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0C22C" w14:textId="77777777" w:rsidR="00966E48" w:rsidRDefault="00966E48" w:rsidP="006A045B">
      <w:pPr>
        <w:spacing w:after="0" w:line="240" w:lineRule="auto"/>
        <w:ind w:left="3686"/>
        <w:textAlignment w:val="baseline"/>
        <w:rPr>
          <w:rFonts w:ascii="Arial" w:eastAsia="Times New Roman" w:hAnsi="Arial" w:cs="Arial"/>
          <w:color w:val="000000"/>
          <w:sz w:val="23"/>
          <w:szCs w:val="23"/>
          <w:lang w:eastAsia="ru-RU"/>
        </w:rPr>
      </w:pPr>
    </w:p>
    <w:p w14:paraId="512372A2" w14:textId="1DD33786" w:rsidR="00283852" w:rsidRPr="006A045B" w:rsidRDefault="006A045B" w:rsidP="006A045B">
      <w:pPr>
        <w:spacing w:after="0" w:line="240" w:lineRule="auto"/>
        <w:ind w:left="3686"/>
        <w:textAlignment w:val="baseline"/>
        <w:rPr>
          <w:rFonts w:ascii="Arial" w:eastAsia="Times New Roman" w:hAnsi="Arial" w:cs="Arial"/>
          <w:color w:val="000000"/>
          <w:sz w:val="23"/>
          <w:szCs w:val="23"/>
          <w:lang w:eastAsia="ru-RU"/>
        </w:rPr>
      </w:pPr>
      <w:r w:rsidRPr="006A045B">
        <w:rPr>
          <w:rFonts w:ascii="Arial" w:eastAsia="Times New Roman" w:hAnsi="Arial" w:cs="Arial"/>
          <w:color w:val="000000"/>
          <w:sz w:val="23"/>
          <w:szCs w:val="23"/>
          <w:lang w:eastAsia="ru-RU"/>
        </w:rPr>
        <w:t>УТВЕРЖДЕН</w:t>
      </w:r>
    </w:p>
    <w:p w14:paraId="57F191F5" w14:textId="7DC2F117" w:rsidR="00283852" w:rsidRPr="006A045B" w:rsidRDefault="00283852" w:rsidP="006A045B">
      <w:pPr>
        <w:spacing w:after="0" w:line="240" w:lineRule="auto"/>
        <w:ind w:left="3686"/>
        <w:textAlignment w:val="baseline"/>
        <w:rPr>
          <w:rFonts w:ascii="Arial" w:eastAsia="Times New Roman" w:hAnsi="Arial" w:cs="Arial"/>
          <w:color w:val="000000"/>
          <w:lang w:eastAsia="ru-RU"/>
        </w:rPr>
      </w:pPr>
      <w:r w:rsidRPr="006A045B">
        <w:rPr>
          <w:rFonts w:ascii="Arial" w:eastAsia="Times New Roman" w:hAnsi="Arial" w:cs="Arial"/>
          <w:color w:val="000000"/>
          <w:lang w:eastAsia="ru-RU"/>
        </w:rPr>
        <w:t>Решением Общего собрания членов</w:t>
      </w:r>
    </w:p>
    <w:p w14:paraId="69794D6D" w14:textId="6D60399A" w:rsidR="00283852" w:rsidRPr="006A045B" w:rsidRDefault="00283852" w:rsidP="006A045B">
      <w:pPr>
        <w:spacing w:after="0" w:line="240" w:lineRule="auto"/>
        <w:ind w:left="3686"/>
        <w:textAlignment w:val="baseline"/>
        <w:rPr>
          <w:rFonts w:ascii="Arial" w:eastAsia="Times New Roman" w:hAnsi="Arial" w:cs="Arial"/>
          <w:color w:val="000000"/>
          <w:lang w:eastAsia="ru-RU"/>
        </w:rPr>
      </w:pPr>
      <w:r w:rsidRPr="006A045B">
        <w:rPr>
          <w:rFonts w:ascii="Arial" w:eastAsia="Times New Roman" w:hAnsi="Arial" w:cs="Arial"/>
          <w:color w:val="000000"/>
          <w:lang w:eastAsia="ru-RU"/>
        </w:rPr>
        <w:t>С</w:t>
      </w:r>
      <w:r w:rsidR="006A045B" w:rsidRPr="006A045B">
        <w:rPr>
          <w:rFonts w:ascii="Arial" w:eastAsia="Times New Roman" w:hAnsi="Arial" w:cs="Arial"/>
          <w:color w:val="000000"/>
          <w:lang w:eastAsia="ru-RU"/>
        </w:rPr>
        <w:t>адово</w:t>
      </w:r>
      <w:r w:rsidR="00D513E1">
        <w:rPr>
          <w:rFonts w:ascii="Arial" w:eastAsia="Times New Roman" w:hAnsi="Arial" w:cs="Arial"/>
          <w:color w:val="000000"/>
          <w:lang w:eastAsia="ru-RU"/>
        </w:rPr>
        <w:t>дческо</w:t>
      </w:r>
      <w:r w:rsidR="006A045B" w:rsidRPr="006A045B">
        <w:rPr>
          <w:rFonts w:ascii="Arial" w:eastAsia="Times New Roman" w:hAnsi="Arial" w:cs="Arial"/>
          <w:color w:val="000000"/>
          <w:lang w:eastAsia="ru-RU"/>
        </w:rPr>
        <w:t>го некоммерческого товарищества</w:t>
      </w:r>
      <w:r w:rsidRPr="006A045B">
        <w:rPr>
          <w:rFonts w:ascii="Arial" w:eastAsia="Times New Roman" w:hAnsi="Arial" w:cs="Arial"/>
          <w:color w:val="000000"/>
          <w:lang w:eastAsia="ru-RU"/>
        </w:rPr>
        <w:t xml:space="preserve"> «Верховье»</w:t>
      </w:r>
    </w:p>
    <w:p w14:paraId="6D9C3E3D" w14:textId="2B4DF88B" w:rsidR="00283852" w:rsidRPr="006A045B" w:rsidRDefault="00283852" w:rsidP="006A045B">
      <w:pPr>
        <w:spacing w:after="0" w:line="240" w:lineRule="auto"/>
        <w:ind w:left="3686"/>
        <w:textAlignment w:val="baseline"/>
        <w:rPr>
          <w:rFonts w:ascii="Arial" w:eastAsia="Times New Roman" w:hAnsi="Arial" w:cs="Arial"/>
          <w:color w:val="000000"/>
          <w:lang w:eastAsia="ru-RU"/>
        </w:rPr>
      </w:pPr>
      <w:r w:rsidRPr="006A045B">
        <w:rPr>
          <w:rFonts w:ascii="Arial" w:eastAsia="Times New Roman" w:hAnsi="Arial" w:cs="Arial"/>
          <w:color w:val="000000"/>
          <w:lang w:eastAsia="ru-RU"/>
        </w:rPr>
        <w:t xml:space="preserve">Протокол № </w:t>
      </w:r>
      <w:r w:rsidR="006A045B" w:rsidRPr="006A045B">
        <w:rPr>
          <w:rFonts w:ascii="Arial" w:eastAsia="Times New Roman" w:hAnsi="Arial" w:cs="Arial"/>
          <w:color w:val="000000"/>
          <w:lang w:eastAsia="ru-RU"/>
        </w:rPr>
        <w:t>______________</w:t>
      </w:r>
      <w:r w:rsidRPr="006A045B">
        <w:rPr>
          <w:rFonts w:ascii="Arial" w:eastAsia="Times New Roman" w:hAnsi="Arial" w:cs="Arial"/>
          <w:color w:val="000000"/>
          <w:lang w:eastAsia="ru-RU"/>
        </w:rPr>
        <w:t xml:space="preserve"> от "</w:t>
      </w:r>
      <w:r w:rsidR="0087392F">
        <w:rPr>
          <w:rFonts w:ascii="Arial" w:eastAsia="Times New Roman" w:hAnsi="Arial" w:cs="Arial"/>
          <w:color w:val="000000"/>
          <w:lang w:eastAsia="ru-RU"/>
        </w:rPr>
        <w:t>___" _______</w:t>
      </w:r>
      <w:r w:rsidRPr="006A045B">
        <w:rPr>
          <w:rFonts w:ascii="Arial" w:eastAsia="Times New Roman" w:hAnsi="Arial" w:cs="Arial"/>
          <w:color w:val="000000"/>
          <w:lang w:eastAsia="ru-RU"/>
        </w:rPr>
        <w:t xml:space="preserve"> г.</w:t>
      </w:r>
    </w:p>
    <w:p w14:paraId="1E0C9CBA" w14:textId="77777777" w:rsidR="00283852" w:rsidRPr="006A045B" w:rsidRDefault="00283852" w:rsidP="00283852">
      <w:pPr>
        <w:rPr>
          <w:rFonts w:ascii="Arial" w:hAnsi="Arial" w:cs="Arial"/>
        </w:rPr>
      </w:pPr>
    </w:p>
    <w:p w14:paraId="64E55B11" w14:textId="77777777" w:rsidR="00283852" w:rsidRPr="006A045B" w:rsidRDefault="00283852" w:rsidP="00283852">
      <w:pPr>
        <w:rPr>
          <w:rFonts w:ascii="Arial" w:hAnsi="Arial" w:cs="Arial"/>
        </w:rPr>
      </w:pPr>
    </w:p>
    <w:p w14:paraId="4DE390AA" w14:textId="77777777" w:rsidR="00283852" w:rsidRPr="006A045B" w:rsidRDefault="00283852" w:rsidP="00283852">
      <w:pPr>
        <w:rPr>
          <w:rFonts w:ascii="Arial" w:hAnsi="Arial" w:cs="Arial"/>
        </w:rPr>
      </w:pPr>
    </w:p>
    <w:p w14:paraId="2E319C68" w14:textId="77777777" w:rsidR="00283852" w:rsidRPr="006A045B" w:rsidRDefault="00283852" w:rsidP="00283852">
      <w:pPr>
        <w:rPr>
          <w:rFonts w:ascii="Arial" w:hAnsi="Arial" w:cs="Arial"/>
        </w:rPr>
      </w:pPr>
    </w:p>
    <w:p w14:paraId="404A02AB" w14:textId="77777777" w:rsidR="00283852" w:rsidRPr="006A045B" w:rsidRDefault="00283852" w:rsidP="00283852">
      <w:pPr>
        <w:rPr>
          <w:rFonts w:ascii="Arial" w:hAnsi="Arial" w:cs="Arial"/>
        </w:rPr>
      </w:pPr>
    </w:p>
    <w:p w14:paraId="72553F7F" w14:textId="77777777" w:rsidR="00283852" w:rsidRPr="006A045B" w:rsidRDefault="00283852" w:rsidP="00283852">
      <w:pPr>
        <w:rPr>
          <w:rFonts w:ascii="Arial" w:hAnsi="Arial" w:cs="Arial"/>
        </w:rPr>
      </w:pPr>
    </w:p>
    <w:p w14:paraId="4B71E21F" w14:textId="77777777" w:rsidR="00283852" w:rsidRPr="006A045B" w:rsidRDefault="00283852" w:rsidP="00283852">
      <w:pPr>
        <w:rPr>
          <w:rFonts w:ascii="Arial" w:hAnsi="Arial" w:cs="Arial"/>
          <w:sz w:val="28"/>
          <w:szCs w:val="28"/>
        </w:rPr>
      </w:pPr>
    </w:p>
    <w:p w14:paraId="6AFCAA2F" w14:textId="77777777" w:rsidR="00E02BDC" w:rsidRPr="006A045B" w:rsidRDefault="00E02BDC" w:rsidP="00283852">
      <w:pPr>
        <w:jc w:val="center"/>
        <w:rPr>
          <w:rFonts w:ascii="Arial" w:hAnsi="Arial" w:cs="Arial"/>
          <w:b/>
          <w:sz w:val="28"/>
          <w:szCs w:val="28"/>
        </w:rPr>
      </w:pPr>
    </w:p>
    <w:p w14:paraId="7A19AEA1" w14:textId="77777777" w:rsidR="00E02BDC" w:rsidRPr="006A045B" w:rsidRDefault="00E02BDC" w:rsidP="00283852">
      <w:pPr>
        <w:jc w:val="center"/>
        <w:rPr>
          <w:rFonts w:ascii="Arial" w:hAnsi="Arial" w:cs="Arial"/>
          <w:b/>
          <w:sz w:val="28"/>
          <w:szCs w:val="28"/>
        </w:rPr>
      </w:pPr>
    </w:p>
    <w:p w14:paraId="464D4382" w14:textId="77777777" w:rsidR="00283852" w:rsidRPr="006A045B" w:rsidRDefault="00283852" w:rsidP="00283852">
      <w:pPr>
        <w:jc w:val="center"/>
        <w:rPr>
          <w:rFonts w:ascii="Arial" w:hAnsi="Arial" w:cs="Arial"/>
          <w:b/>
          <w:sz w:val="56"/>
          <w:szCs w:val="56"/>
        </w:rPr>
      </w:pPr>
      <w:r w:rsidRPr="006A045B">
        <w:rPr>
          <w:rFonts w:ascii="Arial" w:hAnsi="Arial" w:cs="Arial"/>
          <w:b/>
          <w:sz w:val="56"/>
          <w:szCs w:val="56"/>
        </w:rPr>
        <w:t>УСТАВ</w:t>
      </w:r>
    </w:p>
    <w:p w14:paraId="1D23B728" w14:textId="77777777" w:rsidR="00283852" w:rsidRPr="006A045B" w:rsidRDefault="00283852" w:rsidP="00283852">
      <w:pPr>
        <w:jc w:val="center"/>
        <w:rPr>
          <w:rFonts w:ascii="Arial" w:hAnsi="Arial" w:cs="Arial"/>
          <w:b/>
          <w:sz w:val="56"/>
          <w:szCs w:val="56"/>
        </w:rPr>
      </w:pPr>
      <w:r w:rsidRPr="006A045B">
        <w:rPr>
          <w:rFonts w:ascii="Arial" w:hAnsi="Arial" w:cs="Arial"/>
          <w:b/>
          <w:sz w:val="56"/>
          <w:szCs w:val="56"/>
        </w:rPr>
        <w:t>Садоводческого некоммерческого товарищества «Верховье»</w:t>
      </w:r>
    </w:p>
    <w:p w14:paraId="7E3646B4" w14:textId="1BCC8B82" w:rsidR="005D13EB" w:rsidRPr="006A045B" w:rsidRDefault="00870C92" w:rsidP="00283852">
      <w:pPr>
        <w:jc w:val="center"/>
        <w:rPr>
          <w:rFonts w:ascii="Arial" w:hAnsi="Arial" w:cs="Arial"/>
          <w:b/>
          <w:sz w:val="56"/>
          <w:szCs w:val="56"/>
        </w:rPr>
      </w:pPr>
      <w:r w:rsidRPr="006A045B">
        <w:rPr>
          <w:rFonts w:ascii="Arial" w:hAnsi="Arial" w:cs="Arial"/>
          <w:b/>
          <w:sz w:val="56"/>
          <w:szCs w:val="56"/>
        </w:rPr>
        <w:t>(редакция №</w:t>
      </w:r>
      <w:r w:rsidR="00F26F73" w:rsidRPr="006A045B">
        <w:rPr>
          <w:rFonts w:ascii="Arial" w:hAnsi="Arial" w:cs="Arial"/>
          <w:b/>
          <w:sz w:val="56"/>
          <w:szCs w:val="56"/>
        </w:rPr>
        <w:t>6</w:t>
      </w:r>
      <w:r w:rsidRPr="006A045B">
        <w:rPr>
          <w:rFonts w:ascii="Arial" w:hAnsi="Arial" w:cs="Arial"/>
          <w:b/>
          <w:sz w:val="56"/>
          <w:szCs w:val="56"/>
        </w:rPr>
        <w:t>)</w:t>
      </w:r>
    </w:p>
    <w:p w14:paraId="10B682B1" w14:textId="77777777" w:rsidR="006A045B" w:rsidRDefault="006A045B">
      <w:pPr>
        <w:rPr>
          <w:rFonts w:ascii="Arial" w:eastAsia="Times New Roman" w:hAnsi="Arial" w:cs="Arial"/>
          <w:color w:val="000000"/>
          <w:sz w:val="23"/>
          <w:szCs w:val="23"/>
          <w:bdr w:val="none" w:sz="0" w:space="0" w:color="auto" w:frame="1"/>
          <w:lang w:eastAsia="ru-RU"/>
        </w:rPr>
      </w:pPr>
    </w:p>
    <w:p w14:paraId="27A799A3" w14:textId="77777777" w:rsidR="006A045B" w:rsidRDefault="006A045B">
      <w:pPr>
        <w:rPr>
          <w:rFonts w:ascii="Arial" w:eastAsia="Times New Roman" w:hAnsi="Arial" w:cs="Arial"/>
          <w:color w:val="000000"/>
          <w:sz w:val="23"/>
          <w:szCs w:val="23"/>
          <w:bdr w:val="none" w:sz="0" w:space="0" w:color="auto" w:frame="1"/>
          <w:lang w:eastAsia="ru-RU"/>
        </w:rPr>
      </w:pPr>
    </w:p>
    <w:p w14:paraId="0359F1A9" w14:textId="77777777" w:rsidR="006A045B" w:rsidRDefault="006A045B">
      <w:pPr>
        <w:rPr>
          <w:rFonts w:ascii="Arial" w:eastAsia="Times New Roman" w:hAnsi="Arial" w:cs="Arial"/>
          <w:color w:val="000000"/>
          <w:sz w:val="23"/>
          <w:szCs w:val="23"/>
          <w:bdr w:val="none" w:sz="0" w:space="0" w:color="auto" w:frame="1"/>
          <w:lang w:eastAsia="ru-RU"/>
        </w:rPr>
      </w:pPr>
    </w:p>
    <w:p w14:paraId="76564DB2" w14:textId="77777777" w:rsidR="006A045B" w:rsidRDefault="006A045B">
      <w:pPr>
        <w:rPr>
          <w:rFonts w:ascii="Arial" w:eastAsia="Times New Roman" w:hAnsi="Arial" w:cs="Arial"/>
          <w:color w:val="000000"/>
          <w:sz w:val="23"/>
          <w:szCs w:val="23"/>
          <w:bdr w:val="none" w:sz="0" w:space="0" w:color="auto" w:frame="1"/>
          <w:lang w:eastAsia="ru-RU"/>
        </w:rPr>
      </w:pPr>
    </w:p>
    <w:p w14:paraId="6E289980" w14:textId="77777777" w:rsidR="006A045B" w:rsidRDefault="006A045B">
      <w:pPr>
        <w:rPr>
          <w:rFonts w:ascii="Arial" w:eastAsia="Times New Roman" w:hAnsi="Arial" w:cs="Arial"/>
          <w:color w:val="000000"/>
          <w:sz w:val="23"/>
          <w:szCs w:val="23"/>
          <w:bdr w:val="none" w:sz="0" w:space="0" w:color="auto" w:frame="1"/>
          <w:lang w:eastAsia="ru-RU"/>
        </w:rPr>
      </w:pPr>
    </w:p>
    <w:p w14:paraId="55F57697" w14:textId="77777777" w:rsidR="006A045B" w:rsidRDefault="006A045B">
      <w:pPr>
        <w:rPr>
          <w:rFonts w:ascii="Arial" w:eastAsia="Times New Roman" w:hAnsi="Arial" w:cs="Arial"/>
          <w:color w:val="000000"/>
          <w:sz w:val="23"/>
          <w:szCs w:val="23"/>
          <w:bdr w:val="none" w:sz="0" w:space="0" w:color="auto" w:frame="1"/>
          <w:lang w:eastAsia="ru-RU"/>
        </w:rPr>
      </w:pPr>
    </w:p>
    <w:p w14:paraId="7A2C9FC6" w14:textId="77777777" w:rsidR="006A045B" w:rsidRDefault="006A045B">
      <w:pPr>
        <w:rPr>
          <w:rFonts w:ascii="Arial" w:eastAsia="Times New Roman" w:hAnsi="Arial" w:cs="Arial"/>
          <w:color w:val="000000"/>
          <w:sz w:val="23"/>
          <w:szCs w:val="23"/>
          <w:bdr w:val="none" w:sz="0" w:space="0" w:color="auto" w:frame="1"/>
          <w:lang w:eastAsia="ru-RU"/>
        </w:rPr>
      </w:pPr>
    </w:p>
    <w:p w14:paraId="4D8C2846" w14:textId="77777777" w:rsidR="006A045B" w:rsidRDefault="006A045B">
      <w:pPr>
        <w:rPr>
          <w:rFonts w:ascii="Arial" w:eastAsia="Times New Roman" w:hAnsi="Arial" w:cs="Arial"/>
          <w:color w:val="000000"/>
          <w:sz w:val="23"/>
          <w:szCs w:val="23"/>
          <w:bdr w:val="none" w:sz="0" w:space="0" w:color="auto" w:frame="1"/>
          <w:lang w:eastAsia="ru-RU"/>
        </w:rPr>
      </w:pPr>
    </w:p>
    <w:p w14:paraId="1FFAB5A0" w14:textId="2B2D129F" w:rsidR="006A045B" w:rsidRDefault="006A045B">
      <w:pPr>
        <w:rPr>
          <w:rFonts w:ascii="Arial" w:eastAsia="Times New Roman" w:hAnsi="Arial" w:cs="Arial"/>
          <w:color w:val="000000"/>
          <w:sz w:val="23"/>
          <w:szCs w:val="23"/>
          <w:bdr w:val="none" w:sz="0" w:space="0" w:color="auto" w:frame="1"/>
          <w:lang w:eastAsia="ru-RU"/>
        </w:rPr>
      </w:pPr>
    </w:p>
    <w:p w14:paraId="7B303533" w14:textId="0375E4C2" w:rsidR="006A045B" w:rsidRDefault="006A045B">
      <w:pPr>
        <w:rPr>
          <w:rFonts w:ascii="Arial" w:eastAsia="Times New Roman" w:hAnsi="Arial" w:cs="Arial"/>
          <w:color w:val="000000"/>
          <w:sz w:val="23"/>
          <w:szCs w:val="23"/>
          <w:bdr w:val="none" w:sz="0" w:space="0" w:color="auto" w:frame="1"/>
          <w:lang w:eastAsia="ru-RU"/>
        </w:rPr>
      </w:pPr>
    </w:p>
    <w:p w14:paraId="15BE279E" w14:textId="77777777" w:rsidR="00AF4923" w:rsidRDefault="00AF4923" w:rsidP="006A045B">
      <w:pPr>
        <w:jc w:val="center"/>
        <w:rPr>
          <w:rFonts w:ascii="Arial" w:eastAsia="Times New Roman" w:hAnsi="Arial" w:cs="Arial"/>
          <w:color w:val="000000"/>
          <w:sz w:val="23"/>
          <w:szCs w:val="23"/>
          <w:bdr w:val="none" w:sz="0" w:space="0" w:color="auto" w:frame="1"/>
          <w:lang w:eastAsia="ru-RU"/>
        </w:rPr>
      </w:pPr>
    </w:p>
    <w:p w14:paraId="0D593753" w14:textId="66ACFEF7" w:rsidR="00F26F73" w:rsidRDefault="00F26F73" w:rsidP="006A045B">
      <w:pPr>
        <w:jc w:val="center"/>
        <w:rPr>
          <w:rFonts w:ascii="Arial" w:eastAsia="Times New Roman" w:hAnsi="Arial" w:cs="Arial"/>
          <w:color w:val="000000"/>
          <w:sz w:val="23"/>
          <w:szCs w:val="23"/>
          <w:lang w:eastAsia="ru-RU"/>
        </w:rPr>
      </w:pPr>
      <w:r w:rsidRPr="006A045B">
        <w:rPr>
          <w:rFonts w:ascii="Arial" w:eastAsia="Times New Roman" w:hAnsi="Arial" w:cs="Arial"/>
          <w:color w:val="000000"/>
          <w:sz w:val="23"/>
          <w:szCs w:val="23"/>
          <w:bdr w:val="none" w:sz="0" w:space="0" w:color="auto" w:frame="1"/>
          <w:lang w:eastAsia="ru-RU"/>
        </w:rPr>
        <w:lastRenderedPageBreak/>
        <w:t>Калужская область, 2023 г.</w:t>
      </w:r>
      <w:r>
        <w:rPr>
          <w:rFonts w:ascii="Arial" w:eastAsia="Times New Roman" w:hAnsi="Arial" w:cs="Arial"/>
          <w:color w:val="000000"/>
          <w:sz w:val="23"/>
          <w:szCs w:val="23"/>
          <w:lang w:eastAsia="ru-RU"/>
        </w:rPr>
        <w:br w:type="page"/>
      </w:r>
    </w:p>
    <w:p w14:paraId="16381AAD" w14:textId="77777777" w:rsidR="00283852" w:rsidRDefault="00283852" w:rsidP="00214B69">
      <w:pPr>
        <w:spacing w:after="0" w:line="240" w:lineRule="auto"/>
        <w:textAlignment w:val="baseline"/>
        <w:rPr>
          <w:rFonts w:ascii="Arial" w:eastAsia="Times New Roman" w:hAnsi="Arial" w:cs="Arial"/>
          <w:color w:val="000000"/>
          <w:sz w:val="23"/>
          <w:szCs w:val="23"/>
          <w:lang w:eastAsia="ru-RU"/>
        </w:rPr>
      </w:pPr>
    </w:p>
    <w:sdt>
      <w:sdtPr>
        <w:rPr>
          <w:rFonts w:asciiTheme="minorHAnsi" w:eastAsiaTheme="minorHAnsi" w:hAnsiTheme="minorHAnsi" w:cstheme="minorBidi"/>
          <w:sz w:val="22"/>
          <w:szCs w:val="22"/>
          <w:lang w:eastAsia="en-US"/>
        </w:rPr>
        <w:id w:val="826325039"/>
        <w:docPartObj>
          <w:docPartGallery w:val="Table of Contents"/>
          <w:docPartUnique/>
        </w:docPartObj>
      </w:sdtPr>
      <w:sdtEndPr>
        <w:rPr>
          <w:b/>
          <w:bCs/>
        </w:rPr>
      </w:sdtEndPr>
      <w:sdtContent>
        <w:p w14:paraId="2A6F8C5B" w14:textId="610B772E" w:rsidR="00870C92" w:rsidRPr="00822788" w:rsidRDefault="00822788" w:rsidP="00822788">
          <w:pPr>
            <w:pStyle w:val="a3"/>
            <w:spacing w:before="480" w:after="240"/>
            <w:rPr>
              <w:b/>
              <w:sz w:val="23"/>
              <w:szCs w:val="23"/>
            </w:rPr>
          </w:pPr>
          <w:r w:rsidRPr="00822788">
            <w:rPr>
              <w:b/>
              <w:sz w:val="23"/>
              <w:szCs w:val="23"/>
            </w:rPr>
            <w:t>ОГЛАВЛЕНИЕ</w:t>
          </w:r>
        </w:p>
        <w:p w14:paraId="15EC978A" w14:textId="7B15967C" w:rsidR="006A045B" w:rsidRDefault="00870C92">
          <w:pPr>
            <w:pStyle w:val="11"/>
            <w:tabs>
              <w:tab w:val="left" w:pos="440"/>
              <w:tab w:val="right" w:leader="dot" w:pos="9345"/>
            </w:tabs>
            <w:rPr>
              <w:rFonts w:asciiTheme="minorHAnsi" w:eastAsiaTheme="minorEastAsia" w:hAnsiTheme="minorHAnsi" w:cstheme="minorBidi"/>
              <w:noProof/>
              <w:sz w:val="22"/>
              <w:szCs w:val="22"/>
            </w:rPr>
          </w:pPr>
          <w:r w:rsidRPr="00822788">
            <w:rPr>
              <w:sz w:val="23"/>
              <w:szCs w:val="23"/>
            </w:rPr>
            <w:fldChar w:fldCharType="begin"/>
          </w:r>
          <w:r w:rsidRPr="00822788">
            <w:rPr>
              <w:sz w:val="23"/>
              <w:szCs w:val="23"/>
            </w:rPr>
            <w:instrText xml:space="preserve"> TOC \o "1-3" \h \z \u </w:instrText>
          </w:r>
          <w:r w:rsidRPr="00822788">
            <w:rPr>
              <w:sz w:val="23"/>
              <w:szCs w:val="23"/>
            </w:rPr>
            <w:fldChar w:fldCharType="separate"/>
          </w:r>
          <w:hyperlink w:anchor="_Toc130986342" w:history="1">
            <w:r w:rsidR="006A045B" w:rsidRPr="00444F0E">
              <w:rPr>
                <w:rStyle w:val="a4"/>
                <w:rFonts w:cs="Arial"/>
                <w:b/>
                <w:noProof/>
              </w:rPr>
              <w:t>1.</w:t>
            </w:r>
            <w:r w:rsidR="006A045B">
              <w:rPr>
                <w:rFonts w:asciiTheme="minorHAnsi" w:eastAsiaTheme="minorEastAsia" w:hAnsiTheme="minorHAnsi" w:cstheme="minorBidi"/>
                <w:noProof/>
                <w:sz w:val="22"/>
                <w:szCs w:val="22"/>
              </w:rPr>
              <w:tab/>
            </w:r>
            <w:r w:rsidR="006A045B" w:rsidRPr="00444F0E">
              <w:rPr>
                <w:rStyle w:val="a4"/>
                <w:rFonts w:cs="Arial"/>
                <w:b/>
                <w:noProof/>
              </w:rPr>
              <w:t>ОБЩИЕ ПОЛОЖЕНИЯ</w:t>
            </w:r>
            <w:r w:rsidR="006A045B">
              <w:rPr>
                <w:noProof/>
                <w:webHidden/>
              </w:rPr>
              <w:tab/>
            </w:r>
            <w:r w:rsidR="006A045B">
              <w:rPr>
                <w:noProof/>
                <w:webHidden/>
              </w:rPr>
              <w:fldChar w:fldCharType="begin"/>
            </w:r>
            <w:r w:rsidR="006A045B">
              <w:rPr>
                <w:noProof/>
                <w:webHidden/>
              </w:rPr>
              <w:instrText xml:space="preserve"> PAGEREF _Toc130986342 \h </w:instrText>
            </w:r>
            <w:r w:rsidR="006A045B">
              <w:rPr>
                <w:noProof/>
                <w:webHidden/>
              </w:rPr>
            </w:r>
            <w:r w:rsidR="006A045B">
              <w:rPr>
                <w:noProof/>
                <w:webHidden/>
              </w:rPr>
              <w:fldChar w:fldCharType="separate"/>
            </w:r>
            <w:r w:rsidR="00EC6ACC">
              <w:rPr>
                <w:noProof/>
                <w:webHidden/>
              </w:rPr>
              <w:t>4</w:t>
            </w:r>
            <w:r w:rsidR="006A045B">
              <w:rPr>
                <w:noProof/>
                <w:webHidden/>
              </w:rPr>
              <w:fldChar w:fldCharType="end"/>
            </w:r>
          </w:hyperlink>
        </w:p>
        <w:p w14:paraId="307E3DF5" w14:textId="49DBCCE5" w:rsidR="006A045B" w:rsidRDefault="00000000">
          <w:pPr>
            <w:pStyle w:val="11"/>
            <w:tabs>
              <w:tab w:val="left" w:pos="440"/>
              <w:tab w:val="right" w:leader="dot" w:pos="9345"/>
            </w:tabs>
            <w:rPr>
              <w:rFonts w:asciiTheme="minorHAnsi" w:eastAsiaTheme="minorEastAsia" w:hAnsiTheme="minorHAnsi" w:cstheme="minorBidi"/>
              <w:noProof/>
              <w:sz w:val="22"/>
              <w:szCs w:val="22"/>
            </w:rPr>
          </w:pPr>
          <w:hyperlink w:anchor="_Toc130986343" w:history="1">
            <w:r w:rsidR="006A045B" w:rsidRPr="00444F0E">
              <w:rPr>
                <w:rStyle w:val="a4"/>
                <w:rFonts w:cs="Arial"/>
                <w:b/>
                <w:noProof/>
              </w:rPr>
              <w:t>2.</w:t>
            </w:r>
            <w:r w:rsidR="006A045B">
              <w:rPr>
                <w:rFonts w:asciiTheme="minorHAnsi" w:eastAsiaTheme="minorEastAsia" w:hAnsiTheme="minorHAnsi" w:cstheme="minorBidi"/>
                <w:noProof/>
                <w:sz w:val="22"/>
                <w:szCs w:val="22"/>
              </w:rPr>
              <w:tab/>
            </w:r>
            <w:r w:rsidR="006A045B" w:rsidRPr="00444F0E">
              <w:rPr>
                <w:rStyle w:val="a4"/>
                <w:rFonts w:cs="Arial"/>
                <w:b/>
                <w:noProof/>
              </w:rPr>
              <w:t>ПРАВОВОЕ ПОЛОЖЕНИЕ ТОВАРИЩЕСТВА</w:t>
            </w:r>
            <w:r w:rsidR="006A045B">
              <w:rPr>
                <w:noProof/>
                <w:webHidden/>
              </w:rPr>
              <w:tab/>
            </w:r>
            <w:r w:rsidR="006A045B">
              <w:rPr>
                <w:noProof/>
                <w:webHidden/>
              </w:rPr>
              <w:fldChar w:fldCharType="begin"/>
            </w:r>
            <w:r w:rsidR="006A045B">
              <w:rPr>
                <w:noProof/>
                <w:webHidden/>
              </w:rPr>
              <w:instrText xml:space="preserve"> PAGEREF _Toc130986343 \h </w:instrText>
            </w:r>
            <w:r w:rsidR="006A045B">
              <w:rPr>
                <w:noProof/>
                <w:webHidden/>
              </w:rPr>
            </w:r>
            <w:r w:rsidR="006A045B">
              <w:rPr>
                <w:noProof/>
                <w:webHidden/>
              </w:rPr>
              <w:fldChar w:fldCharType="separate"/>
            </w:r>
            <w:r w:rsidR="00EC6ACC">
              <w:rPr>
                <w:noProof/>
                <w:webHidden/>
              </w:rPr>
              <w:t>4</w:t>
            </w:r>
            <w:r w:rsidR="006A045B">
              <w:rPr>
                <w:noProof/>
                <w:webHidden/>
              </w:rPr>
              <w:fldChar w:fldCharType="end"/>
            </w:r>
          </w:hyperlink>
        </w:p>
        <w:p w14:paraId="761BBC03" w14:textId="712C81CF" w:rsidR="006A045B" w:rsidRDefault="00000000">
          <w:pPr>
            <w:pStyle w:val="11"/>
            <w:tabs>
              <w:tab w:val="left" w:pos="440"/>
              <w:tab w:val="right" w:leader="dot" w:pos="9345"/>
            </w:tabs>
            <w:rPr>
              <w:rFonts w:asciiTheme="minorHAnsi" w:eastAsiaTheme="minorEastAsia" w:hAnsiTheme="minorHAnsi" w:cstheme="minorBidi"/>
              <w:noProof/>
              <w:sz w:val="22"/>
              <w:szCs w:val="22"/>
            </w:rPr>
          </w:pPr>
          <w:hyperlink w:anchor="_Toc130986344" w:history="1">
            <w:r w:rsidR="006A045B" w:rsidRPr="00444F0E">
              <w:rPr>
                <w:rStyle w:val="a4"/>
                <w:rFonts w:cs="Arial"/>
                <w:b/>
                <w:noProof/>
              </w:rPr>
              <w:t>3.</w:t>
            </w:r>
            <w:r w:rsidR="006A045B">
              <w:rPr>
                <w:rFonts w:asciiTheme="minorHAnsi" w:eastAsiaTheme="minorEastAsia" w:hAnsiTheme="minorHAnsi" w:cstheme="minorBidi"/>
                <w:noProof/>
                <w:sz w:val="22"/>
                <w:szCs w:val="22"/>
              </w:rPr>
              <w:tab/>
            </w:r>
            <w:r w:rsidR="006A045B" w:rsidRPr="00444F0E">
              <w:rPr>
                <w:rStyle w:val="a4"/>
                <w:rFonts w:cs="Arial"/>
                <w:b/>
                <w:noProof/>
              </w:rPr>
              <w:t>ПРЕДМЕТ, ЦЕЛИ ДЕЯТЕЛЬНОСТИ И ПРАВОМОЧИЯ ТОВАРИЩЕСТВА</w:t>
            </w:r>
            <w:r w:rsidR="006A045B">
              <w:rPr>
                <w:noProof/>
                <w:webHidden/>
              </w:rPr>
              <w:tab/>
            </w:r>
            <w:r w:rsidR="006A045B">
              <w:rPr>
                <w:noProof/>
                <w:webHidden/>
              </w:rPr>
              <w:fldChar w:fldCharType="begin"/>
            </w:r>
            <w:r w:rsidR="006A045B">
              <w:rPr>
                <w:noProof/>
                <w:webHidden/>
              </w:rPr>
              <w:instrText xml:space="preserve"> PAGEREF _Toc130986344 \h </w:instrText>
            </w:r>
            <w:r w:rsidR="006A045B">
              <w:rPr>
                <w:noProof/>
                <w:webHidden/>
              </w:rPr>
            </w:r>
            <w:r w:rsidR="006A045B">
              <w:rPr>
                <w:noProof/>
                <w:webHidden/>
              </w:rPr>
              <w:fldChar w:fldCharType="separate"/>
            </w:r>
            <w:r w:rsidR="00EC6ACC">
              <w:rPr>
                <w:noProof/>
                <w:webHidden/>
              </w:rPr>
              <w:t>5</w:t>
            </w:r>
            <w:r w:rsidR="006A045B">
              <w:rPr>
                <w:noProof/>
                <w:webHidden/>
              </w:rPr>
              <w:fldChar w:fldCharType="end"/>
            </w:r>
          </w:hyperlink>
        </w:p>
        <w:p w14:paraId="2108C164" w14:textId="79CCB22A" w:rsidR="006A045B" w:rsidRDefault="00000000">
          <w:pPr>
            <w:pStyle w:val="11"/>
            <w:tabs>
              <w:tab w:val="left" w:pos="440"/>
              <w:tab w:val="right" w:leader="dot" w:pos="9345"/>
            </w:tabs>
            <w:rPr>
              <w:rFonts w:asciiTheme="minorHAnsi" w:eastAsiaTheme="minorEastAsia" w:hAnsiTheme="minorHAnsi" w:cstheme="minorBidi"/>
              <w:noProof/>
              <w:sz w:val="22"/>
              <w:szCs w:val="22"/>
            </w:rPr>
          </w:pPr>
          <w:hyperlink w:anchor="_Toc130986345" w:history="1">
            <w:r w:rsidR="006A045B" w:rsidRPr="00444F0E">
              <w:rPr>
                <w:rStyle w:val="a4"/>
                <w:rFonts w:cs="Arial"/>
                <w:b/>
                <w:noProof/>
              </w:rPr>
              <w:t>4.</w:t>
            </w:r>
            <w:r w:rsidR="006A045B">
              <w:rPr>
                <w:rFonts w:asciiTheme="minorHAnsi" w:eastAsiaTheme="minorEastAsia" w:hAnsiTheme="minorHAnsi" w:cstheme="minorBidi"/>
                <w:noProof/>
                <w:sz w:val="22"/>
                <w:szCs w:val="22"/>
              </w:rPr>
              <w:tab/>
            </w:r>
            <w:r w:rsidR="006A045B" w:rsidRPr="00444F0E">
              <w:rPr>
                <w:rStyle w:val="a4"/>
                <w:rFonts w:cs="Arial"/>
                <w:b/>
                <w:noProof/>
              </w:rPr>
              <w:t>УПРАВЛЕНИЕ ТОВАРИЩЕСТВОМ (ОРГАНЫ УПРАВЛЕНИЯ И КОНТРОЛЯ)</w:t>
            </w:r>
            <w:r w:rsidR="006A045B">
              <w:rPr>
                <w:noProof/>
                <w:webHidden/>
              </w:rPr>
              <w:tab/>
            </w:r>
            <w:r w:rsidR="006A045B">
              <w:rPr>
                <w:noProof/>
                <w:webHidden/>
              </w:rPr>
              <w:fldChar w:fldCharType="begin"/>
            </w:r>
            <w:r w:rsidR="006A045B">
              <w:rPr>
                <w:noProof/>
                <w:webHidden/>
              </w:rPr>
              <w:instrText xml:space="preserve"> PAGEREF _Toc130986345 \h </w:instrText>
            </w:r>
            <w:r w:rsidR="006A045B">
              <w:rPr>
                <w:noProof/>
                <w:webHidden/>
              </w:rPr>
            </w:r>
            <w:r w:rsidR="006A045B">
              <w:rPr>
                <w:noProof/>
                <w:webHidden/>
              </w:rPr>
              <w:fldChar w:fldCharType="separate"/>
            </w:r>
            <w:r w:rsidR="00EC6ACC">
              <w:rPr>
                <w:noProof/>
                <w:webHidden/>
              </w:rPr>
              <w:t>6</w:t>
            </w:r>
            <w:r w:rsidR="006A045B">
              <w:rPr>
                <w:noProof/>
                <w:webHidden/>
              </w:rPr>
              <w:fldChar w:fldCharType="end"/>
            </w:r>
          </w:hyperlink>
        </w:p>
        <w:p w14:paraId="67EFEE5F" w14:textId="5AF4BDC0" w:rsidR="006A045B" w:rsidRDefault="00000000">
          <w:pPr>
            <w:pStyle w:val="11"/>
            <w:tabs>
              <w:tab w:val="left" w:pos="440"/>
              <w:tab w:val="right" w:leader="dot" w:pos="9345"/>
            </w:tabs>
            <w:rPr>
              <w:rFonts w:asciiTheme="minorHAnsi" w:eastAsiaTheme="minorEastAsia" w:hAnsiTheme="minorHAnsi" w:cstheme="minorBidi"/>
              <w:noProof/>
              <w:sz w:val="22"/>
              <w:szCs w:val="22"/>
            </w:rPr>
          </w:pPr>
          <w:hyperlink w:anchor="_Toc130986346" w:history="1">
            <w:r w:rsidR="006A045B" w:rsidRPr="00444F0E">
              <w:rPr>
                <w:rStyle w:val="a4"/>
                <w:rFonts w:cs="Arial"/>
                <w:b/>
                <w:noProof/>
              </w:rPr>
              <w:t>5.</w:t>
            </w:r>
            <w:r w:rsidR="006A045B">
              <w:rPr>
                <w:rFonts w:asciiTheme="minorHAnsi" w:eastAsiaTheme="minorEastAsia" w:hAnsiTheme="minorHAnsi" w:cstheme="minorBidi"/>
                <w:noProof/>
                <w:sz w:val="22"/>
                <w:szCs w:val="22"/>
              </w:rPr>
              <w:tab/>
            </w:r>
            <w:r w:rsidR="006A045B" w:rsidRPr="00444F0E">
              <w:rPr>
                <w:rStyle w:val="a4"/>
                <w:rFonts w:cs="Arial"/>
                <w:b/>
                <w:noProof/>
              </w:rPr>
              <w:t>ОБЩЕЕ СОБРАНИЕ ЧЛЕНОВ ТОВАРИЩЕСТВА</w:t>
            </w:r>
            <w:r w:rsidR="006A045B">
              <w:rPr>
                <w:noProof/>
                <w:webHidden/>
              </w:rPr>
              <w:tab/>
            </w:r>
            <w:r w:rsidR="006A045B">
              <w:rPr>
                <w:noProof/>
                <w:webHidden/>
              </w:rPr>
              <w:fldChar w:fldCharType="begin"/>
            </w:r>
            <w:r w:rsidR="006A045B">
              <w:rPr>
                <w:noProof/>
                <w:webHidden/>
              </w:rPr>
              <w:instrText xml:space="preserve"> PAGEREF _Toc130986346 \h </w:instrText>
            </w:r>
            <w:r w:rsidR="006A045B">
              <w:rPr>
                <w:noProof/>
                <w:webHidden/>
              </w:rPr>
            </w:r>
            <w:r w:rsidR="006A045B">
              <w:rPr>
                <w:noProof/>
                <w:webHidden/>
              </w:rPr>
              <w:fldChar w:fldCharType="separate"/>
            </w:r>
            <w:r w:rsidR="00EC6ACC">
              <w:rPr>
                <w:noProof/>
                <w:webHidden/>
              </w:rPr>
              <w:t>6</w:t>
            </w:r>
            <w:r w:rsidR="006A045B">
              <w:rPr>
                <w:noProof/>
                <w:webHidden/>
              </w:rPr>
              <w:fldChar w:fldCharType="end"/>
            </w:r>
          </w:hyperlink>
        </w:p>
        <w:p w14:paraId="7A989291" w14:textId="475C0EB0" w:rsidR="006A045B" w:rsidRDefault="00000000">
          <w:pPr>
            <w:pStyle w:val="11"/>
            <w:tabs>
              <w:tab w:val="left" w:pos="440"/>
              <w:tab w:val="right" w:leader="dot" w:pos="9345"/>
            </w:tabs>
            <w:rPr>
              <w:rFonts w:asciiTheme="minorHAnsi" w:eastAsiaTheme="minorEastAsia" w:hAnsiTheme="minorHAnsi" w:cstheme="minorBidi"/>
              <w:noProof/>
              <w:sz w:val="22"/>
              <w:szCs w:val="22"/>
            </w:rPr>
          </w:pPr>
          <w:hyperlink w:anchor="_Toc130986347" w:history="1">
            <w:r w:rsidR="006A045B" w:rsidRPr="00444F0E">
              <w:rPr>
                <w:rStyle w:val="a4"/>
                <w:rFonts w:cs="Arial"/>
                <w:b/>
                <w:noProof/>
              </w:rPr>
              <w:t>6.</w:t>
            </w:r>
            <w:r w:rsidR="006A045B">
              <w:rPr>
                <w:rFonts w:asciiTheme="minorHAnsi" w:eastAsiaTheme="minorEastAsia" w:hAnsiTheme="minorHAnsi" w:cstheme="minorBidi"/>
                <w:noProof/>
                <w:sz w:val="22"/>
                <w:szCs w:val="22"/>
              </w:rPr>
              <w:tab/>
            </w:r>
            <w:r w:rsidR="006A045B" w:rsidRPr="00444F0E">
              <w:rPr>
                <w:rStyle w:val="a4"/>
                <w:rFonts w:cs="Arial"/>
                <w:b/>
                <w:noProof/>
              </w:rPr>
              <w:t>ПРЕДСЕДАТЕЛЬ ТОВАРИЩЕСТВА</w:t>
            </w:r>
            <w:r w:rsidR="006A045B">
              <w:rPr>
                <w:noProof/>
                <w:webHidden/>
              </w:rPr>
              <w:tab/>
            </w:r>
            <w:r w:rsidR="006A045B">
              <w:rPr>
                <w:noProof/>
                <w:webHidden/>
              </w:rPr>
              <w:fldChar w:fldCharType="begin"/>
            </w:r>
            <w:r w:rsidR="006A045B">
              <w:rPr>
                <w:noProof/>
                <w:webHidden/>
              </w:rPr>
              <w:instrText xml:space="preserve"> PAGEREF _Toc130986347 \h </w:instrText>
            </w:r>
            <w:r w:rsidR="006A045B">
              <w:rPr>
                <w:noProof/>
                <w:webHidden/>
              </w:rPr>
            </w:r>
            <w:r w:rsidR="006A045B">
              <w:rPr>
                <w:noProof/>
                <w:webHidden/>
              </w:rPr>
              <w:fldChar w:fldCharType="separate"/>
            </w:r>
            <w:r w:rsidR="00EC6ACC">
              <w:rPr>
                <w:noProof/>
                <w:webHidden/>
              </w:rPr>
              <w:t>9</w:t>
            </w:r>
            <w:r w:rsidR="006A045B">
              <w:rPr>
                <w:noProof/>
                <w:webHidden/>
              </w:rPr>
              <w:fldChar w:fldCharType="end"/>
            </w:r>
          </w:hyperlink>
        </w:p>
        <w:p w14:paraId="4A3BBFA2" w14:textId="380AB329" w:rsidR="006A045B" w:rsidRDefault="00000000">
          <w:pPr>
            <w:pStyle w:val="11"/>
            <w:tabs>
              <w:tab w:val="left" w:pos="440"/>
              <w:tab w:val="right" w:leader="dot" w:pos="9345"/>
            </w:tabs>
            <w:rPr>
              <w:rFonts w:asciiTheme="minorHAnsi" w:eastAsiaTheme="minorEastAsia" w:hAnsiTheme="minorHAnsi" w:cstheme="minorBidi"/>
              <w:noProof/>
              <w:sz w:val="22"/>
              <w:szCs w:val="22"/>
            </w:rPr>
          </w:pPr>
          <w:hyperlink w:anchor="_Toc130986348" w:history="1">
            <w:r w:rsidR="006A045B" w:rsidRPr="00444F0E">
              <w:rPr>
                <w:rStyle w:val="a4"/>
                <w:rFonts w:cs="Arial"/>
                <w:b/>
                <w:noProof/>
              </w:rPr>
              <w:t>7.</w:t>
            </w:r>
            <w:r w:rsidR="006A045B">
              <w:rPr>
                <w:rFonts w:asciiTheme="minorHAnsi" w:eastAsiaTheme="minorEastAsia" w:hAnsiTheme="minorHAnsi" w:cstheme="minorBidi"/>
                <w:noProof/>
                <w:sz w:val="22"/>
                <w:szCs w:val="22"/>
              </w:rPr>
              <w:tab/>
            </w:r>
            <w:r w:rsidR="006A045B" w:rsidRPr="00444F0E">
              <w:rPr>
                <w:rStyle w:val="a4"/>
                <w:rFonts w:cs="Arial"/>
                <w:b/>
                <w:noProof/>
              </w:rPr>
              <w:t>ПРАВЛЕНИЕ ТОВАРИЩЕСТВА</w:t>
            </w:r>
            <w:r w:rsidR="006A045B">
              <w:rPr>
                <w:noProof/>
                <w:webHidden/>
              </w:rPr>
              <w:tab/>
            </w:r>
            <w:r w:rsidR="006A045B">
              <w:rPr>
                <w:noProof/>
                <w:webHidden/>
              </w:rPr>
              <w:fldChar w:fldCharType="begin"/>
            </w:r>
            <w:r w:rsidR="006A045B">
              <w:rPr>
                <w:noProof/>
                <w:webHidden/>
              </w:rPr>
              <w:instrText xml:space="preserve"> PAGEREF _Toc130986348 \h </w:instrText>
            </w:r>
            <w:r w:rsidR="006A045B">
              <w:rPr>
                <w:noProof/>
                <w:webHidden/>
              </w:rPr>
            </w:r>
            <w:r w:rsidR="006A045B">
              <w:rPr>
                <w:noProof/>
                <w:webHidden/>
              </w:rPr>
              <w:fldChar w:fldCharType="separate"/>
            </w:r>
            <w:r w:rsidR="00EC6ACC">
              <w:rPr>
                <w:noProof/>
                <w:webHidden/>
              </w:rPr>
              <w:t>10</w:t>
            </w:r>
            <w:r w:rsidR="006A045B">
              <w:rPr>
                <w:noProof/>
                <w:webHidden/>
              </w:rPr>
              <w:fldChar w:fldCharType="end"/>
            </w:r>
          </w:hyperlink>
        </w:p>
        <w:p w14:paraId="71338689" w14:textId="32E6F649" w:rsidR="006A045B" w:rsidRDefault="00000000">
          <w:pPr>
            <w:pStyle w:val="11"/>
            <w:tabs>
              <w:tab w:val="left" w:pos="440"/>
              <w:tab w:val="right" w:leader="dot" w:pos="9345"/>
            </w:tabs>
            <w:rPr>
              <w:rFonts w:asciiTheme="minorHAnsi" w:eastAsiaTheme="minorEastAsia" w:hAnsiTheme="minorHAnsi" w:cstheme="minorBidi"/>
              <w:noProof/>
              <w:sz w:val="22"/>
              <w:szCs w:val="22"/>
            </w:rPr>
          </w:pPr>
          <w:hyperlink w:anchor="_Toc130986349" w:history="1">
            <w:r w:rsidR="006A045B" w:rsidRPr="00444F0E">
              <w:rPr>
                <w:rStyle w:val="a4"/>
                <w:rFonts w:cs="Arial"/>
                <w:b/>
                <w:noProof/>
              </w:rPr>
              <w:t>8.</w:t>
            </w:r>
            <w:r w:rsidR="006A045B">
              <w:rPr>
                <w:rFonts w:asciiTheme="minorHAnsi" w:eastAsiaTheme="minorEastAsia" w:hAnsiTheme="minorHAnsi" w:cstheme="minorBidi"/>
                <w:noProof/>
                <w:sz w:val="22"/>
                <w:szCs w:val="22"/>
              </w:rPr>
              <w:tab/>
            </w:r>
            <w:r w:rsidR="006A045B" w:rsidRPr="00444F0E">
              <w:rPr>
                <w:rStyle w:val="a4"/>
                <w:rFonts w:cs="Arial"/>
                <w:b/>
                <w:noProof/>
              </w:rPr>
              <w:t>ПОРЯДОК СОЗЫВА И ПРОВЕДЕНИЯ ОБЩЕГО СОБРАНИЯ ЧЛЕНОВ</w:t>
            </w:r>
            <w:r w:rsidR="006A045B">
              <w:rPr>
                <w:noProof/>
                <w:webHidden/>
              </w:rPr>
              <w:tab/>
            </w:r>
            <w:r w:rsidR="006A045B">
              <w:rPr>
                <w:noProof/>
                <w:webHidden/>
              </w:rPr>
              <w:fldChar w:fldCharType="begin"/>
            </w:r>
            <w:r w:rsidR="006A045B">
              <w:rPr>
                <w:noProof/>
                <w:webHidden/>
              </w:rPr>
              <w:instrText xml:space="preserve"> PAGEREF _Toc130986349 \h </w:instrText>
            </w:r>
            <w:r w:rsidR="006A045B">
              <w:rPr>
                <w:noProof/>
                <w:webHidden/>
              </w:rPr>
            </w:r>
            <w:r w:rsidR="006A045B">
              <w:rPr>
                <w:noProof/>
                <w:webHidden/>
              </w:rPr>
              <w:fldChar w:fldCharType="separate"/>
            </w:r>
            <w:r w:rsidR="00EC6ACC">
              <w:rPr>
                <w:noProof/>
                <w:webHidden/>
              </w:rPr>
              <w:t>13</w:t>
            </w:r>
            <w:r w:rsidR="006A045B">
              <w:rPr>
                <w:noProof/>
                <w:webHidden/>
              </w:rPr>
              <w:fldChar w:fldCharType="end"/>
            </w:r>
          </w:hyperlink>
        </w:p>
        <w:p w14:paraId="60BD2A0E" w14:textId="7DA4FAA1" w:rsidR="006A045B" w:rsidRDefault="00000000">
          <w:pPr>
            <w:pStyle w:val="2"/>
            <w:tabs>
              <w:tab w:val="right" w:leader="dot" w:pos="9345"/>
            </w:tabs>
            <w:rPr>
              <w:rFonts w:eastAsiaTheme="minorEastAsia"/>
              <w:noProof/>
              <w:lang w:eastAsia="ru-RU"/>
            </w:rPr>
          </w:pPr>
          <w:hyperlink w:anchor="_Toc130986350" w:history="1">
            <w:r w:rsidR="006A045B" w:rsidRPr="00444F0E">
              <w:rPr>
                <w:rStyle w:val="a4"/>
                <w:rFonts w:ascii="Arial" w:eastAsia="Times New Roman" w:hAnsi="Arial" w:cs="Arial"/>
                <w:b/>
                <w:i/>
                <w:noProof/>
                <w:lang w:eastAsia="ru-RU"/>
              </w:rPr>
              <w:t>Общие положения о порядке созыва и проведения Общего собрания членов, применимые вне зависимости от формы и способа его проведения</w:t>
            </w:r>
            <w:r w:rsidR="006A045B">
              <w:rPr>
                <w:noProof/>
                <w:webHidden/>
              </w:rPr>
              <w:tab/>
            </w:r>
            <w:r w:rsidR="006A045B">
              <w:rPr>
                <w:noProof/>
                <w:webHidden/>
              </w:rPr>
              <w:fldChar w:fldCharType="begin"/>
            </w:r>
            <w:r w:rsidR="006A045B">
              <w:rPr>
                <w:noProof/>
                <w:webHidden/>
              </w:rPr>
              <w:instrText xml:space="preserve"> PAGEREF _Toc130986350 \h </w:instrText>
            </w:r>
            <w:r w:rsidR="006A045B">
              <w:rPr>
                <w:noProof/>
                <w:webHidden/>
              </w:rPr>
            </w:r>
            <w:r w:rsidR="006A045B">
              <w:rPr>
                <w:noProof/>
                <w:webHidden/>
              </w:rPr>
              <w:fldChar w:fldCharType="separate"/>
            </w:r>
            <w:r w:rsidR="00EC6ACC">
              <w:rPr>
                <w:noProof/>
                <w:webHidden/>
              </w:rPr>
              <w:t>13</w:t>
            </w:r>
            <w:r w:rsidR="006A045B">
              <w:rPr>
                <w:noProof/>
                <w:webHidden/>
              </w:rPr>
              <w:fldChar w:fldCharType="end"/>
            </w:r>
          </w:hyperlink>
        </w:p>
        <w:p w14:paraId="540357B1" w14:textId="70D7E091" w:rsidR="006A045B" w:rsidRDefault="00000000">
          <w:pPr>
            <w:pStyle w:val="2"/>
            <w:tabs>
              <w:tab w:val="right" w:leader="dot" w:pos="9345"/>
            </w:tabs>
            <w:rPr>
              <w:rFonts w:eastAsiaTheme="minorEastAsia"/>
              <w:noProof/>
              <w:lang w:eastAsia="ru-RU"/>
            </w:rPr>
          </w:pPr>
          <w:hyperlink w:anchor="_Toc130986351" w:history="1">
            <w:r w:rsidR="006A045B" w:rsidRPr="00444F0E">
              <w:rPr>
                <w:rStyle w:val="a4"/>
                <w:rFonts w:ascii="Arial" w:eastAsia="Times New Roman" w:hAnsi="Arial" w:cs="Arial"/>
                <w:b/>
                <w:i/>
                <w:noProof/>
                <w:lang w:eastAsia="ru-RU"/>
              </w:rPr>
              <w:t>Особенности проведения Общего собрания членов в очной форме (совместное присутствие)</w:t>
            </w:r>
            <w:r w:rsidR="006A045B">
              <w:rPr>
                <w:noProof/>
                <w:webHidden/>
              </w:rPr>
              <w:tab/>
            </w:r>
            <w:r w:rsidR="006A045B">
              <w:rPr>
                <w:noProof/>
                <w:webHidden/>
              </w:rPr>
              <w:fldChar w:fldCharType="begin"/>
            </w:r>
            <w:r w:rsidR="006A045B">
              <w:rPr>
                <w:noProof/>
                <w:webHidden/>
              </w:rPr>
              <w:instrText xml:space="preserve"> PAGEREF _Toc130986351 \h </w:instrText>
            </w:r>
            <w:r w:rsidR="006A045B">
              <w:rPr>
                <w:noProof/>
                <w:webHidden/>
              </w:rPr>
            </w:r>
            <w:r w:rsidR="006A045B">
              <w:rPr>
                <w:noProof/>
                <w:webHidden/>
              </w:rPr>
              <w:fldChar w:fldCharType="separate"/>
            </w:r>
            <w:r w:rsidR="00EC6ACC">
              <w:rPr>
                <w:noProof/>
                <w:webHidden/>
              </w:rPr>
              <w:t>15</w:t>
            </w:r>
            <w:r w:rsidR="006A045B">
              <w:rPr>
                <w:noProof/>
                <w:webHidden/>
              </w:rPr>
              <w:fldChar w:fldCharType="end"/>
            </w:r>
          </w:hyperlink>
        </w:p>
        <w:p w14:paraId="1F47FDC4" w14:textId="3586BB3F" w:rsidR="006A045B" w:rsidRDefault="00000000">
          <w:pPr>
            <w:pStyle w:val="2"/>
            <w:tabs>
              <w:tab w:val="right" w:leader="dot" w:pos="9345"/>
            </w:tabs>
            <w:rPr>
              <w:rFonts w:eastAsiaTheme="minorEastAsia"/>
              <w:noProof/>
              <w:lang w:eastAsia="ru-RU"/>
            </w:rPr>
          </w:pPr>
          <w:hyperlink w:anchor="_Toc130986352" w:history="1">
            <w:r w:rsidR="006A045B" w:rsidRPr="00444F0E">
              <w:rPr>
                <w:rStyle w:val="a4"/>
                <w:rFonts w:ascii="Arial" w:eastAsia="Times New Roman" w:hAnsi="Arial" w:cs="Arial"/>
                <w:b/>
                <w:i/>
                <w:noProof/>
                <w:lang w:eastAsia="ru-RU"/>
              </w:rPr>
              <w:t>Особенности проведения Общего собрания членов путем заочного голосования</w:t>
            </w:r>
            <w:r w:rsidR="006A045B">
              <w:rPr>
                <w:noProof/>
                <w:webHidden/>
              </w:rPr>
              <w:tab/>
            </w:r>
            <w:r w:rsidR="006A045B">
              <w:rPr>
                <w:noProof/>
                <w:webHidden/>
              </w:rPr>
              <w:fldChar w:fldCharType="begin"/>
            </w:r>
            <w:r w:rsidR="006A045B">
              <w:rPr>
                <w:noProof/>
                <w:webHidden/>
              </w:rPr>
              <w:instrText xml:space="preserve"> PAGEREF _Toc130986352 \h </w:instrText>
            </w:r>
            <w:r w:rsidR="006A045B">
              <w:rPr>
                <w:noProof/>
                <w:webHidden/>
              </w:rPr>
            </w:r>
            <w:r w:rsidR="006A045B">
              <w:rPr>
                <w:noProof/>
                <w:webHidden/>
              </w:rPr>
              <w:fldChar w:fldCharType="separate"/>
            </w:r>
            <w:r w:rsidR="00EC6ACC">
              <w:rPr>
                <w:noProof/>
                <w:webHidden/>
              </w:rPr>
              <w:t>15</w:t>
            </w:r>
            <w:r w:rsidR="006A045B">
              <w:rPr>
                <w:noProof/>
                <w:webHidden/>
              </w:rPr>
              <w:fldChar w:fldCharType="end"/>
            </w:r>
          </w:hyperlink>
        </w:p>
        <w:p w14:paraId="27DF013A" w14:textId="432F9C19" w:rsidR="006A045B" w:rsidRDefault="00000000">
          <w:pPr>
            <w:pStyle w:val="2"/>
            <w:tabs>
              <w:tab w:val="right" w:leader="dot" w:pos="9345"/>
            </w:tabs>
            <w:rPr>
              <w:rFonts w:eastAsiaTheme="minorEastAsia"/>
              <w:noProof/>
              <w:lang w:eastAsia="ru-RU"/>
            </w:rPr>
          </w:pPr>
          <w:hyperlink w:anchor="_Toc130986353" w:history="1">
            <w:r w:rsidR="006A045B" w:rsidRPr="00444F0E">
              <w:rPr>
                <w:rStyle w:val="a4"/>
                <w:rFonts w:ascii="Arial" w:eastAsia="Times New Roman" w:hAnsi="Arial" w:cs="Arial"/>
                <w:b/>
                <w:i/>
                <w:noProof/>
                <w:lang w:eastAsia="ru-RU"/>
              </w:rPr>
              <w:t>Особенности проведения Общего собрания членов путем очно-заочного голосования</w:t>
            </w:r>
            <w:r w:rsidR="006A045B">
              <w:rPr>
                <w:noProof/>
                <w:webHidden/>
              </w:rPr>
              <w:tab/>
            </w:r>
            <w:r w:rsidR="006A045B">
              <w:rPr>
                <w:noProof/>
                <w:webHidden/>
              </w:rPr>
              <w:fldChar w:fldCharType="begin"/>
            </w:r>
            <w:r w:rsidR="006A045B">
              <w:rPr>
                <w:noProof/>
                <w:webHidden/>
              </w:rPr>
              <w:instrText xml:space="preserve"> PAGEREF _Toc130986353 \h </w:instrText>
            </w:r>
            <w:r w:rsidR="006A045B">
              <w:rPr>
                <w:noProof/>
                <w:webHidden/>
              </w:rPr>
            </w:r>
            <w:r w:rsidR="006A045B">
              <w:rPr>
                <w:noProof/>
                <w:webHidden/>
              </w:rPr>
              <w:fldChar w:fldCharType="separate"/>
            </w:r>
            <w:r w:rsidR="00EC6ACC">
              <w:rPr>
                <w:noProof/>
                <w:webHidden/>
              </w:rPr>
              <w:t>16</w:t>
            </w:r>
            <w:r w:rsidR="006A045B">
              <w:rPr>
                <w:noProof/>
                <w:webHidden/>
              </w:rPr>
              <w:fldChar w:fldCharType="end"/>
            </w:r>
          </w:hyperlink>
        </w:p>
        <w:p w14:paraId="313ECA50" w14:textId="3226B9F7" w:rsidR="006A045B" w:rsidRDefault="00000000">
          <w:pPr>
            <w:pStyle w:val="2"/>
            <w:tabs>
              <w:tab w:val="right" w:leader="dot" w:pos="9345"/>
            </w:tabs>
            <w:rPr>
              <w:rFonts w:eastAsiaTheme="minorEastAsia"/>
              <w:noProof/>
              <w:lang w:eastAsia="ru-RU"/>
            </w:rPr>
          </w:pPr>
          <w:hyperlink w:anchor="_Toc130986354" w:history="1">
            <w:r w:rsidR="006A045B" w:rsidRPr="00444F0E">
              <w:rPr>
                <w:rStyle w:val="a4"/>
                <w:rFonts w:ascii="Arial" w:eastAsia="Times New Roman" w:hAnsi="Arial" w:cs="Arial"/>
                <w:b/>
                <w:i/>
                <w:noProof/>
                <w:lang w:eastAsia="ru-RU"/>
              </w:rPr>
              <w:t>Особенности проведения Общего собрания членов (в очной, заочной или очно-заочной) с применением электронных и иных технических средств</w:t>
            </w:r>
            <w:r w:rsidR="006A045B">
              <w:rPr>
                <w:noProof/>
                <w:webHidden/>
              </w:rPr>
              <w:tab/>
            </w:r>
            <w:r w:rsidR="006A045B">
              <w:rPr>
                <w:noProof/>
                <w:webHidden/>
              </w:rPr>
              <w:fldChar w:fldCharType="begin"/>
            </w:r>
            <w:r w:rsidR="006A045B">
              <w:rPr>
                <w:noProof/>
                <w:webHidden/>
              </w:rPr>
              <w:instrText xml:space="preserve"> PAGEREF _Toc130986354 \h </w:instrText>
            </w:r>
            <w:r w:rsidR="006A045B">
              <w:rPr>
                <w:noProof/>
                <w:webHidden/>
              </w:rPr>
            </w:r>
            <w:r w:rsidR="006A045B">
              <w:rPr>
                <w:noProof/>
                <w:webHidden/>
              </w:rPr>
              <w:fldChar w:fldCharType="separate"/>
            </w:r>
            <w:r w:rsidR="00EC6ACC">
              <w:rPr>
                <w:noProof/>
                <w:webHidden/>
              </w:rPr>
              <w:t>16</w:t>
            </w:r>
            <w:r w:rsidR="006A045B">
              <w:rPr>
                <w:noProof/>
                <w:webHidden/>
              </w:rPr>
              <w:fldChar w:fldCharType="end"/>
            </w:r>
          </w:hyperlink>
        </w:p>
        <w:p w14:paraId="50E43A66" w14:textId="61E1D302" w:rsidR="006A045B" w:rsidRDefault="00000000">
          <w:pPr>
            <w:pStyle w:val="3"/>
            <w:tabs>
              <w:tab w:val="right" w:leader="dot" w:pos="9345"/>
            </w:tabs>
            <w:rPr>
              <w:rFonts w:eastAsiaTheme="minorEastAsia"/>
              <w:noProof/>
              <w:lang w:eastAsia="ru-RU"/>
            </w:rPr>
          </w:pPr>
          <w:hyperlink w:anchor="_Toc130986355" w:history="1">
            <w:r w:rsidR="006A045B" w:rsidRPr="00444F0E">
              <w:rPr>
                <w:rStyle w:val="a4"/>
                <w:rFonts w:ascii="Arial" w:eastAsia="Times New Roman" w:hAnsi="Arial" w:cs="Arial"/>
                <w:i/>
                <w:noProof/>
                <w:lang w:eastAsia="ru-RU"/>
              </w:rPr>
              <w:t>Общие положения о проведении Общего собрания членов с применением электронных и иных технических средств</w:t>
            </w:r>
            <w:r w:rsidR="006A045B">
              <w:rPr>
                <w:noProof/>
                <w:webHidden/>
              </w:rPr>
              <w:tab/>
            </w:r>
            <w:r w:rsidR="006A045B">
              <w:rPr>
                <w:noProof/>
                <w:webHidden/>
              </w:rPr>
              <w:fldChar w:fldCharType="begin"/>
            </w:r>
            <w:r w:rsidR="006A045B">
              <w:rPr>
                <w:noProof/>
                <w:webHidden/>
              </w:rPr>
              <w:instrText xml:space="preserve"> PAGEREF _Toc130986355 \h </w:instrText>
            </w:r>
            <w:r w:rsidR="006A045B">
              <w:rPr>
                <w:noProof/>
                <w:webHidden/>
              </w:rPr>
            </w:r>
            <w:r w:rsidR="006A045B">
              <w:rPr>
                <w:noProof/>
                <w:webHidden/>
              </w:rPr>
              <w:fldChar w:fldCharType="separate"/>
            </w:r>
            <w:r w:rsidR="00EC6ACC">
              <w:rPr>
                <w:noProof/>
                <w:webHidden/>
              </w:rPr>
              <w:t>16</w:t>
            </w:r>
            <w:r w:rsidR="006A045B">
              <w:rPr>
                <w:noProof/>
                <w:webHidden/>
              </w:rPr>
              <w:fldChar w:fldCharType="end"/>
            </w:r>
          </w:hyperlink>
        </w:p>
        <w:p w14:paraId="5EA14500" w14:textId="67FE27A8" w:rsidR="006A045B" w:rsidRDefault="00000000">
          <w:pPr>
            <w:pStyle w:val="3"/>
            <w:tabs>
              <w:tab w:val="right" w:leader="dot" w:pos="9345"/>
            </w:tabs>
            <w:rPr>
              <w:rFonts w:eastAsiaTheme="minorEastAsia"/>
              <w:noProof/>
              <w:lang w:eastAsia="ru-RU"/>
            </w:rPr>
          </w:pPr>
          <w:hyperlink w:anchor="_Toc130986356" w:history="1">
            <w:r w:rsidR="006A045B" w:rsidRPr="00444F0E">
              <w:rPr>
                <w:rStyle w:val="a4"/>
                <w:rFonts w:ascii="Arial" w:eastAsia="Times New Roman" w:hAnsi="Arial" w:cs="Arial"/>
                <w:i/>
                <w:noProof/>
                <w:lang w:eastAsia="ru-RU"/>
              </w:rPr>
              <w:t>Очное голосование с применением электронных и иных технических средств</w:t>
            </w:r>
            <w:r w:rsidR="006A045B">
              <w:rPr>
                <w:noProof/>
                <w:webHidden/>
              </w:rPr>
              <w:tab/>
            </w:r>
            <w:r w:rsidR="006A045B">
              <w:rPr>
                <w:noProof/>
                <w:webHidden/>
              </w:rPr>
              <w:fldChar w:fldCharType="begin"/>
            </w:r>
            <w:r w:rsidR="006A045B">
              <w:rPr>
                <w:noProof/>
                <w:webHidden/>
              </w:rPr>
              <w:instrText xml:space="preserve"> PAGEREF _Toc130986356 \h </w:instrText>
            </w:r>
            <w:r w:rsidR="006A045B">
              <w:rPr>
                <w:noProof/>
                <w:webHidden/>
              </w:rPr>
            </w:r>
            <w:r w:rsidR="006A045B">
              <w:rPr>
                <w:noProof/>
                <w:webHidden/>
              </w:rPr>
              <w:fldChar w:fldCharType="separate"/>
            </w:r>
            <w:r w:rsidR="00EC6ACC">
              <w:rPr>
                <w:noProof/>
                <w:webHidden/>
              </w:rPr>
              <w:t>17</w:t>
            </w:r>
            <w:r w:rsidR="006A045B">
              <w:rPr>
                <w:noProof/>
                <w:webHidden/>
              </w:rPr>
              <w:fldChar w:fldCharType="end"/>
            </w:r>
          </w:hyperlink>
        </w:p>
        <w:p w14:paraId="6BE10B0E" w14:textId="0386F828" w:rsidR="006A045B" w:rsidRDefault="00000000">
          <w:pPr>
            <w:pStyle w:val="3"/>
            <w:tabs>
              <w:tab w:val="right" w:leader="dot" w:pos="9345"/>
            </w:tabs>
            <w:rPr>
              <w:rFonts w:eastAsiaTheme="minorEastAsia"/>
              <w:noProof/>
              <w:lang w:eastAsia="ru-RU"/>
            </w:rPr>
          </w:pPr>
          <w:hyperlink w:anchor="_Toc130986357" w:history="1">
            <w:r w:rsidR="006A045B" w:rsidRPr="00444F0E">
              <w:rPr>
                <w:rStyle w:val="a4"/>
                <w:rFonts w:ascii="Arial" w:eastAsia="Times New Roman" w:hAnsi="Arial" w:cs="Arial"/>
                <w:i/>
                <w:noProof/>
                <w:lang w:eastAsia="ru-RU"/>
              </w:rPr>
              <w:t>Заочное голосование с применением электронных и иных технических средств</w:t>
            </w:r>
            <w:r w:rsidR="006A045B">
              <w:rPr>
                <w:noProof/>
                <w:webHidden/>
              </w:rPr>
              <w:tab/>
            </w:r>
            <w:r w:rsidR="006A045B">
              <w:rPr>
                <w:noProof/>
                <w:webHidden/>
              </w:rPr>
              <w:fldChar w:fldCharType="begin"/>
            </w:r>
            <w:r w:rsidR="006A045B">
              <w:rPr>
                <w:noProof/>
                <w:webHidden/>
              </w:rPr>
              <w:instrText xml:space="preserve"> PAGEREF _Toc130986357 \h </w:instrText>
            </w:r>
            <w:r w:rsidR="006A045B">
              <w:rPr>
                <w:noProof/>
                <w:webHidden/>
              </w:rPr>
            </w:r>
            <w:r w:rsidR="006A045B">
              <w:rPr>
                <w:noProof/>
                <w:webHidden/>
              </w:rPr>
              <w:fldChar w:fldCharType="separate"/>
            </w:r>
            <w:r w:rsidR="00EC6ACC">
              <w:rPr>
                <w:noProof/>
                <w:webHidden/>
              </w:rPr>
              <w:t>18</w:t>
            </w:r>
            <w:r w:rsidR="006A045B">
              <w:rPr>
                <w:noProof/>
                <w:webHidden/>
              </w:rPr>
              <w:fldChar w:fldCharType="end"/>
            </w:r>
          </w:hyperlink>
        </w:p>
        <w:p w14:paraId="3372142B" w14:textId="28716A9E" w:rsidR="006A045B" w:rsidRDefault="00000000">
          <w:pPr>
            <w:pStyle w:val="3"/>
            <w:tabs>
              <w:tab w:val="right" w:leader="dot" w:pos="9345"/>
            </w:tabs>
            <w:rPr>
              <w:rFonts w:eastAsiaTheme="minorEastAsia"/>
              <w:noProof/>
              <w:lang w:eastAsia="ru-RU"/>
            </w:rPr>
          </w:pPr>
          <w:hyperlink w:anchor="_Toc130986358" w:history="1">
            <w:r w:rsidR="006A045B" w:rsidRPr="00444F0E">
              <w:rPr>
                <w:rStyle w:val="a4"/>
                <w:rFonts w:ascii="Arial" w:eastAsia="Times New Roman" w:hAnsi="Arial" w:cs="Arial"/>
                <w:i/>
                <w:noProof/>
                <w:lang w:eastAsia="ru-RU"/>
              </w:rPr>
              <w:t>Очное-заочное голосование с применением электронных и иных технических средств</w:t>
            </w:r>
            <w:r w:rsidR="006A045B">
              <w:rPr>
                <w:noProof/>
                <w:webHidden/>
              </w:rPr>
              <w:tab/>
            </w:r>
            <w:r w:rsidR="006A045B">
              <w:rPr>
                <w:noProof/>
                <w:webHidden/>
              </w:rPr>
              <w:fldChar w:fldCharType="begin"/>
            </w:r>
            <w:r w:rsidR="006A045B">
              <w:rPr>
                <w:noProof/>
                <w:webHidden/>
              </w:rPr>
              <w:instrText xml:space="preserve"> PAGEREF _Toc130986358 \h </w:instrText>
            </w:r>
            <w:r w:rsidR="006A045B">
              <w:rPr>
                <w:noProof/>
                <w:webHidden/>
              </w:rPr>
            </w:r>
            <w:r w:rsidR="006A045B">
              <w:rPr>
                <w:noProof/>
                <w:webHidden/>
              </w:rPr>
              <w:fldChar w:fldCharType="separate"/>
            </w:r>
            <w:r w:rsidR="00EC6ACC">
              <w:rPr>
                <w:noProof/>
                <w:webHidden/>
              </w:rPr>
              <w:t>19</w:t>
            </w:r>
            <w:r w:rsidR="006A045B">
              <w:rPr>
                <w:noProof/>
                <w:webHidden/>
              </w:rPr>
              <w:fldChar w:fldCharType="end"/>
            </w:r>
          </w:hyperlink>
        </w:p>
        <w:p w14:paraId="3A7C87AB" w14:textId="72B0DD7D" w:rsidR="006A045B" w:rsidRDefault="00000000">
          <w:pPr>
            <w:pStyle w:val="11"/>
            <w:tabs>
              <w:tab w:val="left" w:pos="440"/>
              <w:tab w:val="right" w:leader="dot" w:pos="9345"/>
            </w:tabs>
            <w:rPr>
              <w:rFonts w:asciiTheme="minorHAnsi" w:eastAsiaTheme="minorEastAsia" w:hAnsiTheme="minorHAnsi" w:cstheme="minorBidi"/>
              <w:noProof/>
              <w:sz w:val="22"/>
              <w:szCs w:val="22"/>
            </w:rPr>
          </w:pPr>
          <w:hyperlink w:anchor="_Toc130986359" w:history="1">
            <w:r w:rsidR="006A045B" w:rsidRPr="00444F0E">
              <w:rPr>
                <w:rStyle w:val="a4"/>
                <w:rFonts w:cs="Arial"/>
                <w:b/>
                <w:noProof/>
              </w:rPr>
              <w:t>9.</w:t>
            </w:r>
            <w:r w:rsidR="006A045B">
              <w:rPr>
                <w:rFonts w:asciiTheme="minorHAnsi" w:eastAsiaTheme="minorEastAsia" w:hAnsiTheme="minorHAnsi" w:cstheme="minorBidi"/>
                <w:noProof/>
                <w:sz w:val="22"/>
                <w:szCs w:val="22"/>
              </w:rPr>
              <w:tab/>
            </w:r>
            <w:r w:rsidR="006A045B" w:rsidRPr="00444F0E">
              <w:rPr>
                <w:rStyle w:val="a4"/>
                <w:rFonts w:cs="Arial"/>
                <w:b/>
                <w:noProof/>
              </w:rPr>
              <w:t>ПОРЯДОК ПРИЕМА В ЧЛЕНЫ, ВЫХОДА И ИСКЛЮЧЕНИЯ ИЗ ЧИСЛА ЧЛЕНОВ ТОВАРИЩЕСТВА</w:t>
            </w:r>
            <w:r w:rsidR="006A045B">
              <w:rPr>
                <w:noProof/>
                <w:webHidden/>
              </w:rPr>
              <w:tab/>
            </w:r>
            <w:r w:rsidR="006A045B">
              <w:rPr>
                <w:noProof/>
                <w:webHidden/>
              </w:rPr>
              <w:fldChar w:fldCharType="begin"/>
            </w:r>
            <w:r w:rsidR="006A045B">
              <w:rPr>
                <w:noProof/>
                <w:webHidden/>
              </w:rPr>
              <w:instrText xml:space="preserve"> PAGEREF _Toc130986359 \h </w:instrText>
            </w:r>
            <w:r w:rsidR="006A045B">
              <w:rPr>
                <w:noProof/>
                <w:webHidden/>
              </w:rPr>
            </w:r>
            <w:r w:rsidR="006A045B">
              <w:rPr>
                <w:noProof/>
                <w:webHidden/>
              </w:rPr>
              <w:fldChar w:fldCharType="separate"/>
            </w:r>
            <w:r w:rsidR="00EC6ACC">
              <w:rPr>
                <w:noProof/>
                <w:webHidden/>
              </w:rPr>
              <w:t>20</w:t>
            </w:r>
            <w:r w:rsidR="006A045B">
              <w:rPr>
                <w:noProof/>
                <w:webHidden/>
              </w:rPr>
              <w:fldChar w:fldCharType="end"/>
            </w:r>
          </w:hyperlink>
        </w:p>
        <w:p w14:paraId="566D80FD" w14:textId="2D2C1B87" w:rsidR="006A045B" w:rsidRDefault="00000000">
          <w:pPr>
            <w:pStyle w:val="2"/>
            <w:tabs>
              <w:tab w:val="right" w:leader="dot" w:pos="9345"/>
            </w:tabs>
            <w:rPr>
              <w:rFonts w:eastAsiaTheme="minorEastAsia"/>
              <w:noProof/>
              <w:lang w:eastAsia="ru-RU"/>
            </w:rPr>
          </w:pPr>
          <w:hyperlink w:anchor="_Toc130986360" w:history="1">
            <w:r w:rsidR="006A045B" w:rsidRPr="00444F0E">
              <w:rPr>
                <w:rStyle w:val="a4"/>
                <w:rFonts w:ascii="Arial" w:eastAsia="Times New Roman" w:hAnsi="Arial" w:cs="Arial"/>
                <w:b/>
                <w:i/>
                <w:noProof/>
                <w:lang w:eastAsia="ru-RU"/>
              </w:rPr>
              <w:t>Порядок приема лица в члены Товарищества</w:t>
            </w:r>
            <w:r w:rsidR="006A045B">
              <w:rPr>
                <w:noProof/>
                <w:webHidden/>
              </w:rPr>
              <w:tab/>
            </w:r>
            <w:r w:rsidR="006A045B">
              <w:rPr>
                <w:noProof/>
                <w:webHidden/>
              </w:rPr>
              <w:fldChar w:fldCharType="begin"/>
            </w:r>
            <w:r w:rsidR="006A045B">
              <w:rPr>
                <w:noProof/>
                <w:webHidden/>
              </w:rPr>
              <w:instrText xml:space="preserve"> PAGEREF _Toc130986360 \h </w:instrText>
            </w:r>
            <w:r w:rsidR="006A045B">
              <w:rPr>
                <w:noProof/>
                <w:webHidden/>
              </w:rPr>
            </w:r>
            <w:r w:rsidR="006A045B">
              <w:rPr>
                <w:noProof/>
                <w:webHidden/>
              </w:rPr>
              <w:fldChar w:fldCharType="separate"/>
            </w:r>
            <w:r w:rsidR="00EC6ACC">
              <w:rPr>
                <w:noProof/>
                <w:webHidden/>
              </w:rPr>
              <w:t>20</w:t>
            </w:r>
            <w:r w:rsidR="006A045B">
              <w:rPr>
                <w:noProof/>
                <w:webHidden/>
              </w:rPr>
              <w:fldChar w:fldCharType="end"/>
            </w:r>
          </w:hyperlink>
        </w:p>
        <w:p w14:paraId="41FA49E5" w14:textId="085FAD72" w:rsidR="006A045B" w:rsidRDefault="00000000">
          <w:pPr>
            <w:pStyle w:val="2"/>
            <w:tabs>
              <w:tab w:val="right" w:leader="dot" w:pos="9345"/>
            </w:tabs>
            <w:rPr>
              <w:rFonts w:eastAsiaTheme="minorEastAsia"/>
              <w:noProof/>
              <w:lang w:eastAsia="ru-RU"/>
            </w:rPr>
          </w:pPr>
          <w:hyperlink w:anchor="_Toc130986361" w:history="1">
            <w:r w:rsidR="006A045B" w:rsidRPr="00444F0E">
              <w:rPr>
                <w:rStyle w:val="a4"/>
                <w:rFonts w:ascii="Arial" w:eastAsia="Times New Roman" w:hAnsi="Arial" w:cs="Arial"/>
                <w:b/>
                <w:i/>
                <w:noProof/>
                <w:lang w:eastAsia="ru-RU"/>
              </w:rPr>
              <w:t>Порядок выхода лица из числа членов Товарищества</w:t>
            </w:r>
            <w:r w:rsidR="006A045B">
              <w:rPr>
                <w:noProof/>
                <w:webHidden/>
              </w:rPr>
              <w:tab/>
            </w:r>
            <w:r w:rsidR="006A045B">
              <w:rPr>
                <w:noProof/>
                <w:webHidden/>
              </w:rPr>
              <w:fldChar w:fldCharType="begin"/>
            </w:r>
            <w:r w:rsidR="006A045B">
              <w:rPr>
                <w:noProof/>
                <w:webHidden/>
              </w:rPr>
              <w:instrText xml:space="preserve"> PAGEREF _Toc130986361 \h </w:instrText>
            </w:r>
            <w:r w:rsidR="006A045B">
              <w:rPr>
                <w:noProof/>
                <w:webHidden/>
              </w:rPr>
            </w:r>
            <w:r w:rsidR="006A045B">
              <w:rPr>
                <w:noProof/>
                <w:webHidden/>
              </w:rPr>
              <w:fldChar w:fldCharType="separate"/>
            </w:r>
            <w:r w:rsidR="00EC6ACC">
              <w:rPr>
                <w:noProof/>
                <w:webHidden/>
              </w:rPr>
              <w:t>21</w:t>
            </w:r>
            <w:r w:rsidR="006A045B">
              <w:rPr>
                <w:noProof/>
                <w:webHidden/>
              </w:rPr>
              <w:fldChar w:fldCharType="end"/>
            </w:r>
          </w:hyperlink>
        </w:p>
        <w:p w14:paraId="39F1A3D1" w14:textId="2A269264" w:rsidR="006A045B" w:rsidRDefault="00000000">
          <w:pPr>
            <w:pStyle w:val="2"/>
            <w:tabs>
              <w:tab w:val="right" w:leader="dot" w:pos="9345"/>
            </w:tabs>
            <w:rPr>
              <w:rFonts w:eastAsiaTheme="minorEastAsia"/>
              <w:noProof/>
              <w:lang w:eastAsia="ru-RU"/>
            </w:rPr>
          </w:pPr>
          <w:hyperlink w:anchor="_Toc130986362" w:history="1">
            <w:r w:rsidR="006A045B" w:rsidRPr="00444F0E">
              <w:rPr>
                <w:rStyle w:val="a4"/>
                <w:rFonts w:ascii="Arial" w:eastAsia="Times New Roman" w:hAnsi="Arial" w:cs="Arial"/>
                <w:b/>
                <w:i/>
                <w:noProof/>
                <w:lang w:eastAsia="ru-RU"/>
              </w:rPr>
              <w:t>Порядок исключения лица из числа членов Товарищества</w:t>
            </w:r>
            <w:r w:rsidR="006A045B">
              <w:rPr>
                <w:noProof/>
                <w:webHidden/>
              </w:rPr>
              <w:tab/>
            </w:r>
            <w:r w:rsidR="006A045B">
              <w:rPr>
                <w:noProof/>
                <w:webHidden/>
              </w:rPr>
              <w:fldChar w:fldCharType="begin"/>
            </w:r>
            <w:r w:rsidR="006A045B">
              <w:rPr>
                <w:noProof/>
                <w:webHidden/>
              </w:rPr>
              <w:instrText xml:space="preserve"> PAGEREF _Toc130986362 \h </w:instrText>
            </w:r>
            <w:r w:rsidR="006A045B">
              <w:rPr>
                <w:noProof/>
                <w:webHidden/>
              </w:rPr>
            </w:r>
            <w:r w:rsidR="006A045B">
              <w:rPr>
                <w:noProof/>
                <w:webHidden/>
              </w:rPr>
              <w:fldChar w:fldCharType="separate"/>
            </w:r>
            <w:r w:rsidR="00EC6ACC">
              <w:rPr>
                <w:noProof/>
                <w:webHidden/>
              </w:rPr>
              <w:t>21</w:t>
            </w:r>
            <w:r w:rsidR="006A045B">
              <w:rPr>
                <w:noProof/>
                <w:webHidden/>
              </w:rPr>
              <w:fldChar w:fldCharType="end"/>
            </w:r>
          </w:hyperlink>
        </w:p>
        <w:p w14:paraId="062669A9" w14:textId="10BCC035" w:rsidR="006A045B" w:rsidRDefault="00000000">
          <w:pPr>
            <w:pStyle w:val="2"/>
            <w:tabs>
              <w:tab w:val="right" w:leader="dot" w:pos="9345"/>
            </w:tabs>
            <w:rPr>
              <w:rFonts w:eastAsiaTheme="minorEastAsia"/>
              <w:noProof/>
              <w:lang w:eastAsia="ru-RU"/>
            </w:rPr>
          </w:pPr>
          <w:hyperlink w:anchor="_Toc130986363" w:history="1">
            <w:r w:rsidR="006A045B" w:rsidRPr="00444F0E">
              <w:rPr>
                <w:rStyle w:val="a4"/>
                <w:rFonts w:ascii="Arial" w:eastAsia="Times New Roman" w:hAnsi="Arial" w:cs="Arial"/>
                <w:b/>
                <w:i/>
                <w:noProof/>
                <w:lang w:eastAsia="ru-RU"/>
              </w:rPr>
              <w:t>Прекращение членства в связи с прекращением права собственности на земельный участок или вследствие смерти члена</w:t>
            </w:r>
            <w:r w:rsidR="006A045B">
              <w:rPr>
                <w:noProof/>
                <w:webHidden/>
              </w:rPr>
              <w:tab/>
            </w:r>
            <w:r w:rsidR="006A045B">
              <w:rPr>
                <w:noProof/>
                <w:webHidden/>
              </w:rPr>
              <w:fldChar w:fldCharType="begin"/>
            </w:r>
            <w:r w:rsidR="006A045B">
              <w:rPr>
                <w:noProof/>
                <w:webHidden/>
              </w:rPr>
              <w:instrText xml:space="preserve"> PAGEREF _Toc130986363 \h </w:instrText>
            </w:r>
            <w:r w:rsidR="006A045B">
              <w:rPr>
                <w:noProof/>
                <w:webHidden/>
              </w:rPr>
            </w:r>
            <w:r w:rsidR="006A045B">
              <w:rPr>
                <w:noProof/>
                <w:webHidden/>
              </w:rPr>
              <w:fldChar w:fldCharType="separate"/>
            </w:r>
            <w:r w:rsidR="00EC6ACC">
              <w:rPr>
                <w:noProof/>
                <w:webHidden/>
              </w:rPr>
              <w:t>22</w:t>
            </w:r>
            <w:r w:rsidR="006A045B">
              <w:rPr>
                <w:noProof/>
                <w:webHidden/>
              </w:rPr>
              <w:fldChar w:fldCharType="end"/>
            </w:r>
          </w:hyperlink>
        </w:p>
        <w:p w14:paraId="0AB03EFB" w14:textId="434EA4F0" w:rsidR="006A045B" w:rsidRDefault="00000000">
          <w:pPr>
            <w:pStyle w:val="11"/>
            <w:tabs>
              <w:tab w:val="left" w:pos="660"/>
              <w:tab w:val="right" w:leader="dot" w:pos="9345"/>
            </w:tabs>
            <w:rPr>
              <w:rFonts w:asciiTheme="minorHAnsi" w:eastAsiaTheme="minorEastAsia" w:hAnsiTheme="minorHAnsi" w:cstheme="minorBidi"/>
              <w:noProof/>
              <w:sz w:val="22"/>
              <w:szCs w:val="22"/>
            </w:rPr>
          </w:pPr>
          <w:hyperlink w:anchor="_Toc130986364" w:history="1">
            <w:r w:rsidR="006A045B" w:rsidRPr="00444F0E">
              <w:rPr>
                <w:rStyle w:val="a4"/>
                <w:rFonts w:cs="Arial"/>
                <w:b/>
                <w:noProof/>
              </w:rPr>
              <w:t>10.</w:t>
            </w:r>
            <w:r w:rsidR="006A045B">
              <w:rPr>
                <w:rFonts w:asciiTheme="minorHAnsi" w:eastAsiaTheme="minorEastAsia" w:hAnsiTheme="minorHAnsi" w:cstheme="minorBidi"/>
                <w:noProof/>
                <w:sz w:val="22"/>
                <w:szCs w:val="22"/>
              </w:rPr>
              <w:tab/>
            </w:r>
            <w:r w:rsidR="006A045B" w:rsidRPr="00444F0E">
              <w:rPr>
                <w:rStyle w:val="a4"/>
                <w:rFonts w:cs="Arial"/>
                <w:b/>
                <w:noProof/>
              </w:rPr>
              <w:t>ПОРЯДОК ВЕДЕНИЯ РЕЕСТРА ЧЛЕНОВ ТОВАРИЩЕСТВА</w:t>
            </w:r>
            <w:r w:rsidR="006A045B">
              <w:rPr>
                <w:noProof/>
                <w:webHidden/>
              </w:rPr>
              <w:tab/>
            </w:r>
            <w:r w:rsidR="006A045B">
              <w:rPr>
                <w:noProof/>
                <w:webHidden/>
              </w:rPr>
              <w:fldChar w:fldCharType="begin"/>
            </w:r>
            <w:r w:rsidR="006A045B">
              <w:rPr>
                <w:noProof/>
                <w:webHidden/>
              </w:rPr>
              <w:instrText xml:space="preserve"> PAGEREF _Toc130986364 \h </w:instrText>
            </w:r>
            <w:r w:rsidR="006A045B">
              <w:rPr>
                <w:noProof/>
                <w:webHidden/>
              </w:rPr>
            </w:r>
            <w:r w:rsidR="006A045B">
              <w:rPr>
                <w:noProof/>
                <w:webHidden/>
              </w:rPr>
              <w:fldChar w:fldCharType="separate"/>
            </w:r>
            <w:r w:rsidR="00EC6ACC">
              <w:rPr>
                <w:noProof/>
                <w:webHidden/>
              </w:rPr>
              <w:t>23</w:t>
            </w:r>
            <w:r w:rsidR="006A045B">
              <w:rPr>
                <w:noProof/>
                <w:webHidden/>
              </w:rPr>
              <w:fldChar w:fldCharType="end"/>
            </w:r>
          </w:hyperlink>
        </w:p>
        <w:p w14:paraId="266CDAB5" w14:textId="7DE1F7E0" w:rsidR="006A045B" w:rsidRDefault="00000000">
          <w:pPr>
            <w:pStyle w:val="11"/>
            <w:tabs>
              <w:tab w:val="left" w:pos="660"/>
              <w:tab w:val="right" w:leader="dot" w:pos="9345"/>
            </w:tabs>
            <w:rPr>
              <w:rFonts w:asciiTheme="minorHAnsi" w:eastAsiaTheme="minorEastAsia" w:hAnsiTheme="minorHAnsi" w:cstheme="minorBidi"/>
              <w:noProof/>
              <w:sz w:val="22"/>
              <w:szCs w:val="22"/>
            </w:rPr>
          </w:pPr>
          <w:hyperlink w:anchor="_Toc130986365" w:history="1">
            <w:r w:rsidR="006A045B" w:rsidRPr="00444F0E">
              <w:rPr>
                <w:rStyle w:val="a4"/>
                <w:rFonts w:cs="Arial"/>
                <w:b/>
                <w:noProof/>
              </w:rPr>
              <w:t>11.</w:t>
            </w:r>
            <w:r w:rsidR="006A045B">
              <w:rPr>
                <w:rFonts w:asciiTheme="minorHAnsi" w:eastAsiaTheme="minorEastAsia" w:hAnsiTheme="minorHAnsi" w:cstheme="minorBidi"/>
                <w:noProof/>
                <w:sz w:val="22"/>
                <w:szCs w:val="22"/>
              </w:rPr>
              <w:tab/>
            </w:r>
            <w:r w:rsidR="006A045B" w:rsidRPr="00444F0E">
              <w:rPr>
                <w:rStyle w:val="a4"/>
                <w:rFonts w:cs="Arial"/>
                <w:b/>
                <w:noProof/>
              </w:rPr>
              <w:t>ПРАВА, ОБЯЗАННОСТИ И ОТВЕТСТВЕННОСТЬ ЧЛЕНОВ ТОВАРИЩЕСТВА</w:t>
            </w:r>
            <w:r w:rsidR="006A045B">
              <w:rPr>
                <w:noProof/>
                <w:webHidden/>
              </w:rPr>
              <w:tab/>
            </w:r>
            <w:r w:rsidR="006A045B">
              <w:rPr>
                <w:noProof/>
                <w:webHidden/>
              </w:rPr>
              <w:fldChar w:fldCharType="begin"/>
            </w:r>
            <w:r w:rsidR="006A045B">
              <w:rPr>
                <w:noProof/>
                <w:webHidden/>
              </w:rPr>
              <w:instrText xml:space="preserve"> PAGEREF _Toc130986365 \h </w:instrText>
            </w:r>
            <w:r w:rsidR="006A045B">
              <w:rPr>
                <w:noProof/>
                <w:webHidden/>
              </w:rPr>
            </w:r>
            <w:r w:rsidR="006A045B">
              <w:rPr>
                <w:noProof/>
                <w:webHidden/>
              </w:rPr>
              <w:fldChar w:fldCharType="separate"/>
            </w:r>
            <w:r w:rsidR="00EC6ACC">
              <w:rPr>
                <w:noProof/>
                <w:webHidden/>
              </w:rPr>
              <w:t>23</w:t>
            </w:r>
            <w:r w:rsidR="006A045B">
              <w:rPr>
                <w:noProof/>
                <w:webHidden/>
              </w:rPr>
              <w:fldChar w:fldCharType="end"/>
            </w:r>
          </w:hyperlink>
        </w:p>
        <w:p w14:paraId="390F1C15" w14:textId="586AAF4D" w:rsidR="006A045B" w:rsidRDefault="00000000">
          <w:pPr>
            <w:pStyle w:val="11"/>
            <w:tabs>
              <w:tab w:val="left" w:pos="660"/>
              <w:tab w:val="right" w:leader="dot" w:pos="9345"/>
            </w:tabs>
            <w:rPr>
              <w:rFonts w:asciiTheme="minorHAnsi" w:eastAsiaTheme="minorEastAsia" w:hAnsiTheme="minorHAnsi" w:cstheme="minorBidi"/>
              <w:noProof/>
              <w:sz w:val="22"/>
              <w:szCs w:val="22"/>
            </w:rPr>
          </w:pPr>
          <w:hyperlink w:anchor="_Toc130986366" w:history="1">
            <w:r w:rsidR="006A045B" w:rsidRPr="00444F0E">
              <w:rPr>
                <w:rStyle w:val="a4"/>
                <w:rFonts w:cs="Arial"/>
                <w:b/>
                <w:noProof/>
              </w:rPr>
              <w:t>12.</w:t>
            </w:r>
            <w:r w:rsidR="006A045B">
              <w:rPr>
                <w:rFonts w:asciiTheme="minorHAnsi" w:eastAsiaTheme="minorEastAsia" w:hAnsiTheme="minorHAnsi" w:cstheme="minorBidi"/>
                <w:noProof/>
                <w:sz w:val="22"/>
                <w:szCs w:val="22"/>
              </w:rPr>
              <w:tab/>
            </w:r>
            <w:r w:rsidR="006A045B" w:rsidRPr="00444F0E">
              <w:rPr>
                <w:rStyle w:val="a4"/>
                <w:rFonts w:cs="Arial"/>
                <w:b/>
                <w:noProof/>
              </w:rPr>
              <w:t>ПОРЯДОК ВНЕСЕНИЯ ВЗНОСОВ, ОТВЕТСТВЕННОСТЬ ЧЛЕНОВ ТОВАРИЩЕСТВА ЗА НАРУШЕНИЕ ОБЯЗАТЕЛЬСТВ ПО ВНЕСЕНИЮ ВЗНОСОВ</w:t>
            </w:r>
            <w:r w:rsidR="006A045B">
              <w:rPr>
                <w:noProof/>
                <w:webHidden/>
              </w:rPr>
              <w:tab/>
            </w:r>
            <w:r w:rsidR="006A045B">
              <w:rPr>
                <w:noProof/>
                <w:webHidden/>
              </w:rPr>
              <w:fldChar w:fldCharType="begin"/>
            </w:r>
            <w:r w:rsidR="006A045B">
              <w:rPr>
                <w:noProof/>
                <w:webHidden/>
              </w:rPr>
              <w:instrText xml:space="preserve"> PAGEREF _Toc130986366 \h </w:instrText>
            </w:r>
            <w:r w:rsidR="006A045B">
              <w:rPr>
                <w:noProof/>
                <w:webHidden/>
              </w:rPr>
            </w:r>
            <w:r w:rsidR="006A045B">
              <w:rPr>
                <w:noProof/>
                <w:webHidden/>
              </w:rPr>
              <w:fldChar w:fldCharType="separate"/>
            </w:r>
            <w:r w:rsidR="00EC6ACC">
              <w:rPr>
                <w:noProof/>
                <w:webHidden/>
              </w:rPr>
              <w:t>25</w:t>
            </w:r>
            <w:r w:rsidR="006A045B">
              <w:rPr>
                <w:noProof/>
                <w:webHidden/>
              </w:rPr>
              <w:fldChar w:fldCharType="end"/>
            </w:r>
          </w:hyperlink>
        </w:p>
        <w:p w14:paraId="13B532AA" w14:textId="5287F189" w:rsidR="006A045B" w:rsidRDefault="00000000">
          <w:pPr>
            <w:pStyle w:val="11"/>
            <w:tabs>
              <w:tab w:val="left" w:pos="660"/>
              <w:tab w:val="right" w:leader="dot" w:pos="9345"/>
            </w:tabs>
            <w:rPr>
              <w:rFonts w:asciiTheme="minorHAnsi" w:eastAsiaTheme="minorEastAsia" w:hAnsiTheme="minorHAnsi" w:cstheme="minorBidi"/>
              <w:noProof/>
              <w:sz w:val="22"/>
              <w:szCs w:val="22"/>
            </w:rPr>
          </w:pPr>
          <w:hyperlink w:anchor="_Toc130986367" w:history="1">
            <w:r w:rsidR="006A045B" w:rsidRPr="00444F0E">
              <w:rPr>
                <w:rStyle w:val="a4"/>
                <w:rFonts w:cs="Arial"/>
                <w:b/>
                <w:noProof/>
              </w:rPr>
              <w:t>13.</w:t>
            </w:r>
            <w:r w:rsidR="006A045B">
              <w:rPr>
                <w:rFonts w:asciiTheme="minorHAnsi" w:eastAsiaTheme="minorEastAsia" w:hAnsiTheme="minorHAnsi" w:cstheme="minorBidi"/>
                <w:noProof/>
                <w:sz w:val="22"/>
                <w:szCs w:val="22"/>
              </w:rPr>
              <w:tab/>
            </w:r>
            <w:r w:rsidR="006A045B" w:rsidRPr="00444F0E">
              <w:rPr>
                <w:rStyle w:val="a4"/>
                <w:rFonts w:cs="Arial"/>
                <w:b/>
                <w:noProof/>
              </w:rPr>
              <w:t>СОСТАВ, ПОРЯДОК ОБРАЗОВАНИЯ И ПОЛНОМОЧИЯ РЕВИЗИОННОЙ КОМИССИИ ТОВАРИЩЕСТВА</w:t>
            </w:r>
            <w:r w:rsidR="006A045B">
              <w:rPr>
                <w:noProof/>
                <w:webHidden/>
              </w:rPr>
              <w:tab/>
            </w:r>
            <w:r w:rsidR="006A045B">
              <w:rPr>
                <w:noProof/>
                <w:webHidden/>
              </w:rPr>
              <w:fldChar w:fldCharType="begin"/>
            </w:r>
            <w:r w:rsidR="006A045B">
              <w:rPr>
                <w:noProof/>
                <w:webHidden/>
              </w:rPr>
              <w:instrText xml:space="preserve"> PAGEREF _Toc130986367 \h </w:instrText>
            </w:r>
            <w:r w:rsidR="006A045B">
              <w:rPr>
                <w:noProof/>
                <w:webHidden/>
              </w:rPr>
            </w:r>
            <w:r w:rsidR="006A045B">
              <w:rPr>
                <w:noProof/>
                <w:webHidden/>
              </w:rPr>
              <w:fldChar w:fldCharType="separate"/>
            </w:r>
            <w:r w:rsidR="00EC6ACC">
              <w:rPr>
                <w:noProof/>
                <w:webHidden/>
              </w:rPr>
              <w:t>26</w:t>
            </w:r>
            <w:r w:rsidR="006A045B">
              <w:rPr>
                <w:noProof/>
                <w:webHidden/>
              </w:rPr>
              <w:fldChar w:fldCharType="end"/>
            </w:r>
          </w:hyperlink>
        </w:p>
        <w:p w14:paraId="29655FDA" w14:textId="62EF0CDE" w:rsidR="006A045B" w:rsidRDefault="00000000">
          <w:pPr>
            <w:pStyle w:val="11"/>
            <w:tabs>
              <w:tab w:val="left" w:pos="660"/>
              <w:tab w:val="right" w:leader="dot" w:pos="9345"/>
            </w:tabs>
            <w:rPr>
              <w:rFonts w:asciiTheme="minorHAnsi" w:eastAsiaTheme="minorEastAsia" w:hAnsiTheme="minorHAnsi" w:cstheme="minorBidi"/>
              <w:noProof/>
              <w:sz w:val="22"/>
              <w:szCs w:val="22"/>
            </w:rPr>
          </w:pPr>
          <w:hyperlink w:anchor="_Toc130986368" w:history="1">
            <w:r w:rsidR="006A045B" w:rsidRPr="00444F0E">
              <w:rPr>
                <w:rStyle w:val="a4"/>
                <w:rFonts w:cs="Arial"/>
                <w:b/>
                <w:noProof/>
              </w:rPr>
              <w:t>14.</w:t>
            </w:r>
            <w:r w:rsidR="006A045B">
              <w:rPr>
                <w:rFonts w:asciiTheme="minorHAnsi" w:eastAsiaTheme="minorEastAsia" w:hAnsiTheme="minorHAnsi" w:cstheme="minorBidi"/>
                <w:noProof/>
                <w:sz w:val="22"/>
                <w:szCs w:val="22"/>
              </w:rPr>
              <w:tab/>
            </w:r>
            <w:r w:rsidR="006A045B" w:rsidRPr="00444F0E">
              <w:rPr>
                <w:rStyle w:val="a4"/>
                <w:rFonts w:cs="Arial"/>
                <w:b/>
                <w:noProof/>
              </w:rPr>
              <w:t>ПОРЯДОК ПРИОБРЕТЕНИЯ И СОЗДАНИЯ ИМУЩЕСТВА ОБЩЕГО ПОЛЬЗОВАНИЯ ТОВАРИЩЕСТВА</w:t>
            </w:r>
            <w:r w:rsidR="006A045B">
              <w:rPr>
                <w:noProof/>
                <w:webHidden/>
              </w:rPr>
              <w:tab/>
            </w:r>
            <w:r w:rsidR="006A045B">
              <w:rPr>
                <w:noProof/>
                <w:webHidden/>
              </w:rPr>
              <w:fldChar w:fldCharType="begin"/>
            </w:r>
            <w:r w:rsidR="006A045B">
              <w:rPr>
                <w:noProof/>
                <w:webHidden/>
              </w:rPr>
              <w:instrText xml:space="preserve"> PAGEREF _Toc130986368 \h </w:instrText>
            </w:r>
            <w:r w:rsidR="006A045B">
              <w:rPr>
                <w:noProof/>
                <w:webHidden/>
              </w:rPr>
            </w:r>
            <w:r w:rsidR="006A045B">
              <w:rPr>
                <w:noProof/>
                <w:webHidden/>
              </w:rPr>
              <w:fldChar w:fldCharType="separate"/>
            </w:r>
            <w:r w:rsidR="00EC6ACC">
              <w:rPr>
                <w:noProof/>
                <w:webHidden/>
              </w:rPr>
              <w:t>28</w:t>
            </w:r>
            <w:r w:rsidR="006A045B">
              <w:rPr>
                <w:noProof/>
                <w:webHidden/>
              </w:rPr>
              <w:fldChar w:fldCharType="end"/>
            </w:r>
          </w:hyperlink>
        </w:p>
        <w:p w14:paraId="311AFB99" w14:textId="752DCD8C" w:rsidR="006A045B" w:rsidRDefault="00000000">
          <w:pPr>
            <w:pStyle w:val="11"/>
            <w:tabs>
              <w:tab w:val="left" w:pos="660"/>
              <w:tab w:val="right" w:leader="dot" w:pos="9345"/>
            </w:tabs>
            <w:rPr>
              <w:rFonts w:asciiTheme="minorHAnsi" w:eastAsiaTheme="minorEastAsia" w:hAnsiTheme="minorHAnsi" w:cstheme="minorBidi"/>
              <w:noProof/>
              <w:sz w:val="22"/>
              <w:szCs w:val="22"/>
            </w:rPr>
          </w:pPr>
          <w:hyperlink w:anchor="_Toc130986369" w:history="1">
            <w:r w:rsidR="006A045B" w:rsidRPr="00444F0E">
              <w:rPr>
                <w:rStyle w:val="a4"/>
                <w:rFonts w:cs="Arial"/>
                <w:b/>
                <w:noProof/>
              </w:rPr>
              <w:t>15.</w:t>
            </w:r>
            <w:r w:rsidR="006A045B">
              <w:rPr>
                <w:rFonts w:asciiTheme="minorHAnsi" w:eastAsiaTheme="minorEastAsia" w:hAnsiTheme="minorHAnsi" w:cstheme="minorBidi"/>
                <w:noProof/>
                <w:sz w:val="22"/>
                <w:szCs w:val="22"/>
              </w:rPr>
              <w:tab/>
            </w:r>
            <w:r w:rsidR="006A045B" w:rsidRPr="00444F0E">
              <w:rPr>
                <w:rStyle w:val="a4"/>
                <w:rFonts w:cs="Arial"/>
                <w:b/>
                <w:noProof/>
              </w:rPr>
              <w:t>ПОРЯДОК ПРЕДОСТАВЛЕНИЯ ЧЛЕНАМ ТОВАРИЩЕСТВА ИНФОРМАЦИИ О ДЕЯТЕЛЬНОСТИ ТОВАРИЩЕСТВА</w:t>
            </w:r>
            <w:r w:rsidR="006A045B">
              <w:rPr>
                <w:noProof/>
                <w:webHidden/>
              </w:rPr>
              <w:tab/>
            </w:r>
            <w:r w:rsidR="006A045B">
              <w:rPr>
                <w:noProof/>
                <w:webHidden/>
              </w:rPr>
              <w:fldChar w:fldCharType="begin"/>
            </w:r>
            <w:r w:rsidR="006A045B">
              <w:rPr>
                <w:noProof/>
                <w:webHidden/>
              </w:rPr>
              <w:instrText xml:space="preserve"> PAGEREF _Toc130986369 \h </w:instrText>
            </w:r>
            <w:r w:rsidR="006A045B">
              <w:rPr>
                <w:noProof/>
                <w:webHidden/>
              </w:rPr>
            </w:r>
            <w:r w:rsidR="006A045B">
              <w:rPr>
                <w:noProof/>
                <w:webHidden/>
              </w:rPr>
              <w:fldChar w:fldCharType="separate"/>
            </w:r>
            <w:r w:rsidR="00EC6ACC">
              <w:rPr>
                <w:noProof/>
                <w:webHidden/>
              </w:rPr>
              <w:t>29</w:t>
            </w:r>
            <w:r w:rsidR="006A045B">
              <w:rPr>
                <w:noProof/>
                <w:webHidden/>
              </w:rPr>
              <w:fldChar w:fldCharType="end"/>
            </w:r>
          </w:hyperlink>
        </w:p>
        <w:p w14:paraId="7332E868" w14:textId="451545B3" w:rsidR="006A045B" w:rsidRDefault="00000000">
          <w:pPr>
            <w:pStyle w:val="11"/>
            <w:tabs>
              <w:tab w:val="left" w:pos="660"/>
              <w:tab w:val="right" w:leader="dot" w:pos="9345"/>
            </w:tabs>
            <w:rPr>
              <w:rFonts w:asciiTheme="minorHAnsi" w:eastAsiaTheme="minorEastAsia" w:hAnsiTheme="minorHAnsi" w:cstheme="minorBidi"/>
              <w:noProof/>
              <w:sz w:val="22"/>
              <w:szCs w:val="22"/>
            </w:rPr>
          </w:pPr>
          <w:hyperlink w:anchor="_Toc130986370" w:history="1">
            <w:r w:rsidR="006A045B" w:rsidRPr="00444F0E">
              <w:rPr>
                <w:rStyle w:val="a4"/>
                <w:rFonts w:cs="Arial"/>
                <w:b/>
                <w:noProof/>
              </w:rPr>
              <w:t>16.</w:t>
            </w:r>
            <w:r w:rsidR="006A045B">
              <w:rPr>
                <w:rFonts w:asciiTheme="minorHAnsi" w:eastAsiaTheme="minorEastAsia" w:hAnsiTheme="minorHAnsi" w:cstheme="minorBidi"/>
                <w:noProof/>
                <w:sz w:val="22"/>
                <w:szCs w:val="22"/>
              </w:rPr>
              <w:tab/>
            </w:r>
            <w:r w:rsidR="006A045B" w:rsidRPr="00444F0E">
              <w:rPr>
                <w:rStyle w:val="a4"/>
                <w:rFonts w:cs="Arial"/>
                <w:b/>
                <w:noProof/>
              </w:rPr>
              <w:t>ПОРЯДОК ВЗАИМОДЕЙСТВИЯ С НЕ ЯВЛЯЮЩИМИСЯ ЧЛЕНАМИ ТОВАРИЩЕСТВА ПРАВООБЛАДАТЕЛЯМИ ЗЕМЕЛЬНЫХ УЧАСТКОВ В ГРАНИЦАХ ТЕРРИТОРИИ ТОВАРИЩЕСТВА</w:t>
            </w:r>
            <w:r w:rsidR="006A045B">
              <w:rPr>
                <w:noProof/>
                <w:webHidden/>
              </w:rPr>
              <w:tab/>
            </w:r>
            <w:r w:rsidR="006A045B">
              <w:rPr>
                <w:noProof/>
                <w:webHidden/>
              </w:rPr>
              <w:fldChar w:fldCharType="begin"/>
            </w:r>
            <w:r w:rsidR="006A045B">
              <w:rPr>
                <w:noProof/>
                <w:webHidden/>
              </w:rPr>
              <w:instrText xml:space="preserve"> PAGEREF _Toc130986370 \h </w:instrText>
            </w:r>
            <w:r w:rsidR="006A045B">
              <w:rPr>
                <w:noProof/>
                <w:webHidden/>
              </w:rPr>
            </w:r>
            <w:r w:rsidR="006A045B">
              <w:rPr>
                <w:noProof/>
                <w:webHidden/>
              </w:rPr>
              <w:fldChar w:fldCharType="separate"/>
            </w:r>
            <w:r w:rsidR="00EC6ACC">
              <w:rPr>
                <w:noProof/>
                <w:webHidden/>
              </w:rPr>
              <w:t>30</w:t>
            </w:r>
            <w:r w:rsidR="006A045B">
              <w:rPr>
                <w:noProof/>
                <w:webHidden/>
              </w:rPr>
              <w:fldChar w:fldCharType="end"/>
            </w:r>
          </w:hyperlink>
        </w:p>
        <w:p w14:paraId="030AD718" w14:textId="4B811FC4" w:rsidR="006A045B" w:rsidRDefault="00000000">
          <w:pPr>
            <w:pStyle w:val="11"/>
            <w:tabs>
              <w:tab w:val="left" w:pos="660"/>
              <w:tab w:val="right" w:leader="dot" w:pos="9345"/>
            </w:tabs>
            <w:rPr>
              <w:rFonts w:asciiTheme="minorHAnsi" w:eastAsiaTheme="minorEastAsia" w:hAnsiTheme="minorHAnsi" w:cstheme="minorBidi"/>
              <w:noProof/>
              <w:sz w:val="22"/>
              <w:szCs w:val="22"/>
            </w:rPr>
          </w:pPr>
          <w:hyperlink w:anchor="_Toc130986371" w:history="1">
            <w:r w:rsidR="006A045B" w:rsidRPr="00444F0E">
              <w:rPr>
                <w:rStyle w:val="a4"/>
                <w:rFonts w:cs="Arial"/>
                <w:b/>
                <w:noProof/>
              </w:rPr>
              <w:t>17.</w:t>
            </w:r>
            <w:r w:rsidR="006A045B">
              <w:rPr>
                <w:rFonts w:asciiTheme="minorHAnsi" w:eastAsiaTheme="minorEastAsia" w:hAnsiTheme="minorHAnsi" w:cstheme="minorBidi"/>
                <w:noProof/>
                <w:sz w:val="22"/>
                <w:szCs w:val="22"/>
              </w:rPr>
              <w:tab/>
            </w:r>
            <w:r w:rsidR="006A045B" w:rsidRPr="00444F0E">
              <w:rPr>
                <w:rStyle w:val="a4"/>
                <w:rFonts w:cs="Arial"/>
                <w:b/>
                <w:noProof/>
              </w:rPr>
              <w:t>ВЕДЕНИЕ ДЕЛОПРОИЗВОДСТВА ТОВАРИЩЕСТВА</w:t>
            </w:r>
            <w:r w:rsidR="006A045B">
              <w:rPr>
                <w:noProof/>
                <w:webHidden/>
              </w:rPr>
              <w:tab/>
            </w:r>
            <w:r w:rsidR="006A045B">
              <w:rPr>
                <w:noProof/>
                <w:webHidden/>
              </w:rPr>
              <w:fldChar w:fldCharType="begin"/>
            </w:r>
            <w:r w:rsidR="006A045B">
              <w:rPr>
                <w:noProof/>
                <w:webHidden/>
              </w:rPr>
              <w:instrText xml:space="preserve"> PAGEREF _Toc130986371 \h </w:instrText>
            </w:r>
            <w:r w:rsidR="006A045B">
              <w:rPr>
                <w:noProof/>
                <w:webHidden/>
              </w:rPr>
            </w:r>
            <w:r w:rsidR="006A045B">
              <w:rPr>
                <w:noProof/>
                <w:webHidden/>
              </w:rPr>
              <w:fldChar w:fldCharType="separate"/>
            </w:r>
            <w:r w:rsidR="00EC6ACC">
              <w:rPr>
                <w:noProof/>
                <w:webHidden/>
              </w:rPr>
              <w:t>31</w:t>
            </w:r>
            <w:r w:rsidR="006A045B">
              <w:rPr>
                <w:noProof/>
                <w:webHidden/>
              </w:rPr>
              <w:fldChar w:fldCharType="end"/>
            </w:r>
          </w:hyperlink>
        </w:p>
        <w:p w14:paraId="51EA6A31" w14:textId="79D7D268" w:rsidR="006A045B" w:rsidRDefault="00000000">
          <w:pPr>
            <w:pStyle w:val="11"/>
            <w:tabs>
              <w:tab w:val="left" w:pos="660"/>
              <w:tab w:val="right" w:leader="dot" w:pos="9345"/>
            </w:tabs>
            <w:rPr>
              <w:rFonts w:asciiTheme="minorHAnsi" w:eastAsiaTheme="minorEastAsia" w:hAnsiTheme="minorHAnsi" w:cstheme="minorBidi"/>
              <w:noProof/>
              <w:sz w:val="22"/>
              <w:szCs w:val="22"/>
            </w:rPr>
          </w:pPr>
          <w:hyperlink w:anchor="_Toc130986372" w:history="1">
            <w:r w:rsidR="006A045B" w:rsidRPr="00444F0E">
              <w:rPr>
                <w:rStyle w:val="a4"/>
                <w:rFonts w:cs="Arial"/>
                <w:b/>
                <w:noProof/>
              </w:rPr>
              <w:t>18.</w:t>
            </w:r>
            <w:r w:rsidR="006A045B">
              <w:rPr>
                <w:rFonts w:asciiTheme="minorHAnsi" w:eastAsiaTheme="minorEastAsia" w:hAnsiTheme="minorHAnsi" w:cstheme="minorBidi"/>
                <w:noProof/>
                <w:sz w:val="22"/>
                <w:szCs w:val="22"/>
              </w:rPr>
              <w:tab/>
            </w:r>
            <w:r w:rsidR="006A045B" w:rsidRPr="00444F0E">
              <w:rPr>
                <w:rStyle w:val="a4"/>
                <w:rFonts w:cs="Arial"/>
                <w:b/>
                <w:noProof/>
              </w:rPr>
              <w:t>ПРЕДПРИНИМАТЕЛЬСКАЯ ДЕЯТЕЛЬНОСТЬ ТОВАРИЩЕСТВА</w:t>
            </w:r>
            <w:r w:rsidR="006A045B">
              <w:rPr>
                <w:noProof/>
                <w:webHidden/>
              </w:rPr>
              <w:tab/>
            </w:r>
            <w:r w:rsidR="006A045B">
              <w:rPr>
                <w:noProof/>
                <w:webHidden/>
              </w:rPr>
              <w:fldChar w:fldCharType="begin"/>
            </w:r>
            <w:r w:rsidR="006A045B">
              <w:rPr>
                <w:noProof/>
                <w:webHidden/>
              </w:rPr>
              <w:instrText xml:space="preserve"> PAGEREF _Toc130986372 \h </w:instrText>
            </w:r>
            <w:r w:rsidR="006A045B">
              <w:rPr>
                <w:noProof/>
                <w:webHidden/>
              </w:rPr>
            </w:r>
            <w:r w:rsidR="006A045B">
              <w:rPr>
                <w:noProof/>
                <w:webHidden/>
              </w:rPr>
              <w:fldChar w:fldCharType="separate"/>
            </w:r>
            <w:r w:rsidR="00EC6ACC">
              <w:rPr>
                <w:noProof/>
                <w:webHidden/>
              </w:rPr>
              <w:t>31</w:t>
            </w:r>
            <w:r w:rsidR="006A045B">
              <w:rPr>
                <w:noProof/>
                <w:webHidden/>
              </w:rPr>
              <w:fldChar w:fldCharType="end"/>
            </w:r>
          </w:hyperlink>
        </w:p>
        <w:p w14:paraId="28F8B5AB" w14:textId="628988C6" w:rsidR="006A045B" w:rsidRDefault="00000000">
          <w:pPr>
            <w:pStyle w:val="11"/>
            <w:tabs>
              <w:tab w:val="left" w:pos="660"/>
              <w:tab w:val="right" w:leader="dot" w:pos="9345"/>
            </w:tabs>
            <w:rPr>
              <w:rFonts w:asciiTheme="minorHAnsi" w:eastAsiaTheme="minorEastAsia" w:hAnsiTheme="minorHAnsi" w:cstheme="minorBidi"/>
              <w:noProof/>
              <w:sz w:val="22"/>
              <w:szCs w:val="22"/>
            </w:rPr>
          </w:pPr>
          <w:hyperlink w:anchor="_Toc130986373" w:history="1">
            <w:r w:rsidR="006A045B" w:rsidRPr="00444F0E">
              <w:rPr>
                <w:rStyle w:val="a4"/>
                <w:rFonts w:cs="Arial"/>
                <w:b/>
                <w:noProof/>
              </w:rPr>
              <w:t>19.</w:t>
            </w:r>
            <w:r w:rsidR="006A045B">
              <w:rPr>
                <w:rFonts w:asciiTheme="minorHAnsi" w:eastAsiaTheme="minorEastAsia" w:hAnsiTheme="minorHAnsi" w:cstheme="minorBidi"/>
                <w:noProof/>
                <w:sz w:val="22"/>
                <w:szCs w:val="22"/>
              </w:rPr>
              <w:tab/>
            </w:r>
            <w:r w:rsidR="006A045B" w:rsidRPr="00444F0E">
              <w:rPr>
                <w:rStyle w:val="a4"/>
                <w:rFonts w:cs="Arial"/>
                <w:b/>
                <w:noProof/>
              </w:rPr>
              <w:t>РАБОТНИКИ ТОВАРИЩЕСТВА</w:t>
            </w:r>
            <w:r w:rsidR="006A045B">
              <w:rPr>
                <w:noProof/>
                <w:webHidden/>
              </w:rPr>
              <w:tab/>
            </w:r>
            <w:r w:rsidR="006A045B">
              <w:rPr>
                <w:noProof/>
                <w:webHidden/>
              </w:rPr>
              <w:fldChar w:fldCharType="begin"/>
            </w:r>
            <w:r w:rsidR="006A045B">
              <w:rPr>
                <w:noProof/>
                <w:webHidden/>
              </w:rPr>
              <w:instrText xml:space="preserve"> PAGEREF _Toc130986373 \h </w:instrText>
            </w:r>
            <w:r w:rsidR="006A045B">
              <w:rPr>
                <w:noProof/>
                <w:webHidden/>
              </w:rPr>
            </w:r>
            <w:r w:rsidR="006A045B">
              <w:rPr>
                <w:noProof/>
                <w:webHidden/>
              </w:rPr>
              <w:fldChar w:fldCharType="separate"/>
            </w:r>
            <w:r w:rsidR="00EC6ACC">
              <w:rPr>
                <w:noProof/>
                <w:webHidden/>
              </w:rPr>
              <w:t>32</w:t>
            </w:r>
            <w:r w:rsidR="006A045B">
              <w:rPr>
                <w:noProof/>
                <w:webHidden/>
              </w:rPr>
              <w:fldChar w:fldCharType="end"/>
            </w:r>
          </w:hyperlink>
        </w:p>
        <w:p w14:paraId="685E1FC2" w14:textId="2A597DBF" w:rsidR="006A045B" w:rsidRDefault="00000000">
          <w:pPr>
            <w:pStyle w:val="11"/>
            <w:tabs>
              <w:tab w:val="left" w:pos="660"/>
              <w:tab w:val="right" w:leader="dot" w:pos="9345"/>
            </w:tabs>
            <w:rPr>
              <w:rFonts w:asciiTheme="minorHAnsi" w:eastAsiaTheme="minorEastAsia" w:hAnsiTheme="minorHAnsi" w:cstheme="minorBidi"/>
              <w:noProof/>
              <w:sz w:val="22"/>
              <w:szCs w:val="22"/>
            </w:rPr>
          </w:pPr>
          <w:hyperlink w:anchor="_Toc130986374" w:history="1">
            <w:r w:rsidR="006A045B" w:rsidRPr="00444F0E">
              <w:rPr>
                <w:rStyle w:val="a4"/>
                <w:rFonts w:cs="Arial"/>
                <w:b/>
                <w:noProof/>
              </w:rPr>
              <w:t>20.</w:t>
            </w:r>
            <w:r w:rsidR="006A045B">
              <w:rPr>
                <w:rFonts w:asciiTheme="minorHAnsi" w:eastAsiaTheme="minorEastAsia" w:hAnsiTheme="minorHAnsi" w:cstheme="minorBidi"/>
                <w:noProof/>
                <w:sz w:val="22"/>
                <w:szCs w:val="22"/>
              </w:rPr>
              <w:tab/>
            </w:r>
            <w:r w:rsidR="006A045B" w:rsidRPr="00444F0E">
              <w:rPr>
                <w:rStyle w:val="a4"/>
                <w:rFonts w:cs="Arial"/>
                <w:b/>
                <w:noProof/>
              </w:rPr>
              <w:t>ПОРЯДОК РЕОРГАНИЗАЦИИ И ЛИКВИДАЦИИ ТОВАРИЩЕСТВА</w:t>
            </w:r>
            <w:r w:rsidR="006A045B">
              <w:rPr>
                <w:noProof/>
                <w:webHidden/>
              </w:rPr>
              <w:tab/>
            </w:r>
            <w:r w:rsidR="006A045B">
              <w:rPr>
                <w:noProof/>
                <w:webHidden/>
              </w:rPr>
              <w:fldChar w:fldCharType="begin"/>
            </w:r>
            <w:r w:rsidR="006A045B">
              <w:rPr>
                <w:noProof/>
                <w:webHidden/>
              </w:rPr>
              <w:instrText xml:space="preserve"> PAGEREF _Toc130986374 \h </w:instrText>
            </w:r>
            <w:r w:rsidR="006A045B">
              <w:rPr>
                <w:noProof/>
                <w:webHidden/>
              </w:rPr>
            </w:r>
            <w:r w:rsidR="006A045B">
              <w:rPr>
                <w:noProof/>
                <w:webHidden/>
              </w:rPr>
              <w:fldChar w:fldCharType="separate"/>
            </w:r>
            <w:r w:rsidR="00EC6ACC">
              <w:rPr>
                <w:noProof/>
                <w:webHidden/>
              </w:rPr>
              <w:t>32</w:t>
            </w:r>
            <w:r w:rsidR="006A045B">
              <w:rPr>
                <w:noProof/>
                <w:webHidden/>
              </w:rPr>
              <w:fldChar w:fldCharType="end"/>
            </w:r>
          </w:hyperlink>
        </w:p>
        <w:p w14:paraId="7DF54FFB" w14:textId="33839572" w:rsidR="006A045B" w:rsidRDefault="00000000">
          <w:pPr>
            <w:pStyle w:val="11"/>
            <w:tabs>
              <w:tab w:val="left" w:pos="660"/>
              <w:tab w:val="right" w:leader="dot" w:pos="9345"/>
            </w:tabs>
            <w:rPr>
              <w:rFonts w:asciiTheme="minorHAnsi" w:eastAsiaTheme="minorEastAsia" w:hAnsiTheme="minorHAnsi" w:cstheme="minorBidi"/>
              <w:noProof/>
              <w:sz w:val="22"/>
              <w:szCs w:val="22"/>
            </w:rPr>
          </w:pPr>
          <w:hyperlink w:anchor="_Toc130986375" w:history="1">
            <w:r w:rsidR="006A045B" w:rsidRPr="00444F0E">
              <w:rPr>
                <w:rStyle w:val="a4"/>
                <w:rFonts w:cs="Arial"/>
                <w:b/>
                <w:noProof/>
              </w:rPr>
              <w:t>21.</w:t>
            </w:r>
            <w:r w:rsidR="006A045B">
              <w:rPr>
                <w:rFonts w:asciiTheme="minorHAnsi" w:eastAsiaTheme="minorEastAsia" w:hAnsiTheme="minorHAnsi" w:cstheme="minorBidi"/>
                <w:noProof/>
                <w:sz w:val="22"/>
                <w:szCs w:val="22"/>
              </w:rPr>
              <w:tab/>
            </w:r>
            <w:r w:rsidR="006A045B" w:rsidRPr="00444F0E">
              <w:rPr>
                <w:rStyle w:val="a4"/>
                <w:rFonts w:cs="Arial"/>
                <w:b/>
                <w:noProof/>
              </w:rPr>
              <w:t>ПОРЯДОК ИЗМЕНЕНИЯ УСТАВА ТОВАРИЩЕСТВА</w:t>
            </w:r>
            <w:r w:rsidR="006A045B">
              <w:rPr>
                <w:noProof/>
                <w:webHidden/>
              </w:rPr>
              <w:tab/>
            </w:r>
            <w:r w:rsidR="006A045B">
              <w:rPr>
                <w:noProof/>
                <w:webHidden/>
              </w:rPr>
              <w:fldChar w:fldCharType="begin"/>
            </w:r>
            <w:r w:rsidR="006A045B">
              <w:rPr>
                <w:noProof/>
                <w:webHidden/>
              </w:rPr>
              <w:instrText xml:space="preserve"> PAGEREF _Toc130986375 \h </w:instrText>
            </w:r>
            <w:r w:rsidR="006A045B">
              <w:rPr>
                <w:noProof/>
                <w:webHidden/>
              </w:rPr>
            </w:r>
            <w:r w:rsidR="006A045B">
              <w:rPr>
                <w:noProof/>
                <w:webHidden/>
              </w:rPr>
              <w:fldChar w:fldCharType="separate"/>
            </w:r>
            <w:r w:rsidR="00EC6ACC">
              <w:rPr>
                <w:noProof/>
                <w:webHidden/>
              </w:rPr>
              <w:t>32</w:t>
            </w:r>
            <w:r w:rsidR="006A045B">
              <w:rPr>
                <w:noProof/>
                <w:webHidden/>
              </w:rPr>
              <w:fldChar w:fldCharType="end"/>
            </w:r>
          </w:hyperlink>
        </w:p>
        <w:p w14:paraId="1468402D" w14:textId="7CF9CAF8" w:rsidR="00870C92" w:rsidRDefault="00870C92">
          <w:r w:rsidRPr="00822788">
            <w:rPr>
              <w:b/>
              <w:bCs/>
              <w:sz w:val="23"/>
              <w:szCs w:val="23"/>
            </w:rPr>
            <w:fldChar w:fldCharType="end"/>
          </w:r>
        </w:p>
      </w:sdtContent>
    </w:sdt>
    <w:p w14:paraId="1617B1F9" w14:textId="42957A93" w:rsidR="00870C92" w:rsidRDefault="00870C92">
      <w:pPr>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br w:type="page"/>
      </w:r>
    </w:p>
    <w:p w14:paraId="49626ADA" w14:textId="77777777" w:rsidR="00214B69" w:rsidRPr="006005D5" w:rsidRDefault="00214B69" w:rsidP="00F45370">
      <w:pPr>
        <w:pStyle w:val="ab"/>
        <w:keepNext/>
        <w:numPr>
          <w:ilvl w:val="0"/>
          <w:numId w:val="2"/>
        </w:numPr>
        <w:spacing w:before="480" w:after="240" w:line="240" w:lineRule="auto"/>
        <w:ind w:left="357" w:hanging="357"/>
        <w:contextualSpacing w:val="0"/>
        <w:jc w:val="center"/>
        <w:textAlignment w:val="baseline"/>
        <w:outlineLvl w:val="0"/>
        <w:rPr>
          <w:rFonts w:ascii="Arial" w:eastAsia="Times New Roman" w:hAnsi="Arial" w:cs="Arial"/>
          <w:b/>
          <w:color w:val="000000"/>
          <w:sz w:val="23"/>
          <w:szCs w:val="23"/>
          <w:lang w:eastAsia="ru-RU"/>
        </w:rPr>
      </w:pPr>
      <w:bookmarkStart w:id="0" w:name="_Toc130986342"/>
      <w:r w:rsidRPr="006005D5">
        <w:rPr>
          <w:rFonts w:ascii="Arial" w:eastAsia="Times New Roman" w:hAnsi="Arial" w:cs="Arial"/>
          <w:b/>
          <w:color w:val="000000"/>
          <w:sz w:val="23"/>
          <w:szCs w:val="23"/>
          <w:lang w:eastAsia="ru-RU"/>
        </w:rPr>
        <w:t>ОБЩИЕ ПОЛОЖЕНИЯ</w:t>
      </w:r>
      <w:bookmarkEnd w:id="0"/>
    </w:p>
    <w:p w14:paraId="5FAA13B2" w14:textId="77777777" w:rsidR="00214B69" w:rsidRPr="00214B69" w:rsidRDefault="00214B69" w:rsidP="007A5D0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Садоводческое некоммерческое товарищество "Верховье", далее именуемое "</w:t>
      </w:r>
      <w:r w:rsidRPr="00AF4923">
        <w:rPr>
          <w:rFonts w:ascii="Arial" w:eastAsia="Times New Roman" w:hAnsi="Arial" w:cs="Arial"/>
          <w:b/>
          <w:color w:val="000000"/>
          <w:sz w:val="23"/>
          <w:szCs w:val="23"/>
          <w:lang w:eastAsia="ru-RU"/>
        </w:rPr>
        <w:t>Товарищество</w:t>
      </w:r>
      <w:r w:rsidRPr="00214B69">
        <w:rPr>
          <w:rFonts w:ascii="Arial" w:eastAsia="Times New Roman" w:hAnsi="Arial" w:cs="Arial"/>
          <w:color w:val="000000"/>
          <w:sz w:val="23"/>
          <w:szCs w:val="23"/>
          <w:lang w:eastAsia="ru-RU"/>
        </w:rPr>
        <w:t xml:space="preserve">", является основанной на членстве некоммерческой организацией, учрежденной гражданами (Протокол общего собрания учредителей № 1 от 31.10.2006 г.) для осуществления деятельности, направленной на достижение целей, предусмотренных настоящим уставом (далее – </w:t>
      </w:r>
      <w:r w:rsidRPr="00AF4923">
        <w:rPr>
          <w:rFonts w:ascii="Arial" w:eastAsia="Times New Roman" w:hAnsi="Arial" w:cs="Arial"/>
          <w:b/>
          <w:color w:val="000000"/>
          <w:sz w:val="23"/>
          <w:szCs w:val="23"/>
          <w:lang w:eastAsia="ru-RU"/>
        </w:rPr>
        <w:t>Устав</w:t>
      </w:r>
      <w:r w:rsidRPr="00214B69">
        <w:rPr>
          <w:rFonts w:ascii="Arial" w:eastAsia="Times New Roman" w:hAnsi="Arial" w:cs="Arial"/>
          <w:color w:val="000000"/>
          <w:sz w:val="23"/>
          <w:szCs w:val="23"/>
          <w:lang w:eastAsia="ru-RU"/>
        </w:rPr>
        <w:t>).</w:t>
      </w:r>
    </w:p>
    <w:p w14:paraId="1AC28017" w14:textId="726DB273" w:rsidR="00214B69" w:rsidRPr="00214B69" w:rsidRDefault="00214B69" w:rsidP="007A5D0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Товарищество осуществляет свою деятельность в соответствии с </w:t>
      </w:r>
      <w:r w:rsidR="002E648D" w:rsidRPr="00066C6E">
        <w:rPr>
          <w:rFonts w:ascii="Arial" w:eastAsia="Times New Roman" w:hAnsi="Arial" w:cs="Arial"/>
          <w:color w:val="000000"/>
          <w:sz w:val="23"/>
          <w:szCs w:val="23"/>
          <w:lang w:eastAsia="ru-RU"/>
        </w:rPr>
        <w:t>Федеральн</w:t>
      </w:r>
      <w:r w:rsidR="002E648D">
        <w:rPr>
          <w:rFonts w:ascii="Arial" w:eastAsia="Times New Roman" w:hAnsi="Arial" w:cs="Arial"/>
          <w:color w:val="000000"/>
          <w:sz w:val="23"/>
          <w:szCs w:val="23"/>
          <w:lang w:eastAsia="ru-RU"/>
        </w:rPr>
        <w:t>ым</w:t>
      </w:r>
      <w:r w:rsidR="002E648D" w:rsidRPr="00066C6E">
        <w:rPr>
          <w:rFonts w:ascii="Arial" w:eastAsia="Times New Roman" w:hAnsi="Arial" w:cs="Arial"/>
          <w:color w:val="000000"/>
          <w:sz w:val="23"/>
          <w:szCs w:val="23"/>
          <w:lang w:eastAsia="ru-RU"/>
        </w:rPr>
        <w:t xml:space="preserve"> закон</w:t>
      </w:r>
      <w:r w:rsidR="002E648D">
        <w:rPr>
          <w:rFonts w:ascii="Arial" w:eastAsia="Times New Roman" w:hAnsi="Arial" w:cs="Arial"/>
          <w:color w:val="000000"/>
          <w:sz w:val="23"/>
          <w:szCs w:val="23"/>
          <w:lang w:eastAsia="ru-RU"/>
        </w:rPr>
        <w:t>ом</w:t>
      </w:r>
      <w:r w:rsidR="002E648D" w:rsidRPr="00066C6E">
        <w:rPr>
          <w:rFonts w:ascii="Arial" w:eastAsia="Times New Roman" w:hAnsi="Arial" w:cs="Arial"/>
          <w:color w:val="000000"/>
          <w:sz w:val="23"/>
          <w:szCs w:val="23"/>
          <w:lang w:eastAsia="ru-RU"/>
        </w:rPr>
        <w:t xml:space="preserve">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2E648D">
        <w:rPr>
          <w:rFonts w:ascii="Arial" w:eastAsia="Times New Roman" w:hAnsi="Arial" w:cs="Arial"/>
          <w:color w:val="000000"/>
          <w:sz w:val="23"/>
          <w:szCs w:val="23"/>
          <w:lang w:eastAsia="ru-RU"/>
        </w:rPr>
        <w:t xml:space="preserve"> (далее – </w:t>
      </w:r>
      <w:r w:rsidR="002E648D" w:rsidRPr="00AF4923">
        <w:rPr>
          <w:rFonts w:ascii="Arial" w:eastAsia="Times New Roman" w:hAnsi="Arial" w:cs="Arial"/>
          <w:b/>
          <w:color w:val="000000"/>
          <w:sz w:val="23"/>
          <w:szCs w:val="23"/>
          <w:lang w:eastAsia="ru-RU"/>
        </w:rPr>
        <w:t>ФЗ о садоводстве</w:t>
      </w:r>
      <w:r w:rsidR="002E648D">
        <w:rPr>
          <w:rFonts w:ascii="Arial" w:eastAsia="Times New Roman" w:hAnsi="Arial" w:cs="Arial"/>
          <w:color w:val="000000"/>
          <w:sz w:val="23"/>
          <w:szCs w:val="23"/>
          <w:lang w:eastAsia="ru-RU"/>
        </w:rPr>
        <w:t xml:space="preserve">), иным </w:t>
      </w:r>
      <w:r w:rsidRPr="00214B69">
        <w:rPr>
          <w:rFonts w:ascii="Arial" w:eastAsia="Times New Roman" w:hAnsi="Arial" w:cs="Arial"/>
          <w:color w:val="000000"/>
          <w:sz w:val="23"/>
          <w:szCs w:val="23"/>
          <w:lang w:eastAsia="ru-RU"/>
        </w:rPr>
        <w:t>законодательством Российской Федерации, нормативными правовыми актами Калужской области, нормативными правовыми актами органов местного самоуправления, Уставом и решениями органов управления Товарищества.</w:t>
      </w:r>
    </w:p>
    <w:p w14:paraId="32B89F77" w14:textId="77777777" w:rsidR="00214B69" w:rsidRPr="00214B69" w:rsidRDefault="00214B69" w:rsidP="007A5D0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Товарищество не имеет в качестве основной цели своей деятельности извлечение прибыли и не распределяет полученную прибыль между своими членами.</w:t>
      </w:r>
      <w:r w:rsidR="002A13C2">
        <w:rPr>
          <w:rFonts w:ascii="Arial" w:eastAsia="Times New Roman" w:hAnsi="Arial" w:cs="Arial"/>
          <w:color w:val="000000"/>
          <w:sz w:val="23"/>
          <w:szCs w:val="23"/>
          <w:lang w:eastAsia="ru-RU"/>
        </w:rPr>
        <w:t xml:space="preserve"> </w:t>
      </w:r>
      <w:r w:rsidRPr="00214B69">
        <w:rPr>
          <w:rFonts w:ascii="Arial" w:eastAsia="Times New Roman" w:hAnsi="Arial" w:cs="Arial"/>
          <w:color w:val="000000"/>
          <w:sz w:val="23"/>
          <w:szCs w:val="23"/>
          <w:lang w:eastAsia="ru-RU"/>
        </w:rPr>
        <w:t>Товарищество вправе осуществлять предпринимательскую деятельность, соответствующую целям, для достижения которых оно создано.</w:t>
      </w:r>
    </w:p>
    <w:p w14:paraId="6FCA590A" w14:textId="77777777" w:rsidR="00214B69" w:rsidRPr="00214B69" w:rsidRDefault="00214B69" w:rsidP="007A5D0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Товарищество создано на неограниченный срок.</w:t>
      </w:r>
    </w:p>
    <w:p w14:paraId="40C6D968" w14:textId="77777777" w:rsidR="00214B69" w:rsidRPr="00214B69" w:rsidRDefault="00214B69" w:rsidP="007A5D0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Полное наименование Товарищества на русском языке – </w:t>
      </w:r>
      <w:r w:rsidRPr="00B06794">
        <w:rPr>
          <w:rFonts w:ascii="Arial" w:eastAsia="Times New Roman" w:hAnsi="Arial" w:cs="Arial"/>
          <w:b/>
          <w:color w:val="000000"/>
          <w:sz w:val="23"/>
          <w:szCs w:val="23"/>
          <w:lang w:eastAsia="ru-RU"/>
        </w:rPr>
        <w:t>Садоводческое некоммерческое товарищество "Верховье"</w:t>
      </w:r>
      <w:r w:rsidRPr="00214B69">
        <w:rPr>
          <w:rFonts w:ascii="Arial" w:eastAsia="Times New Roman" w:hAnsi="Arial" w:cs="Arial"/>
          <w:color w:val="000000"/>
          <w:sz w:val="23"/>
          <w:szCs w:val="23"/>
          <w:lang w:eastAsia="ru-RU"/>
        </w:rPr>
        <w:t xml:space="preserve">. Сокращенное наименование Товарищества на русском языке – </w:t>
      </w:r>
      <w:r w:rsidRPr="00B06794">
        <w:rPr>
          <w:rFonts w:ascii="Arial" w:eastAsia="Times New Roman" w:hAnsi="Arial" w:cs="Arial"/>
          <w:b/>
          <w:color w:val="000000"/>
          <w:sz w:val="23"/>
          <w:szCs w:val="23"/>
          <w:lang w:eastAsia="ru-RU"/>
        </w:rPr>
        <w:t>СНТ "Верховье"</w:t>
      </w:r>
      <w:r w:rsidRPr="00214B69">
        <w:rPr>
          <w:rFonts w:ascii="Arial" w:eastAsia="Times New Roman" w:hAnsi="Arial" w:cs="Arial"/>
          <w:color w:val="000000"/>
          <w:sz w:val="23"/>
          <w:szCs w:val="23"/>
          <w:lang w:eastAsia="ru-RU"/>
        </w:rPr>
        <w:t>. Организационно-правовая форма Товарищества – Садоводческое некоммерческое товарищество.</w:t>
      </w:r>
    </w:p>
    <w:p w14:paraId="278F3F87" w14:textId="77777777" w:rsidR="00214B69" w:rsidRPr="00214B69" w:rsidRDefault="00214B69" w:rsidP="007A5D0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Место нахождения Товарищества: 249070, Калужская область, Малоярославецкий район, </w:t>
      </w:r>
      <w:r w:rsidR="00D47F8A">
        <w:rPr>
          <w:rFonts w:ascii="Arial" w:eastAsia="Times New Roman" w:hAnsi="Arial" w:cs="Arial"/>
          <w:color w:val="000000"/>
          <w:sz w:val="23"/>
          <w:szCs w:val="23"/>
          <w:lang w:eastAsia="ru-RU"/>
        </w:rPr>
        <w:t xml:space="preserve">село </w:t>
      </w:r>
      <w:r w:rsidRPr="00214B69">
        <w:rPr>
          <w:rFonts w:ascii="Arial" w:eastAsia="Times New Roman" w:hAnsi="Arial" w:cs="Arial"/>
          <w:color w:val="000000"/>
          <w:sz w:val="23"/>
          <w:szCs w:val="23"/>
          <w:lang w:eastAsia="ru-RU"/>
        </w:rPr>
        <w:t>Маклино, улица Центральная, д. 32.</w:t>
      </w:r>
    </w:p>
    <w:p w14:paraId="3D84E23A" w14:textId="73F15146" w:rsidR="00214B69" w:rsidRPr="006005D5" w:rsidRDefault="00214B69" w:rsidP="007A5D0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6005D5">
        <w:rPr>
          <w:rFonts w:ascii="Arial" w:eastAsia="Times New Roman" w:hAnsi="Arial" w:cs="Arial"/>
          <w:color w:val="000000"/>
          <w:sz w:val="23"/>
          <w:szCs w:val="23"/>
          <w:lang w:eastAsia="ru-RU"/>
        </w:rPr>
        <w:t xml:space="preserve">Требования Устава обязательны для исполнения всеми членами Товарищества, </w:t>
      </w:r>
      <w:r w:rsidR="00111570" w:rsidRPr="006005D5">
        <w:rPr>
          <w:rFonts w:ascii="Arial" w:eastAsia="Times New Roman" w:hAnsi="Arial" w:cs="Arial"/>
          <w:color w:val="000000"/>
          <w:sz w:val="23"/>
          <w:szCs w:val="23"/>
          <w:lang w:eastAsia="ru-RU"/>
        </w:rPr>
        <w:t>Товариществом как юридическим лицом</w:t>
      </w:r>
      <w:r w:rsidR="00111570">
        <w:rPr>
          <w:rFonts w:ascii="Arial" w:eastAsia="Times New Roman" w:hAnsi="Arial" w:cs="Arial"/>
          <w:color w:val="000000"/>
          <w:sz w:val="23"/>
          <w:szCs w:val="23"/>
          <w:lang w:eastAsia="ru-RU"/>
        </w:rPr>
        <w:t xml:space="preserve">, а также </w:t>
      </w:r>
      <w:r w:rsidR="009B1217">
        <w:rPr>
          <w:rFonts w:ascii="Arial" w:eastAsia="Times New Roman" w:hAnsi="Arial" w:cs="Arial"/>
          <w:color w:val="000000"/>
          <w:sz w:val="23"/>
          <w:szCs w:val="23"/>
          <w:lang w:eastAsia="ru-RU"/>
        </w:rPr>
        <w:t>не являющимися членами Товарищества</w:t>
      </w:r>
      <w:r w:rsidRPr="006005D5">
        <w:rPr>
          <w:rFonts w:ascii="Arial" w:eastAsia="Times New Roman" w:hAnsi="Arial" w:cs="Arial"/>
          <w:color w:val="000000"/>
          <w:sz w:val="23"/>
          <w:szCs w:val="23"/>
          <w:lang w:eastAsia="ru-RU"/>
        </w:rPr>
        <w:t xml:space="preserve"> правообладателями земельных участков, расположенных в границах территории </w:t>
      </w:r>
      <w:r w:rsidR="009B1217">
        <w:rPr>
          <w:rFonts w:ascii="Arial" w:eastAsia="Times New Roman" w:hAnsi="Arial" w:cs="Arial"/>
          <w:color w:val="000000"/>
          <w:sz w:val="23"/>
          <w:szCs w:val="23"/>
          <w:lang w:eastAsia="ru-RU"/>
        </w:rPr>
        <w:t>Товарищества</w:t>
      </w:r>
      <w:r w:rsidRPr="006005D5">
        <w:rPr>
          <w:rFonts w:ascii="Arial" w:eastAsia="Times New Roman" w:hAnsi="Arial" w:cs="Arial"/>
          <w:color w:val="000000"/>
          <w:sz w:val="23"/>
          <w:szCs w:val="23"/>
          <w:lang w:eastAsia="ru-RU"/>
        </w:rPr>
        <w:t>.</w:t>
      </w:r>
    </w:p>
    <w:p w14:paraId="2DE7B026" w14:textId="77777777" w:rsidR="00214B69" w:rsidRPr="006005D5" w:rsidRDefault="00214B69" w:rsidP="00F45370">
      <w:pPr>
        <w:pStyle w:val="ab"/>
        <w:keepNext/>
        <w:numPr>
          <w:ilvl w:val="0"/>
          <w:numId w:val="2"/>
        </w:numPr>
        <w:spacing w:before="480" w:after="240" w:line="240" w:lineRule="auto"/>
        <w:ind w:left="357" w:hanging="357"/>
        <w:contextualSpacing w:val="0"/>
        <w:jc w:val="center"/>
        <w:textAlignment w:val="baseline"/>
        <w:outlineLvl w:val="0"/>
        <w:rPr>
          <w:rFonts w:ascii="Arial" w:eastAsia="Times New Roman" w:hAnsi="Arial" w:cs="Arial"/>
          <w:b/>
          <w:color w:val="000000"/>
          <w:sz w:val="23"/>
          <w:szCs w:val="23"/>
          <w:lang w:eastAsia="ru-RU"/>
        </w:rPr>
      </w:pPr>
      <w:bookmarkStart w:id="1" w:name="_Toc130986343"/>
      <w:r w:rsidRPr="006005D5">
        <w:rPr>
          <w:rFonts w:ascii="Arial" w:eastAsia="Times New Roman" w:hAnsi="Arial" w:cs="Arial"/>
          <w:b/>
          <w:color w:val="000000"/>
          <w:sz w:val="23"/>
          <w:szCs w:val="23"/>
          <w:lang w:eastAsia="ru-RU"/>
        </w:rPr>
        <w:t>ПРАВОВОЕ ПОЛОЖЕНИЕ ТОВАРИЩЕСТВА</w:t>
      </w:r>
      <w:bookmarkEnd w:id="1"/>
    </w:p>
    <w:p w14:paraId="2C5D7CEB" w14:textId="77777777" w:rsidR="00214B69" w:rsidRPr="00214B69" w:rsidRDefault="00214B69" w:rsidP="007A5D0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Товарищество приобретает права юридического лица с момента его государственной регистрации.</w:t>
      </w:r>
    </w:p>
    <w:p w14:paraId="198E186B" w14:textId="77777777" w:rsidR="00214B69" w:rsidRPr="00214B69" w:rsidRDefault="00214B69" w:rsidP="007A5D0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Товарищество имеет в собственности обособленное имущество, отвечает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 совершать сделки и другие юридически значимые действия.</w:t>
      </w:r>
    </w:p>
    <w:p w14:paraId="7B4B7A90" w14:textId="77777777" w:rsidR="00214B69" w:rsidRPr="00214B69" w:rsidRDefault="00214B69" w:rsidP="007A5D0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Товарищество имеет самостоятельный баланс, вправе в установленном порядке открывать счета в банках и иных кредитных организациях на территории Российской Федерации и за ее пределами.</w:t>
      </w:r>
    </w:p>
    <w:p w14:paraId="19A9E146" w14:textId="77777777" w:rsidR="00214B69" w:rsidRPr="00214B69" w:rsidRDefault="00214B69" w:rsidP="007A5D0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Товарищество имеет круглую печать, содержащую его полное наименование на русском языке. Товарищество вправе иметь штампы, бланки со своим наименованием, зарегистрированную в установленном порядке собственную эмблему, а также другие средства индивидуализации.</w:t>
      </w:r>
    </w:p>
    <w:p w14:paraId="2533F0C1" w14:textId="5FCD9DD9" w:rsidR="00214B69" w:rsidRPr="00214B69" w:rsidRDefault="00214B69" w:rsidP="007A5D0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Имущество, переданное Товариществу его членами, а также приобретенное за счет доходов от предпринимательской деятельности, является собственностью Товарищества, если иное не предусмотрено пунктом </w:t>
      </w:r>
      <w:r w:rsidR="00DC5F71">
        <w:rPr>
          <w:rFonts w:ascii="Arial" w:eastAsia="Times New Roman" w:hAnsi="Arial" w:cs="Arial"/>
          <w:color w:val="000000"/>
          <w:sz w:val="23"/>
          <w:szCs w:val="23"/>
          <w:lang w:eastAsia="ru-RU"/>
        </w:rPr>
        <w:fldChar w:fldCharType="begin"/>
      </w:r>
      <w:r w:rsidR="00DC5F71">
        <w:rPr>
          <w:rFonts w:ascii="Arial" w:eastAsia="Times New Roman" w:hAnsi="Arial" w:cs="Arial"/>
          <w:color w:val="000000"/>
          <w:sz w:val="23"/>
          <w:szCs w:val="23"/>
          <w:lang w:eastAsia="ru-RU"/>
        </w:rPr>
        <w:instrText xml:space="preserve"> REF _Ref130931487 \r \h </w:instrText>
      </w:r>
      <w:r w:rsidR="00DC5F71">
        <w:rPr>
          <w:rFonts w:ascii="Arial" w:eastAsia="Times New Roman" w:hAnsi="Arial" w:cs="Arial"/>
          <w:color w:val="000000"/>
          <w:sz w:val="23"/>
          <w:szCs w:val="23"/>
          <w:lang w:eastAsia="ru-RU"/>
        </w:rPr>
      </w:r>
      <w:r w:rsidR="00DC5F71">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14.2</w:t>
      </w:r>
      <w:r w:rsidR="00DC5F71">
        <w:rPr>
          <w:rFonts w:ascii="Arial" w:eastAsia="Times New Roman" w:hAnsi="Arial" w:cs="Arial"/>
          <w:color w:val="000000"/>
          <w:sz w:val="23"/>
          <w:szCs w:val="23"/>
          <w:lang w:eastAsia="ru-RU"/>
        </w:rPr>
        <w:fldChar w:fldCharType="end"/>
      </w:r>
      <w:r w:rsidRPr="00214B69">
        <w:rPr>
          <w:rFonts w:ascii="Arial" w:eastAsia="Times New Roman" w:hAnsi="Arial" w:cs="Arial"/>
          <w:color w:val="000000"/>
          <w:sz w:val="23"/>
          <w:szCs w:val="23"/>
          <w:lang w:eastAsia="ru-RU"/>
        </w:rPr>
        <w:t xml:space="preserve"> Устава. Члены Товарищества не отвечают по его обязательствам, а Товарищество не отвечает по обязательствам своих членов.</w:t>
      </w:r>
    </w:p>
    <w:p w14:paraId="54A7EA0A" w14:textId="77777777" w:rsidR="00214B69" w:rsidRPr="006005D5" w:rsidRDefault="00214B69" w:rsidP="00F45370">
      <w:pPr>
        <w:pStyle w:val="ab"/>
        <w:keepNext/>
        <w:numPr>
          <w:ilvl w:val="0"/>
          <w:numId w:val="2"/>
        </w:numPr>
        <w:spacing w:before="480" w:after="240" w:line="240" w:lineRule="auto"/>
        <w:ind w:left="357" w:hanging="357"/>
        <w:contextualSpacing w:val="0"/>
        <w:jc w:val="center"/>
        <w:textAlignment w:val="baseline"/>
        <w:outlineLvl w:val="0"/>
        <w:rPr>
          <w:rFonts w:ascii="Arial" w:eastAsia="Times New Roman" w:hAnsi="Arial" w:cs="Arial"/>
          <w:b/>
          <w:color w:val="000000"/>
          <w:sz w:val="23"/>
          <w:szCs w:val="23"/>
          <w:lang w:eastAsia="ru-RU"/>
        </w:rPr>
      </w:pPr>
      <w:bookmarkStart w:id="2" w:name="_Toc130986344"/>
      <w:r w:rsidRPr="006005D5">
        <w:rPr>
          <w:rFonts w:ascii="Arial" w:eastAsia="Times New Roman" w:hAnsi="Arial" w:cs="Arial"/>
          <w:b/>
          <w:color w:val="000000"/>
          <w:sz w:val="23"/>
          <w:szCs w:val="23"/>
          <w:lang w:eastAsia="ru-RU"/>
        </w:rPr>
        <w:t>ПРЕДМЕТ</w:t>
      </w:r>
      <w:r w:rsidR="00462C60">
        <w:rPr>
          <w:rFonts w:ascii="Arial" w:eastAsia="Times New Roman" w:hAnsi="Arial" w:cs="Arial"/>
          <w:b/>
          <w:color w:val="000000"/>
          <w:sz w:val="23"/>
          <w:szCs w:val="23"/>
          <w:lang w:eastAsia="ru-RU"/>
        </w:rPr>
        <w:t>,</w:t>
      </w:r>
      <w:r w:rsidRPr="006005D5">
        <w:rPr>
          <w:rFonts w:ascii="Arial" w:eastAsia="Times New Roman" w:hAnsi="Arial" w:cs="Arial"/>
          <w:b/>
          <w:color w:val="000000"/>
          <w:sz w:val="23"/>
          <w:szCs w:val="23"/>
          <w:lang w:eastAsia="ru-RU"/>
        </w:rPr>
        <w:t xml:space="preserve"> ЦЕЛИ ДЕЯТЕЛЬНОСТИ</w:t>
      </w:r>
      <w:r w:rsidR="00462C60">
        <w:rPr>
          <w:rFonts w:ascii="Arial" w:eastAsia="Times New Roman" w:hAnsi="Arial" w:cs="Arial"/>
          <w:b/>
          <w:color w:val="000000"/>
          <w:sz w:val="23"/>
          <w:szCs w:val="23"/>
          <w:lang w:eastAsia="ru-RU"/>
        </w:rPr>
        <w:t xml:space="preserve"> И ПРАВОМОЧИЯ</w:t>
      </w:r>
      <w:r w:rsidRPr="006005D5">
        <w:rPr>
          <w:rFonts w:ascii="Arial" w:eastAsia="Times New Roman" w:hAnsi="Arial" w:cs="Arial"/>
          <w:b/>
          <w:color w:val="000000"/>
          <w:sz w:val="23"/>
          <w:szCs w:val="23"/>
          <w:lang w:eastAsia="ru-RU"/>
        </w:rPr>
        <w:t xml:space="preserve"> ТОВАРИЩЕСТВА</w:t>
      </w:r>
      <w:bookmarkEnd w:id="2"/>
    </w:p>
    <w:p w14:paraId="48CA57E0" w14:textId="532AD713" w:rsidR="00214B69" w:rsidRPr="00214B69" w:rsidRDefault="00214B69" w:rsidP="007A5D0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Предметом деятельности Товарищества является совместное владение, пользование и, в установленных </w:t>
      </w:r>
      <w:r w:rsidR="00AF4923">
        <w:rPr>
          <w:rFonts w:ascii="Arial" w:eastAsia="Times New Roman" w:hAnsi="Arial" w:cs="Arial"/>
          <w:color w:val="000000"/>
          <w:sz w:val="23"/>
          <w:szCs w:val="23"/>
          <w:lang w:eastAsia="ru-RU"/>
        </w:rPr>
        <w:t>ФЗ о садоводстве и иным применимым законодательством</w:t>
      </w:r>
      <w:r w:rsidRPr="00214B69">
        <w:rPr>
          <w:rFonts w:ascii="Arial" w:eastAsia="Times New Roman" w:hAnsi="Arial" w:cs="Arial"/>
          <w:color w:val="000000"/>
          <w:sz w:val="23"/>
          <w:szCs w:val="23"/>
          <w:lang w:eastAsia="ru-RU"/>
        </w:rPr>
        <w:t xml:space="preserve"> пределах, распоряжение гражданами имуществом общего пользования, находящимся в их общей долевой собственности или в общем пользовании.</w:t>
      </w:r>
    </w:p>
    <w:p w14:paraId="159A08D7" w14:textId="77777777" w:rsidR="00214B69" w:rsidRPr="00214B69" w:rsidRDefault="00214B69" w:rsidP="007A5D0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В соответствии с предметом деятельности Товарищества основными целями его деятельности являются:</w:t>
      </w:r>
    </w:p>
    <w:p w14:paraId="5151D920" w14:textId="77777777" w:rsidR="00214B69" w:rsidRPr="00214B69"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создание благоприятных условий для ведения гражданами садоводства (обеспечение тепловой и электрической энергией, водой, газом, водоотведения, обращения с твердыми коммунальными отходами, благоустройства и охраны территории садоводства, обеспечение пожарной безопасности территории садоводства и иные условия);</w:t>
      </w:r>
    </w:p>
    <w:p w14:paraId="4C03833B" w14:textId="011A8693" w:rsidR="00214B69" w:rsidRPr="00214B69"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содействие собственникам земельных участков, расположенных в границах территории </w:t>
      </w:r>
      <w:r w:rsidR="009B1217">
        <w:rPr>
          <w:rFonts w:ascii="Arial" w:eastAsia="Times New Roman" w:hAnsi="Arial" w:cs="Arial"/>
          <w:color w:val="000000"/>
          <w:sz w:val="23"/>
          <w:szCs w:val="23"/>
          <w:lang w:eastAsia="ru-RU"/>
        </w:rPr>
        <w:t>Товарищества</w:t>
      </w:r>
      <w:r w:rsidRPr="00214B69">
        <w:rPr>
          <w:rFonts w:ascii="Arial" w:eastAsia="Times New Roman" w:hAnsi="Arial" w:cs="Arial"/>
          <w:color w:val="000000"/>
          <w:sz w:val="23"/>
          <w:szCs w:val="23"/>
          <w:lang w:eastAsia="ru-RU"/>
        </w:rPr>
        <w:t>, в освоении таких земельных участков;</w:t>
      </w:r>
    </w:p>
    <w:p w14:paraId="3DCE49C6" w14:textId="77777777" w:rsidR="00214B69" w:rsidRPr="00214B69"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содействие членам Товарищества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14:paraId="2DF0F484" w14:textId="77777777" w:rsidR="00B06794" w:rsidRPr="009B1217" w:rsidRDefault="00B06794" w:rsidP="007A5D0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9B1217">
        <w:rPr>
          <w:rFonts w:ascii="Arial" w:eastAsia="Times New Roman" w:hAnsi="Arial" w:cs="Arial"/>
          <w:color w:val="000000"/>
          <w:sz w:val="23"/>
          <w:szCs w:val="23"/>
          <w:lang w:eastAsia="ru-RU"/>
        </w:rPr>
        <w:t>Для ведения садоводства члены Товарищества используют свой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14:paraId="0FE13FA7" w14:textId="3F0B33BA" w:rsidR="00B06794" w:rsidRPr="009B1217" w:rsidRDefault="00B06794" w:rsidP="007A5D0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9B1217">
        <w:rPr>
          <w:rFonts w:ascii="Arial" w:eastAsia="Times New Roman" w:hAnsi="Arial" w:cs="Arial"/>
          <w:color w:val="000000"/>
          <w:sz w:val="23"/>
          <w:szCs w:val="23"/>
          <w:lang w:eastAsia="ru-RU"/>
        </w:rPr>
        <w:t xml:space="preserve">Для решения общих социально-хозяйственных задач используется имущество общего пользования </w:t>
      </w:r>
      <w:r w:rsidR="009B1217">
        <w:rPr>
          <w:rFonts w:ascii="Arial" w:eastAsia="Times New Roman" w:hAnsi="Arial" w:cs="Arial"/>
          <w:color w:val="000000"/>
          <w:sz w:val="23"/>
          <w:szCs w:val="23"/>
          <w:lang w:eastAsia="ru-RU"/>
        </w:rPr>
        <w:t>–</w:t>
      </w:r>
      <w:r w:rsidRPr="009B1217">
        <w:rPr>
          <w:rFonts w:ascii="Arial" w:eastAsia="Times New Roman" w:hAnsi="Arial" w:cs="Arial"/>
          <w:color w:val="000000"/>
          <w:sz w:val="23"/>
          <w:szCs w:val="23"/>
          <w:lang w:eastAsia="ru-RU"/>
        </w:rPr>
        <w:t xml:space="preserve"> расположенные в границах территории ведения гражданами садоводства</w:t>
      </w:r>
      <w:r w:rsidR="009B1217">
        <w:rPr>
          <w:rFonts w:ascii="Arial" w:eastAsia="Times New Roman" w:hAnsi="Arial" w:cs="Arial"/>
          <w:color w:val="000000"/>
          <w:sz w:val="23"/>
          <w:szCs w:val="23"/>
          <w:lang w:eastAsia="ru-RU"/>
        </w:rPr>
        <w:t xml:space="preserve"> (территории Товарищества)</w:t>
      </w:r>
      <w:r w:rsidRPr="009B1217">
        <w:rPr>
          <w:rFonts w:ascii="Arial" w:eastAsia="Times New Roman" w:hAnsi="Arial" w:cs="Arial"/>
          <w:color w:val="000000"/>
          <w:sz w:val="23"/>
          <w:szCs w:val="23"/>
          <w:lang w:eastAsia="ru-RU"/>
        </w:rPr>
        <w:t xml:space="preserve"> для собственных нужд объекты капитального строительства и земельные участки общего назначения, использование которых может осуществляться исключительно для удовлетворения потребностей граждан, ведущих садоводство (проход, проезд, снабжение тепловой и электрической энергией, водой, газом, водоотведение, охрана, сбор твердых коммунальных отходов и иные потребности), а также движимые вещи, созданные (создаваемые) или приобретенные для деятельности Товарищества.</w:t>
      </w:r>
    </w:p>
    <w:p w14:paraId="4F539906" w14:textId="77777777" w:rsidR="00214B69" w:rsidRPr="00214B69" w:rsidRDefault="00214B69" w:rsidP="007A5D0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Для достижения уставных целей Товарищество вправе осуществлять следующие правомочия:</w:t>
      </w:r>
    </w:p>
    <w:p w14:paraId="55224D3A" w14:textId="77777777" w:rsidR="00214B69" w:rsidRPr="00214B69"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владеть, пользоваться и распоряжаться имуществом, находящимся в собственности Товарищества;</w:t>
      </w:r>
    </w:p>
    <w:p w14:paraId="1FF97FF1" w14:textId="77777777" w:rsidR="00214B69"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привлекать целевые и членские взносы участников Товарищества и заемные средства третьих лиц;</w:t>
      </w:r>
    </w:p>
    <w:p w14:paraId="41ADFA2C" w14:textId="77777777" w:rsidR="00462C60" w:rsidRDefault="00462C60"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462C60">
        <w:rPr>
          <w:rFonts w:ascii="Arial" w:eastAsia="Times New Roman" w:hAnsi="Arial" w:cs="Arial"/>
          <w:color w:val="000000"/>
          <w:sz w:val="23"/>
          <w:szCs w:val="23"/>
          <w:lang w:eastAsia="ru-RU"/>
        </w:rPr>
        <w:t>от своего имени приобретать и осуществлять имущественные и неимущественные права</w:t>
      </w:r>
      <w:r>
        <w:rPr>
          <w:rFonts w:ascii="Arial" w:eastAsia="Times New Roman" w:hAnsi="Arial" w:cs="Arial"/>
          <w:color w:val="000000"/>
          <w:sz w:val="23"/>
          <w:szCs w:val="23"/>
          <w:lang w:eastAsia="ru-RU"/>
        </w:rPr>
        <w:t>;</w:t>
      </w:r>
    </w:p>
    <w:p w14:paraId="5B593C67" w14:textId="77777777" w:rsidR="00214B69" w:rsidRPr="00214B69"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заключать, исполнять, изменять и расторгать любые гражданско-правовые договоры, а также трудовые договоры;</w:t>
      </w:r>
    </w:p>
    <w:p w14:paraId="096F285E" w14:textId="77777777" w:rsidR="00214B69" w:rsidRPr="00214B69"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самостоятельно определять форму, систему и размер оплаты труда лиц, состоящих с Товариществом в трудовых отношениях;</w:t>
      </w:r>
    </w:p>
    <w:p w14:paraId="086C55AD" w14:textId="77777777" w:rsidR="00214B69" w:rsidRPr="00214B69"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проводить переоценку основных фондов и оборотных средств самостоятельно или с привлечением независимого оценщика;</w:t>
      </w:r>
    </w:p>
    <w:p w14:paraId="3F1F71D0" w14:textId="77777777" w:rsidR="00214B69" w:rsidRPr="00214B69"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получать в бессрочное пользование либо получать или приобретать в собственность земельные участки для возведения в соответствии с градостроительными нормами и правилами зданий и иных построек, необходимых для достижения целей деятельности Товарищества;</w:t>
      </w:r>
    </w:p>
    <w:p w14:paraId="345E1998" w14:textId="77777777" w:rsidR="00462C60" w:rsidRDefault="00462C60"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462C60">
        <w:rPr>
          <w:rFonts w:ascii="Arial" w:eastAsia="Times New Roman" w:hAnsi="Arial" w:cs="Arial"/>
          <w:color w:val="000000"/>
          <w:sz w:val="23"/>
          <w:szCs w:val="23"/>
          <w:lang w:eastAsia="ru-RU"/>
        </w:rPr>
        <w:t>выступать истцом и ответчиком в суде</w:t>
      </w:r>
    </w:p>
    <w:p w14:paraId="1908BEAD" w14:textId="77777777" w:rsidR="00214B69"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обращаться в суд, арбитражный суд с заявлениями о признании недействительными (полностью или частично) актов органов государственной власти, актов органов местного самоуправления или о нарушении должностными лицами прав и законных интересов Товарищества;</w:t>
      </w:r>
    </w:p>
    <w:p w14:paraId="7F87C03F" w14:textId="63B78C10" w:rsidR="00462C60" w:rsidRPr="00214B69" w:rsidRDefault="00462C60"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осуществлять предпринимательскую деятельность, не запрещенную законом и соответствующую целям, для достижения которых оно создано</w:t>
      </w:r>
      <w:r>
        <w:rPr>
          <w:rFonts w:ascii="Arial" w:eastAsia="Times New Roman" w:hAnsi="Arial" w:cs="Arial"/>
          <w:color w:val="000000"/>
          <w:sz w:val="23"/>
          <w:szCs w:val="23"/>
          <w:lang w:eastAsia="ru-RU"/>
        </w:rPr>
        <w:t xml:space="preserve"> </w:t>
      </w:r>
      <w:r w:rsidRPr="00DC5F71">
        <w:rPr>
          <w:rFonts w:ascii="Arial" w:eastAsia="Times New Roman" w:hAnsi="Arial" w:cs="Arial"/>
          <w:color w:val="000000"/>
          <w:sz w:val="23"/>
          <w:szCs w:val="23"/>
          <w:lang w:eastAsia="ru-RU"/>
        </w:rPr>
        <w:t xml:space="preserve">(раздел </w:t>
      </w:r>
      <w:r w:rsidR="00DC5F71" w:rsidRPr="00DC5F71">
        <w:rPr>
          <w:rFonts w:ascii="Arial" w:eastAsia="Times New Roman" w:hAnsi="Arial" w:cs="Arial"/>
          <w:color w:val="000000"/>
          <w:sz w:val="23"/>
          <w:szCs w:val="23"/>
          <w:lang w:eastAsia="ru-RU"/>
        </w:rPr>
        <w:fldChar w:fldCharType="begin"/>
      </w:r>
      <w:r w:rsidR="00DC5F71" w:rsidRPr="00DC5F71">
        <w:rPr>
          <w:rFonts w:ascii="Arial" w:eastAsia="Times New Roman" w:hAnsi="Arial" w:cs="Arial"/>
          <w:color w:val="000000"/>
          <w:sz w:val="23"/>
          <w:szCs w:val="23"/>
          <w:lang w:eastAsia="ru-RU"/>
        </w:rPr>
        <w:instrText xml:space="preserve"> REF _Ref130932438 \r \h </w:instrText>
      </w:r>
      <w:r w:rsidR="00DC5F71">
        <w:rPr>
          <w:rFonts w:ascii="Arial" w:eastAsia="Times New Roman" w:hAnsi="Arial" w:cs="Arial"/>
          <w:color w:val="000000"/>
          <w:sz w:val="23"/>
          <w:szCs w:val="23"/>
          <w:lang w:eastAsia="ru-RU"/>
        </w:rPr>
        <w:instrText xml:space="preserve"> \* MERGEFORMAT </w:instrText>
      </w:r>
      <w:r w:rsidR="00DC5F71" w:rsidRPr="00DC5F71">
        <w:rPr>
          <w:rFonts w:ascii="Arial" w:eastAsia="Times New Roman" w:hAnsi="Arial" w:cs="Arial"/>
          <w:color w:val="000000"/>
          <w:sz w:val="23"/>
          <w:szCs w:val="23"/>
          <w:lang w:eastAsia="ru-RU"/>
        </w:rPr>
      </w:r>
      <w:r w:rsidR="00DC5F71" w:rsidRPr="00DC5F71">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18</w:t>
      </w:r>
      <w:r w:rsidR="00DC5F71" w:rsidRPr="00DC5F71">
        <w:rPr>
          <w:rFonts w:ascii="Arial" w:eastAsia="Times New Roman" w:hAnsi="Arial" w:cs="Arial"/>
          <w:color w:val="000000"/>
          <w:sz w:val="23"/>
          <w:szCs w:val="23"/>
          <w:lang w:eastAsia="ru-RU"/>
        </w:rPr>
        <w:fldChar w:fldCharType="end"/>
      </w:r>
      <w:r w:rsidRPr="00DC5F71">
        <w:rPr>
          <w:rFonts w:ascii="Arial" w:eastAsia="Times New Roman" w:hAnsi="Arial" w:cs="Arial"/>
          <w:color w:val="000000"/>
          <w:sz w:val="23"/>
          <w:szCs w:val="23"/>
          <w:lang w:eastAsia="ru-RU"/>
        </w:rPr>
        <w:t xml:space="preserve"> Устава);</w:t>
      </w:r>
    </w:p>
    <w:p w14:paraId="15E72315" w14:textId="77777777" w:rsidR="00214B69"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осуществлять иные не противоречащие законодательству правомочия, обеспечивающие достижение целей деятельности Товарищества.</w:t>
      </w:r>
    </w:p>
    <w:p w14:paraId="5F398936" w14:textId="77777777" w:rsidR="00214B69" w:rsidRPr="006005D5" w:rsidRDefault="00410716" w:rsidP="00F45370">
      <w:pPr>
        <w:pStyle w:val="ab"/>
        <w:keepNext/>
        <w:numPr>
          <w:ilvl w:val="0"/>
          <w:numId w:val="2"/>
        </w:numPr>
        <w:spacing w:before="480" w:after="240" w:line="240" w:lineRule="auto"/>
        <w:ind w:left="357" w:hanging="357"/>
        <w:contextualSpacing w:val="0"/>
        <w:jc w:val="center"/>
        <w:textAlignment w:val="baseline"/>
        <w:outlineLvl w:val="0"/>
        <w:rPr>
          <w:rFonts w:ascii="Arial" w:eastAsia="Times New Roman" w:hAnsi="Arial" w:cs="Arial"/>
          <w:b/>
          <w:color w:val="000000"/>
          <w:sz w:val="23"/>
          <w:szCs w:val="23"/>
          <w:lang w:eastAsia="ru-RU"/>
        </w:rPr>
      </w:pPr>
      <w:bookmarkStart w:id="3" w:name="_Toc130986345"/>
      <w:r>
        <w:rPr>
          <w:rFonts w:ascii="Arial" w:eastAsia="Times New Roman" w:hAnsi="Arial" w:cs="Arial"/>
          <w:b/>
          <w:color w:val="000000"/>
          <w:sz w:val="23"/>
          <w:szCs w:val="23"/>
          <w:lang w:eastAsia="ru-RU"/>
        </w:rPr>
        <w:t>УПРАВЛЕНИЕ ТОВАРИЩЕСТВОМ (ОРГАНЫ УПРАВЛЕНИЯ И КОНТРОЛЯ)</w:t>
      </w:r>
      <w:bookmarkEnd w:id="3"/>
    </w:p>
    <w:p w14:paraId="3D51B961" w14:textId="77777777" w:rsidR="00410716" w:rsidRPr="00410716" w:rsidRDefault="00410716" w:rsidP="007A5D0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410716">
        <w:rPr>
          <w:rFonts w:ascii="Arial" w:eastAsia="Times New Roman" w:hAnsi="Arial" w:cs="Arial"/>
          <w:color w:val="000000"/>
          <w:sz w:val="23"/>
          <w:szCs w:val="23"/>
          <w:lang w:eastAsia="ru-RU"/>
        </w:rPr>
        <w:t>Высшим органом Товарищества является общее собрание членов Товарищества</w:t>
      </w:r>
      <w:r>
        <w:rPr>
          <w:rFonts w:ascii="Arial" w:eastAsia="Times New Roman" w:hAnsi="Arial" w:cs="Arial"/>
          <w:color w:val="000000"/>
          <w:sz w:val="23"/>
          <w:szCs w:val="23"/>
          <w:lang w:eastAsia="ru-RU"/>
        </w:rPr>
        <w:t xml:space="preserve"> (далее – Общее собрание членов)</w:t>
      </w:r>
      <w:r w:rsidRPr="00410716">
        <w:rPr>
          <w:rFonts w:ascii="Arial" w:eastAsia="Times New Roman" w:hAnsi="Arial" w:cs="Arial"/>
          <w:color w:val="000000"/>
          <w:sz w:val="23"/>
          <w:szCs w:val="23"/>
          <w:lang w:eastAsia="ru-RU"/>
        </w:rPr>
        <w:t>.</w:t>
      </w:r>
    </w:p>
    <w:p w14:paraId="03419323" w14:textId="77777777" w:rsidR="00410716" w:rsidRPr="00410716" w:rsidRDefault="00410716" w:rsidP="007A5D0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410716">
        <w:rPr>
          <w:rFonts w:ascii="Arial" w:eastAsia="Times New Roman" w:hAnsi="Arial" w:cs="Arial"/>
          <w:color w:val="000000"/>
          <w:sz w:val="23"/>
          <w:szCs w:val="23"/>
          <w:lang w:eastAsia="ru-RU"/>
        </w:rPr>
        <w:t xml:space="preserve">В Товариществе создаются единоличный исполнительный орган </w:t>
      </w:r>
      <w:r>
        <w:rPr>
          <w:rFonts w:ascii="Arial" w:eastAsia="Times New Roman" w:hAnsi="Arial" w:cs="Arial"/>
          <w:color w:val="000000"/>
          <w:sz w:val="23"/>
          <w:szCs w:val="23"/>
          <w:lang w:eastAsia="ru-RU"/>
        </w:rPr>
        <w:t>–председатель Товарищества (далее – Председатель</w:t>
      </w:r>
      <w:r w:rsidRPr="00410716">
        <w:rPr>
          <w:rFonts w:ascii="Arial" w:eastAsia="Times New Roman" w:hAnsi="Arial" w:cs="Arial"/>
          <w:color w:val="000000"/>
          <w:sz w:val="23"/>
          <w:szCs w:val="23"/>
          <w:lang w:eastAsia="ru-RU"/>
        </w:rPr>
        <w:t xml:space="preserve">) и постоянно действующий коллегиальный исполнительный орган </w:t>
      </w:r>
      <w:r>
        <w:rPr>
          <w:rFonts w:ascii="Arial" w:eastAsia="Times New Roman" w:hAnsi="Arial" w:cs="Arial"/>
          <w:color w:val="000000"/>
          <w:sz w:val="23"/>
          <w:szCs w:val="23"/>
          <w:lang w:eastAsia="ru-RU"/>
        </w:rPr>
        <w:t xml:space="preserve">– </w:t>
      </w:r>
      <w:r w:rsidRPr="00410716">
        <w:rPr>
          <w:rFonts w:ascii="Arial" w:eastAsia="Times New Roman" w:hAnsi="Arial" w:cs="Arial"/>
          <w:color w:val="000000"/>
          <w:sz w:val="23"/>
          <w:szCs w:val="23"/>
          <w:lang w:eastAsia="ru-RU"/>
        </w:rPr>
        <w:t>правление Товарищества</w:t>
      </w:r>
      <w:r>
        <w:rPr>
          <w:rFonts w:ascii="Arial" w:eastAsia="Times New Roman" w:hAnsi="Arial" w:cs="Arial"/>
          <w:color w:val="000000"/>
          <w:sz w:val="23"/>
          <w:szCs w:val="23"/>
          <w:lang w:eastAsia="ru-RU"/>
        </w:rPr>
        <w:t xml:space="preserve"> (далее – Правление</w:t>
      </w:r>
      <w:r w:rsidRPr="00410716">
        <w:rPr>
          <w:rFonts w:ascii="Arial" w:eastAsia="Times New Roman" w:hAnsi="Arial" w:cs="Arial"/>
          <w:color w:val="000000"/>
          <w:sz w:val="23"/>
          <w:szCs w:val="23"/>
          <w:lang w:eastAsia="ru-RU"/>
        </w:rPr>
        <w:t>).</w:t>
      </w:r>
    </w:p>
    <w:p w14:paraId="05B6517A" w14:textId="77777777" w:rsidR="00410716" w:rsidRPr="00410716" w:rsidRDefault="00410716" w:rsidP="007A5D0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410716">
        <w:rPr>
          <w:rFonts w:ascii="Arial" w:eastAsia="Times New Roman" w:hAnsi="Arial" w:cs="Arial"/>
          <w:color w:val="000000"/>
          <w:sz w:val="23"/>
          <w:szCs w:val="23"/>
          <w:lang w:eastAsia="ru-RU"/>
        </w:rPr>
        <w:t xml:space="preserve">Наряду с исполнительными органами образуется </w:t>
      </w:r>
      <w:r>
        <w:rPr>
          <w:rFonts w:ascii="Arial" w:eastAsia="Times New Roman" w:hAnsi="Arial" w:cs="Arial"/>
          <w:color w:val="000000"/>
          <w:sz w:val="23"/>
          <w:szCs w:val="23"/>
          <w:lang w:eastAsia="ru-RU"/>
        </w:rPr>
        <w:t>контрольный орган –</w:t>
      </w:r>
      <w:r w:rsidRPr="00410716">
        <w:rPr>
          <w:rFonts w:ascii="Arial" w:eastAsia="Times New Roman" w:hAnsi="Arial" w:cs="Arial"/>
          <w:color w:val="000000"/>
          <w:sz w:val="23"/>
          <w:szCs w:val="23"/>
          <w:lang w:eastAsia="ru-RU"/>
        </w:rPr>
        <w:t xml:space="preserve">ревизионная комиссия </w:t>
      </w:r>
      <w:r>
        <w:rPr>
          <w:rFonts w:ascii="Arial" w:eastAsia="Times New Roman" w:hAnsi="Arial" w:cs="Arial"/>
          <w:color w:val="000000"/>
          <w:sz w:val="23"/>
          <w:szCs w:val="23"/>
          <w:lang w:eastAsia="ru-RU"/>
        </w:rPr>
        <w:t xml:space="preserve">Товарищества </w:t>
      </w:r>
      <w:r w:rsidRPr="00410716">
        <w:rPr>
          <w:rFonts w:ascii="Arial" w:eastAsia="Times New Roman" w:hAnsi="Arial" w:cs="Arial"/>
          <w:color w:val="000000"/>
          <w:sz w:val="23"/>
          <w:szCs w:val="23"/>
          <w:lang w:eastAsia="ru-RU"/>
        </w:rPr>
        <w:t>(</w:t>
      </w:r>
      <w:r>
        <w:rPr>
          <w:rFonts w:ascii="Arial" w:eastAsia="Times New Roman" w:hAnsi="Arial" w:cs="Arial"/>
          <w:color w:val="000000"/>
          <w:sz w:val="23"/>
          <w:szCs w:val="23"/>
          <w:lang w:eastAsia="ru-RU"/>
        </w:rPr>
        <w:t>далее – Ревизионная комиссия</w:t>
      </w:r>
      <w:r w:rsidRPr="00410716">
        <w:rPr>
          <w:rFonts w:ascii="Arial" w:eastAsia="Times New Roman" w:hAnsi="Arial" w:cs="Arial"/>
          <w:color w:val="000000"/>
          <w:sz w:val="23"/>
          <w:szCs w:val="23"/>
          <w:lang w:eastAsia="ru-RU"/>
        </w:rPr>
        <w:t>).</w:t>
      </w:r>
    </w:p>
    <w:p w14:paraId="3E606BCC" w14:textId="66616482" w:rsidR="00410716" w:rsidRDefault="00410716" w:rsidP="007A5D0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sz w:val="23"/>
          <w:szCs w:val="23"/>
          <w:lang w:eastAsia="ru-RU"/>
        </w:rPr>
      </w:pPr>
      <w:r w:rsidRPr="009B1217">
        <w:rPr>
          <w:rFonts w:ascii="Arial" w:eastAsia="Times New Roman" w:hAnsi="Arial" w:cs="Arial"/>
          <w:sz w:val="23"/>
          <w:szCs w:val="23"/>
          <w:lang w:eastAsia="ru-RU"/>
        </w:rPr>
        <w:t xml:space="preserve">Решения органов Товарищества, принятые в пределах компетенции таких органов, являются обязательными для исполнения всеми членами Товарищества, а также </w:t>
      </w:r>
      <w:r w:rsidR="009B1217" w:rsidRPr="009B1217">
        <w:rPr>
          <w:rFonts w:ascii="Arial" w:eastAsia="Times New Roman" w:hAnsi="Arial" w:cs="Arial"/>
          <w:sz w:val="23"/>
          <w:szCs w:val="23"/>
          <w:lang w:eastAsia="ru-RU"/>
        </w:rPr>
        <w:t>не являющимися членами Товарищества правообладателями земельных участков, расположенных в границах территории Товарищества</w:t>
      </w:r>
      <w:r w:rsidRPr="009B1217">
        <w:rPr>
          <w:rFonts w:ascii="Arial" w:eastAsia="Times New Roman" w:hAnsi="Arial" w:cs="Arial"/>
          <w:sz w:val="23"/>
          <w:szCs w:val="23"/>
          <w:lang w:eastAsia="ru-RU"/>
        </w:rPr>
        <w:t xml:space="preserve"> (в случае, если такие решения принимаются по вопросам, указанным в пунктах </w:t>
      </w:r>
      <w:r w:rsidR="006A045B">
        <w:rPr>
          <w:rFonts w:ascii="Arial" w:eastAsia="Times New Roman" w:hAnsi="Arial" w:cs="Arial"/>
          <w:color w:val="000000"/>
          <w:sz w:val="23"/>
          <w:szCs w:val="23"/>
          <w:lang w:eastAsia="ru-RU"/>
        </w:rPr>
        <w:fldChar w:fldCharType="begin"/>
      </w:r>
      <w:r w:rsidR="006A045B">
        <w:rPr>
          <w:rFonts w:ascii="Arial" w:eastAsia="Times New Roman" w:hAnsi="Arial" w:cs="Arial"/>
          <w:color w:val="000000"/>
          <w:sz w:val="23"/>
          <w:szCs w:val="23"/>
          <w:lang w:eastAsia="ru-RU"/>
        </w:rPr>
        <w:instrText xml:space="preserve"> REF _Ref130819550 \r \h </w:instrText>
      </w:r>
      <w:r w:rsidR="006A045B">
        <w:rPr>
          <w:rFonts w:ascii="Arial" w:eastAsia="Times New Roman" w:hAnsi="Arial" w:cs="Arial"/>
          <w:color w:val="000000"/>
          <w:sz w:val="23"/>
          <w:szCs w:val="23"/>
          <w:lang w:eastAsia="ru-RU"/>
        </w:rPr>
      </w:r>
      <w:r w:rsidR="006A045B">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5.1.4</w:t>
      </w:r>
      <w:r w:rsidR="006A045B">
        <w:rPr>
          <w:rFonts w:ascii="Arial" w:eastAsia="Times New Roman" w:hAnsi="Arial" w:cs="Arial"/>
          <w:color w:val="000000"/>
          <w:sz w:val="23"/>
          <w:szCs w:val="23"/>
          <w:lang w:eastAsia="ru-RU"/>
        </w:rPr>
        <w:fldChar w:fldCharType="end"/>
      </w:r>
      <w:r w:rsidR="006A045B" w:rsidRPr="00214B69">
        <w:rPr>
          <w:rFonts w:ascii="Arial" w:eastAsia="Times New Roman" w:hAnsi="Arial" w:cs="Arial"/>
          <w:color w:val="000000"/>
          <w:sz w:val="23"/>
          <w:szCs w:val="23"/>
          <w:lang w:eastAsia="ru-RU"/>
        </w:rPr>
        <w:t xml:space="preserve"> – </w:t>
      </w:r>
      <w:r w:rsidR="006A045B">
        <w:rPr>
          <w:rFonts w:ascii="Arial" w:eastAsia="Times New Roman" w:hAnsi="Arial" w:cs="Arial"/>
          <w:color w:val="000000"/>
          <w:sz w:val="23"/>
          <w:szCs w:val="23"/>
          <w:lang w:eastAsia="ru-RU"/>
        </w:rPr>
        <w:fldChar w:fldCharType="begin"/>
      </w:r>
      <w:r w:rsidR="006A045B">
        <w:rPr>
          <w:rFonts w:ascii="Arial" w:eastAsia="Times New Roman" w:hAnsi="Arial" w:cs="Arial"/>
          <w:color w:val="000000"/>
          <w:sz w:val="23"/>
          <w:szCs w:val="23"/>
          <w:lang w:eastAsia="ru-RU"/>
        </w:rPr>
        <w:instrText xml:space="preserve"> REF _Ref130819558 \r \h </w:instrText>
      </w:r>
      <w:r w:rsidR="006A045B">
        <w:rPr>
          <w:rFonts w:ascii="Arial" w:eastAsia="Times New Roman" w:hAnsi="Arial" w:cs="Arial"/>
          <w:color w:val="000000"/>
          <w:sz w:val="23"/>
          <w:szCs w:val="23"/>
          <w:lang w:eastAsia="ru-RU"/>
        </w:rPr>
      </w:r>
      <w:r w:rsidR="006A045B">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5.1.7</w:t>
      </w:r>
      <w:r w:rsidR="006A045B">
        <w:rPr>
          <w:rFonts w:ascii="Arial" w:eastAsia="Times New Roman" w:hAnsi="Arial" w:cs="Arial"/>
          <w:color w:val="000000"/>
          <w:sz w:val="23"/>
          <w:szCs w:val="23"/>
          <w:lang w:eastAsia="ru-RU"/>
        </w:rPr>
        <w:fldChar w:fldCharType="end"/>
      </w:r>
      <w:r w:rsidR="006A045B" w:rsidRPr="00214B69">
        <w:rPr>
          <w:rFonts w:ascii="Arial" w:eastAsia="Times New Roman" w:hAnsi="Arial" w:cs="Arial"/>
          <w:color w:val="000000"/>
          <w:sz w:val="23"/>
          <w:szCs w:val="23"/>
          <w:lang w:eastAsia="ru-RU"/>
        </w:rPr>
        <w:t xml:space="preserve">, </w:t>
      </w:r>
      <w:r w:rsidR="006A045B">
        <w:rPr>
          <w:rFonts w:ascii="Arial" w:eastAsia="Times New Roman" w:hAnsi="Arial" w:cs="Arial"/>
          <w:color w:val="000000"/>
          <w:sz w:val="23"/>
          <w:szCs w:val="23"/>
          <w:lang w:eastAsia="ru-RU"/>
        </w:rPr>
        <w:fldChar w:fldCharType="begin"/>
      </w:r>
      <w:r w:rsidR="006A045B">
        <w:rPr>
          <w:rFonts w:ascii="Arial" w:eastAsia="Times New Roman" w:hAnsi="Arial" w:cs="Arial"/>
          <w:color w:val="000000"/>
          <w:sz w:val="23"/>
          <w:szCs w:val="23"/>
          <w:lang w:eastAsia="ru-RU"/>
        </w:rPr>
        <w:instrText xml:space="preserve"> REF _Ref130819488 \r \h </w:instrText>
      </w:r>
      <w:r w:rsidR="006A045B">
        <w:rPr>
          <w:rFonts w:ascii="Arial" w:eastAsia="Times New Roman" w:hAnsi="Arial" w:cs="Arial"/>
          <w:color w:val="000000"/>
          <w:sz w:val="23"/>
          <w:szCs w:val="23"/>
          <w:lang w:eastAsia="ru-RU"/>
        </w:rPr>
      </w:r>
      <w:r w:rsidR="006A045B">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5.1.22</w:t>
      </w:r>
      <w:r w:rsidR="006A045B">
        <w:rPr>
          <w:rFonts w:ascii="Arial" w:eastAsia="Times New Roman" w:hAnsi="Arial" w:cs="Arial"/>
          <w:color w:val="000000"/>
          <w:sz w:val="23"/>
          <w:szCs w:val="23"/>
          <w:lang w:eastAsia="ru-RU"/>
        </w:rPr>
        <w:fldChar w:fldCharType="end"/>
      </w:r>
      <w:r w:rsidR="006A045B" w:rsidRPr="00214B69">
        <w:rPr>
          <w:rFonts w:ascii="Arial" w:eastAsia="Times New Roman" w:hAnsi="Arial" w:cs="Arial"/>
          <w:color w:val="000000"/>
          <w:sz w:val="23"/>
          <w:szCs w:val="23"/>
          <w:lang w:eastAsia="ru-RU"/>
        </w:rPr>
        <w:t xml:space="preserve">, </w:t>
      </w:r>
      <w:r w:rsidR="006A045B">
        <w:rPr>
          <w:rFonts w:ascii="Arial" w:eastAsia="Times New Roman" w:hAnsi="Arial" w:cs="Arial"/>
          <w:color w:val="000000"/>
          <w:sz w:val="23"/>
          <w:szCs w:val="23"/>
          <w:lang w:eastAsia="ru-RU"/>
        </w:rPr>
        <w:fldChar w:fldCharType="begin"/>
      </w:r>
      <w:r w:rsidR="006A045B">
        <w:rPr>
          <w:rFonts w:ascii="Arial" w:eastAsia="Times New Roman" w:hAnsi="Arial" w:cs="Arial"/>
          <w:color w:val="000000"/>
          <w:sz w:val="23"/>
          <w:szCs w:val="23"/>
          <w:lang w:eastAsia="ru-RU"/>
        </w:rPr>
        <w:instrText xml:space="preserve"> REF _Ref130819594 \r \h </w:instrText>
      </w:r>
      <w:r w:rsidR="006A045B">
        <w:rPr>
          <w:rFonts w:ascii="Arial" w:eastAsia="Times New Roman" w:hAnsi="Arial" w:cs="Arial"/>
          <w:color w:val="000000"/>
          <w:sz w:val="23"/>
          <w:szCs w:val="23"/>
          <w:lang w:eastAsia="ru-RU"/>
        </w:rPr>
      </w:r>
      <w:r w:rsidR="006A045B">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5.1.23</w:t>
      </w:r>
      <w:r w:rsidR="006A045B">
        <w:rPr>
          <w:rFonts w:ascii="Arial" w:eastAsia="Times New Roman" w:hAnsi="Arial" w:cs="Arial"/>
          <w:color w:val="000000"/>
          <w:sz w:val="23"/>
          <w:szCs w:val="23"/>
          <w:lang w:eastAsia="ru-RU"/>
        </w:rPr>
        <w:fldChar w:fldCharType="end"/>
      </w:r>
      <w:r w:rsidR="006A045B">
        <w:rPr>
          <w:rFonts w:ascii="Arial" w:eastAsia="Times New Roman" w:hAnsi="Arial" w:cs="Arial"/>
          <w:color w:val="000000"/>
          <w:sz w:val="23"/>
          <w:szCs w:val="23"/>
          <w:lang w:eastAsia="ru-RU"/>
        </w:rPr>
        <w:t xml:space="preserve">, </w:t>
      </w:r>
      <w:r w:rsidR="006A045B">
        <w:rPr>
          <w:rFonts w:ascii="Arial" w:eastAsia="Times New Roman" w:hAnsi="Arial" w:cs="Arial"/>
          <w:color w:val="000000"/>
          <w:sz w:val="23"/>
          <w:szCs w:val="23"/>
          <w:lang w:eastAsia="ru-RU"/>
        </w:rPr>
        <w:fldChar w:fldCharType="begin"/>
      </w:r>
      <w:r w:rsidR="006A045B">
        <w:rPr>
          <w:rFonts w:ascii="Arial" w:eastAsia="Times New Roman" w:hAnsi="Arial" w:cs="Arial"/>
          <w:color w:val="000000"/>
          <w:sz w:val="23"/>
          <w:szCs w:val="23"/>
          <w:lang w:eastAsia="ru-RU"/>
        </w:rPr>
        <w:instrText xml:space="preserve"> REF _Ref130819598 \r \h </w:instrText>
      </w:r>
      <w:r w:rsidR="006A045B">
        <w:rPr>
          <w:rFonts w:ascii="Arial" w:eastAsia="Times New Roman" w:hAnsi="Arial" w:cs="Arial"/>
          <w:color w:val="000000"/>
          <w:sz w:val="23"/>
          <w:szCs w:val="23"/>
          <w:lang w:eastAsia="ru-RU"/>
        </w:rPr>
      </w:r>
      <w:r w:rsidR="006A045B">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5.1.25</w:t>
      </w:r>
      <w:r w:rsidR="006A045B">
        <w:rPr>
          <w:rFonts w:ascii="Arial" w:eastAsia="Times New Roman" w:hAnsi="Arial" w:cs="Arial"/>
          <w:color w:val="000000"/>
          <w:sz w:val="23"/>
          <w:szCs w:val="23"/>
          <w:lang w:eastAsia="ru-RU"/>
        </w:rPr>
        <w:fldChar w:fldCharType="end"/>
      </w:r>
      <w:r w:rsidR="006A045B">
        <w:rPr>
          <w:rFonts w:ascii="Arial" w:eastAsia="Times New Roman" w:hAnsi="Arial" w:cs="Arial"/>
          <w:color w:val="000000"/>
          <w:sz w:val="23"/>
          <w:szCs w:val="23"/>
          <w:lang w:eastAsia="ru-RU"/>
        </w:rPr>
        <w:t xml:space="preserve">, </w:t>
      </w:r>
      <w:r w:rsidR="006A045B">
        <w:rPr>
          <w:rFonts w:ascii="Arial" w:eastAsia="Times New Roman" w:hAnsi="Arial" w:cs="Arial"/>
          <w:color w:val="000000"/>
          <w:sz w:val="23"/>
          <w:szCs w:val="23"/>
          <w:lang w:eastAsia="ru-RU"/>
        </w:rPr>
        <w:fldChar w:fldCharType="begin"/>
      </w:r>
      <w:r w:rsidR="006A045B">
        <w:rPr>
          <w:rFonts w:ascii="Arial" w:eastAsia="Times New Roman" w:hAnsi="Arial" w:cs="Arial"/>
          <w:color w:val="000000"/>
          <w:sz w:val="23"/>
          <w:szCs w:val="23"/>
          <w:lang w:eastAsia="ru-RU"/>
        </w:rPr>
        <w:instrText xml:space="preserve"> REF _Ref130938174 \r \h </w:instrText>
      </w:r>
      <w:r w:rsidR="006A045B">
        <w:rPr>
          <w:rFonts w:ascii="Arial" w:eastAsia="Times New Roman" w:hAnsi="Arial" w:cs="Arial"/>
          <w:color w:val="000000"/>
          <w:sz w:val="23"/>
          <w:szCs w:val="23"/>
          <w:lang w:eastAsia="ru-RU"/>
        </w:rPr>
      </w:r>
      <w:r w:rsidR="006A045B">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5.1.27</w:t>
      </w:r>
      <w:r w:rsidR="006A045B">
        <w:rPr>
          <w:rFonts w:ascii="Arial" w:eastAsia="Times New Roman" w:hAnsi="Arial" w:cs="Arial"/>
          <w:color w:val="000000"/>
          <w:sz w:val="23"/>
          <w:szCs w:val="23"/>
          <w:lang w:eastAsia="ru-RU"/>
        </w:rPr>
        <w:fldChar w:fldCharType="end"/>
      </w:r>
      <w:r w:rsidRPr="009B1217">
        <w:rPr>
          <w:rFonts w:ascii="Arial" w:eastAsia="Times New Roman" w:hAnsi="Arial" w:cs="Arial"/>
          <w:sz w:val="23"/>
          <w:szCs w:val="23"/>
          <w:lang w:eastAsia="ru-RU"/>
        </w:rPr>
        <w:t xml:space="preserve"> Устава).</w:t>
      </w:r>
    </w:p>
    <w:p w14:paraId="0B45D029" w14:textId="3FE3EBB9" w:rsidR="00A77030" w:rsidRPr="009B1217" w:rsidRDefault="00A77030" w:rsidP="007A5D0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sz w:val="23"/>
          <w:szCs w:val="23"/>
          <w:lang w:eastAsia="ru-RU"/>
        </w:rPr>
      </w:pPr>
      <w:r>
        <w:rPr>
          <w:rFonts w:ascii="Arial" w:eastAsia="Times New Roman" w:hAnsi="Arial" w:cs="Arial"/>
          <w:sz w:val="23"/>
          <w:szCs w:val="23"/>
          <w:lang w:eastAsia="ru-RU"/>
        </w:rPr>
        <w:t>Председатель, члены Правления и члены Ревизионной комиссии избираются открытым гол</w:t>
      </w:r>
      <w:r w:rsidR="00714803">
        <w:rPr>
          <w:rFonts w:ascii="Arial" w:eastAsia="Times New Roman" w:hAnsi="Arial" w:cs="Arial"/>
          <w:sz w:val="23"/>
          <w:szCs w:val="23"/>
          <w:lang w:eastAsia="ru-RU"/>
        </w:rPr>
        <w:t>осованием на общем собрании членов СНТ.</w:t>
      </w:r>
    </w:p>
    <w:p w14:paraId="14143D9B" w14:textId="1D996CB5" w:rsidR="00214B69" w:rsidRPr="00462C60" w:rsidRDefault="00265334" w:rsidP="00F45370">
      <w:pPr>
        <w:pStyle w:val="ab"/>
        <w:keepNext/>
        <w:numPr>
          <w:ilvl w:val="0"/>
          <w:numId w:val="2"/>
        </w:numPr>
        <w:spacing w:before="480" w:after="240" w:line="240" w:lineRule="auto"/>
        <w:ind w:left="357" w:hanging="357"/>
        <w:contextualSpacing w:val="0"/>
        <w:jc w:val="center"/>
        <w:textAlignment w:val="baseline"/>
        <w:outlineLvl w:val="0"/>
        <w:rPr>
          <w:rFonts w:ascii="Arial" w:eastAsia="Times New Roman" w:hAnsi="Arial" w:cs="Arial"/>
          <w:b/>
          <w:color w:val="000000"/>
          <w:sz w:val="23"/>
          <w:szCs w:val="23"/>
          <w:lang w:eastAsia="ru-RU"/>
        </w:rPr>
      </w:pPr>
      <w:bookmarkStart w:id="4" w:name="_Toc130986346"/>
      <w:r>
        <w:rPr>
          <w:rFonts w:ascii="Arial" w:eastAsia="Times New Roman" w:hAnsi="Arial" w:cs="Arial"/>
          <w:b/>
          <w:color w:val="000000"/>
          <w:sz w:val="23"/>
          <w:szCs w:val="23"/>
          <w:lang w:eastAsia="ru-RU"/>
        </w:rPr>
        <w:t>ОБЩЕЕ СОБРАНИЕ ЧЛЕНОВ ТОВАРИЩЕСТВА</w:t>
      </w:r>
      <w:bookmarkEnd w:id="4"/>
    </w:p>
    <w:p w14:paraId="678C18F5" w14:textId="77777777" w:rsidR="00214B69" w:rsidRPr="00214B69" w:rsidRDefault="00214B69" w:rsidP="007A5D0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5" w:name="_Ref130819045"/>
      <w:r w:rsidRPr="00214B69">
        <w:rPr>
          <w:rFonts w:ascii="Arial" w:eastAsia="Times New Roman" w:hAnsi="Arial" w:cs="Arial"/>
          <w:color w:val="000000"/>
          <w:sz w:val="23"/>
          <w:szCs w:val="23"/>
          <w:lang w:eastAsia="ru-RU"/>
        </w:rPr>
        <w:t>К исключительной компетенции Общего собрания членов относятся:</w:t>
      </w:r>
      <w:bookmarkEnd w:id="5"/>
    </w:p>
    <w:p w14:paraId="04A64AF2" w14:textId="77777777" w:rsidR="00214B69" w:rsidRPr="00214B69"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bookmarkStart w:id="6" w:name="_Ref130819297"/>
      <w:r w:rsidRPr="00214B69">
        <w:rPr>
          <w:rFonts w:ascii="Arial" w:eastAsia="Times New Roman" w:hAnsi="Arial" w:cs="Arial"/>
          <w:color w:val="000000"/>
          <w:sz w:val="23"/>
          <w:szCs w:val="23"/>
          <w:lang w:eastAsia="ru-RU"/>
        </w:rPr>
        <w:t>изменение Устава;</w:t>
      </w:r>
      <w:bookmarkEnd w:id="6"/>
    </w:p>
    <w:p w14:paraId="7A95D484" w14:textId="77777777" w:rsidR="00214B69" w:rsidRPr="00214B69"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bookmarkStart w:id="7" w:name="_Ref130828191"/>
      <w:r w:rsidRPr="00214B69">
        <w:rPr>
          <w:rFonts w:ascii="Arial" w:eastAsia="Times New Roman" w:hAnsi="Arial" w:cs="Arial"/>
          <w:color w:val="000000"/>
          <w:sz w:val="23"/>
          <w:szCs w:val="23"/>
          <w:lang w:eastAsia="ru-RU"/>
        </w:rPr>
        <w:t xml:space="preserve">избрание </w:t>
      </w:r>
      <w:r w:rsidR="00410716">
        <w:rPr>
          <w:rFonts w:ascii="Arial" w:eastAsia="Times New Roman" w:hAnsi="Arial" w:cs="Arial"/>
          <w:color w:val="000000"/>
          <w:sz w:val="23"/>
          <w:szCs w:val="23"/>
          <w:lang w:eastAsia="ru-RU"/>
        </w:rPr>
        <w:t>Председателя</w:t>
      </w:r>
      <w:r w:rsidRPr="00214B69">
        <w:rPr>
          <w:rFonts w:ascii="Arial" w:eastAsia="Times New Roman" w:hAnsi="Arial" w:cs="Arial"/>
          <w:color w:val="000000"/>
          <w:sz w:val="23"/>
          <w:szCs w:val="23"/>
          <w:lang w:eastAsia="ru-RU"/>
        </w:rPr>
        <w:t xml:space="preserve">, членов </w:t>
      </w:r>
      <w:r w:rsidR="00410716">
        <w:rPr>
          <w:rFonts w:ascii="Arial" w:eastAsia="Times New Roman" w:hAnsi="Arial" w:cs="Arial"/>
          <w:color w:val="000000"/>
          <w:sz w:val="23"/>
          <w:szCs w:val="23"/>
          <w:lang w:eastAsia="ru-RU"/>
        </w:rPr>
        <w:t>Правления</w:t>
      </w:r>
      <w:r w:rsidRPr="00214B69">
        <w:rPr>
          <w:rFonts w:ascii="Arial" w:eastAsia="Times New Roman" w:hAnsi="Arial" w:cs="Arial"/>
          <w:color w:val="000000"/>
          <w:sz w:val="23"/>
          <w:szCs w:val="23"/>
          <w:lang w:eastAsia="ru-RU"/>
        </w:rPr>
        <w:t xml:space="preserve">, </w:t>
      </w:r>
      <w:r w:rsidR="00410716">
        <w:rPr>
          <w:rFonts w:ascii="Arial" w:eastAsia="Times New Roman" w:hAnsi="Arial" w:cs="Arial"/>
          <w:color w:val="000000"/>
          <w:sz w:val="23"/>
          <w:szCs w:val="23"/>
          <w:lang w:eastAsia="ru-RU"/>
        </w:rPr>
        <w:t>членов Ревизионной комиссии</w:t>
      </w:r>
      <w:r w:rsidRPr="00214B69">
        <w:rPr>
          <w:rFonts w:ascii="Arial" w:eastAsia="Times New Roman" w:hAnsi="Arial" w:cs="Arial"/>
          <w:color w:val="000000"/>
          <w:sz w:val="23"/>
          <w:szCs w:val="23"/>
          <w:lang w:eastAsia="ru-RU"/>
        </w:rPr>
        <w:t>, досрочное прекращение их полномочий;</w:t>
      </w:r>
      <w:bookmarkEnd w:id="7"/>
    </w:p>
    <w:p w14:paraId="6106CB68" w14:textId="25D6DD38" w:rsidR="00214B69" w:rsidRPr="00214B69"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определение условий, на которых осуществляется оплата труда Председателя, а также иных лиц, с которыми Товариществом заключены трудовые договоры;</w:t>
      </w:r>
    </w:p>
    <w:p w14:paraId="5CB62D92" w14:textId="77777777" w:rsidR="00214B69" w:rsidRPr="00214B69"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bookmarkStart w:id="8" w:name="_Ref130819550"/>
      <w:r w:rsidRPr="00214B69">
        <w:rPr>
          <w:rFonts w:ascii="Arial" w:eastAsia="Times New Roman" w:hAnsi="Arial" w:cs="Arial"/>
          <w:color w:val="000000"/>
          <w:sz w:val="23"/>
          <w:szCs w:val="23"/>
          <w:lang w:eastAsia="ru-RU"/>
        </w:rPr>
        <w:t>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bookmarkEnd w:id="8"/>
    </w:p>
    <w:p w14:paraId="53FF1D3E" w14:textId="77777777" w:rsidR="00214B69"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14:paraId="1595D6B2" w14:textId="600B5F75" w:rsidR="00966E48" w:rsidRPr="00214B69" w:rsidRDefault="00966E48"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Товарищества;</w:t>
      </w:r>
    </w:p>
    <w:p w14:paraId="2D08F9DE" w14:textId="77777777" w:rsidR="00066C6E" w:rsidRPr="00214B69" w:rsidRDefault="00066C6E"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bookmarkStart w:id="9" w:name="_Ref130819558"/>
      <w:r w:rsidRPr="00066C6E">
        <w:rPr>
          <w:rFonts w:ascii="Arial" w:eastAsia="Times New Roman" w:hAnsi="Arial" w:cs="Arial"/>
          <w:color w:val="000000"/>
          <w:sz w:val="23"/>
          <w:szCs w:val="23"/>
          <w:lang w:eastAsia="ru-RU"/>
        </w:rPr>
        <w:t>принятие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или огородничества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w:t>
      </w:r>
      <w:bookmarkEnd w:id="9"/>
    </w:p>
    <w:p w14:paraId="4C66907D" w14:textId="77777777" w:rsidR="00214B69" w:rsidRPr="00214B69"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исключение граждан из числа членов Товарищества, определение порядка рассмотрения заявлений граждан о приеме в члены Товарищества;</w:t>
      </w:r>
    </w:p>
    <w:p w14:paraId="15C1F942" w14:textId="77777777" w:rsidR="00214B69" w:rsidRPr="00214B69"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bookmarkStart w:id="10" w:name="_Ref130938101"/>
      <w:r w:rsidRPr="00214B69">
        <w:rPr>
          <w:rFonts w:ascii="Arial" w:eastAsia="Times New Roman" w:hAnsi="Arial" w:cs="Arial"/>
          <w:color w:val="000000"/>
          <w:sz w:val="23"/>
          <w:szCs w:val="23"/>
          <w:lang w:eastAsia="ru-RU"/>
        </w:rPr>
        <w:t>принятие решения об открытии или о закрытии банковских счетов Товарищества;</w:t>
      </w:r>
      <w:bookmarkEnd w:id="10"/>
    </w:p>
    <w:p w14:paraId="4D841764" w14:textId="4BE0399D" w:rsidR="00066C6E" w:rsidRDefault="00066C6E"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066C6E">
        <w:rPr>
          <w:rFonts w:ascii="Arial" w:eastAsia="Times New Roman" w:hAnsi="Arial" w:cs="Arial"/>
          <w:color w:val="000000"/>
          <w:sz w:val="23"/>
          <w:szCs w:val="23"/>
          <w:lang w:eastAsia="ru-RU"/>
        </w:rPr>
        <w:t xml:space="preserve">принятие решения о подготовке проекта межевания территории и (или) проекта планировки территории применительно к территории </w:t>
      </w:r>
      <w:r w:rsidR="00863CEC">
        <w:rPr>
          <w:rFonts w:ascii="Arial" w:eastAsia="Times New Roman" w:hAnsi="Arial" w:cs="Arial"/>
          <w:color w:val="000000"/>
          <w:sz w:val="23"/>
          <w:szCs w:val="23"/>
          <w:lang w:eastAsia="ru-RU"/>
        </w:rPr>
        <w:t>Товарищества</w:t>
      </w:r>
      <w:r w:rsidRPr="00066C6E">
        <w:rPr>
          <w:rFonts w:ascii="Arial" w:eastAsia="Times New Roman" w:hAnsi="Arial" w:cs="Arial"/>
          <w:color w:val="000000"/>
          <w:sz w:val="23"/>
          <w:szCs w:val="23"/>
          <w:lang w:eastAsia="ru-RU"/>
        </w:rPr>
        <w:t xml:space="preserve"> либо о подготовке изменений в такую документацию, об одобрении таких проектов или изменений в них</w:t>
      </w:r>
      <w:r>
        <w:rPr>
          <w:rFonts w:ascii="Arial" w:eastAsia="Times New Roman" w:hAnsi="Arial" w:cs="Arial"/>
          <w:color w:val="000000"/>
          <w:sz w:val="23"/>
          <w:szCs w:val="23"/>
          <w:lang w:eastAsia="ru-RU"/>
        </w:rPr>
        <w:t>;</w:t>
      </w:r>
    </w:p>
    <w:p w14:paraId="5F823CEE" w14:textId="77777777" w:rsidR="00214B69" w:rsidRPr="00214B69"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bookmarkStart w:id="11" w:name="_Ref130819474"/>
      <w:r w:rsidRPr="00214B69">
        <w:rPr>
          <w:rFonts w:ascii="Arial" w:eastAsia="Times New Roman" w:hAnsi="Arial" w:cs="Arial"/>
          <w:color w:val="000000"/>
          <w:sz w:val="23"/>
          <w:szCs w:val="23"/>
          <w:lang w:eastAsia="ru-RU"/>
        </w:rPr>
        <w:t>распределение образованных на основании утвержденной документации по планировке территорий садовых земельных участков между членами Товарищества с указанием условных номеров земельных участков, согласно утвержденному проекту межевания территорий, для их последующего предоставления в соответствии с Земельным кодексом Российской Федерации;</w:t>
      </w:r>
      <w:bookmarkEnd w:id="11"/>
    </w:p>
    <w:p w14:paraId="22685BFE" w14:textId="77777777" w:rsidR="00214B69" w:rsidRPr="00214B69"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утверждение отчетов Ревизионной комиссии;</w:t>
      </w:r>
    </w:p>
    <w:p w14:paraId="189DD779" w14:textId="77777777" w:rsidR="00214B69" w:rsidRPr="00214B69"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утверждение положения об оплате труда работников и членов органов Товарищества, членов Ревизионной комиссии, заключивших трудовые договоры с Товариществом;</w:t>
      </w:r>
    </w:p>
    <w:p w14:paraId="7A5FF945" w14:textId="77777777" w:rsidR="00214B69" w:rsidRPr="00214B69"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принятие решений о создании ассоциаций (союзов) товариществ, вступлении в них или выходе из них;</w:t>
      </w:r>
    </w:p>
    <w:p w14:paraId="4EEAD4BC" w14:textId="77777777" w:rsidR="00214B69" w:rsidRPr="00214B69"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bookmarkStart w:id="12" w:name="_Ref130938122"/>
      <w:r w:rsidRPr="00214B69">
        <w:rPr>
          <w:rFonts w:ascii="Arial" w:eastAsia="Times New Roman" w:hAnsi="Arial" w:cs="Arial"/>
          <w:color w:val="000000"/>
          <w:sz w:val="23"/>
          <w:szCs w:val="23"/>
          <w:lang w:eastAsia="ru-RU"/>
        </w:rPr>
        <w:t>заключение договора с аудиторской организацией или индивидуальным аудитором Товарищества;</w:t>
      </w:r>
      <w:bookmarkEnd w:id="12"/>
    </w:p>
    <w:p w14:paraId="21F01620" w14:textId="30363233" w:rsidR="00214B69" w:rsidRPr="00214B69"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утверждение порядка ведения Общего собрания членов, деятельности Председателя и Правления, деятельности Ревизионной комиссии</w:t>
      </w:r>
      <w:r w:rsidR="00F04EC7">
        <w:rPr>
          <w:rFonts w:ascii="Arial" w:eastAsia="Times New Roman" w:hAnsi="Arial" w:cs="Arial"/>
          <w:color w:val="000000"/>
          <w:sz w:val="23"/>
          <w:szCs w:val="23"/>
          <w:lang w:eastAsia="ru-RU"/>
        </w:rPr>
        <w:t>;</w:t>
      </w:r>
    </w:p>
    <w:p w14:paraId="128D9DB3" w14:textId="77777777" w:rsidR="00214B69" w:rsidRPr="00214B69"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рассмотрение жалоб членов Товарищества на решения и действия (бездействие) членов Правления, Председателя, членов Ревизионной комиссии;</w:t>
      </w:r>
    </w:p>
    <w:p w14:paraId="5DE787DC" w14:textId="77777777" w:rsidR="00214B69" w:rsidRPr="00214B69"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bookmarkStart w:id="13" w:name="_Ref130819480"/>
      <w:r w:rsidRPr="00214B69">
        <w:rPr>
          <w:rFonts w:ascii="Arial" w:eastAsia="Times New Roman" w:hAnsi="Arial" w:cs="Arial"/>
          <w:color w:val="000000"/>
          <w:sz w:val="23"/>
          <w:szCs w:val="23"/>
          <w:lang w:eastAsia="ru-RU"/>
        </w:rPr>
        <w:t>утверждение приходно-расходной сметы Товарищества и принятие решения об её исполнении;</w:t>
      </w:r>
      <w:bookmarkEnd w:id="13"/>
    </w:p>
    <w:p w14:paraId="1653E6BB" w14:textId="35118F56" w:rsidR="00214B69" w:rsidRPr="00214B69"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утверждение отчетов Правления, отчетов Председателя;</w:t>
      </w:r>
    </w:p>
    <w:p w14:paraId="2BC74550" w14:textId="77777777" w:rsidR="00214B69" w:rsidRPr="00214B69"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определение порядка рассмотрения органами Товарищества заявлений (обращений, жалоб) членов Товарищества;</w:t>
      </w:r>
    </w:p>
    <w:p w14:paraId="16BADC71" w14:textId="77777777" w:rsidR="00214B69" w:rsidRPr="00214B69"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принятие решения об избрании председательствующего на Общем собрании членов;</w:t>
      </w:r>
    </w:p>
    <w:p w14:paraId="19A78E61" w14:textId="5537D64A" w:rsidR="00214B69" w:rsidRPr="00214B69"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bookmarkStart w:id="14" w:name="_Ref130819488"/>
      <w:r w:rsidRPr="00214B69">
        <w:rPr>
          <w:rFonts w:ascii="Arial" w:eastAsia="Times New Roman" w:hAnsi="Arial" w:cs="Arial"/>
          <w:color w:val="000000"/>
          <w:sz w:val="23"/>
          <w:szCs w:val="23"/>
          <w:lang w:eastAsia="ru-RU"/>
        </w:rPr>
        <w:t xml:space="preserve">определение размера и срока внесения взносов, порядка расходования целевых взносов, а также размера и срока внесения платы, указанной в пункте </w:t>
      </w:r>
      <w:r w:rsidR="00DC5F71">
        <w:rPr>
          <w:rFonts w:ascii="Arial" w:eastAsia="Times New Roman" w:hAnsi="Arial" w:cs="Arial"/>
          <w:color w:val="000000"/>
          <w:sz w:val="23"/>
          <w:szCs w:val="23"/>
          <w:lang w:eastAsia="ru-RU"/>
        </w:rPr>
        <w:fldChar w:fldCharType="begin"/>
      </w:r>
      <w:r w:rsidR="00DC5F71">
        <w:rPr>
          <w:rFonts w:ascii="Arial" w:eastAsia="Times New Roman" w:hAnsi="Arial" w:cs="Arial"/>
          <w:color w:val="000000"/>
          <w:sz w:val="23"/>
          <w:szCs w:val="23"/>
          <w:lang w:eastAsia="ru-RU"/>
        </w:rPr>
        <w:instrText xml:space="preserve"> REF _Ref130932015 \r \h </w:instrText>
      </w:r>
      <w:r w:rsidR="00DC5F71">
        <w:rPr>
          <w:rFonts w:ascii="Arial" w:eastAsia="Times New Roman" w:hAnsi="Arial" w:cs="Arial"/>
          <w:color w:val="000000"/>
          <w:sz w:val="23"/>
          <w:szCs w:val="23"/>
          <w:lang w:eastAsia="ru-RU"/>
        </w:rPr>
      </w:r>
      <w:r w:rsidR="00DC5F71">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16.2</w:t>
      </w:r>
      <w:r w:rsidR="00DC5F71">
        <w:rPr>
          <w:rFonts w:ascii="Arial" w:eastAsia="Times New Roman" w:hAnsi="Arial" w:cs="Arial"/>
          <w:color w:val="000000"/>
          <w:sz w:val="23"/>
          <w:szCs w:val="23"/>
          <w:lang w:eastAsia="ru-RU"/>
        </w:rPr>
        <w:fldChar w:fldCharType="end"/>
      </w:r>
      <w:r w:rsidRPr="00214B69">
        <w:rPr>
          <w:rFonts w:ascii="Arial" w:eastAsia="Times New Roman" w:hAnsi="Arial" w:cs="Arial"/>
          <w:color w:val="000000"/>
          <w:sz w:val="23"/>
          <w:szCs w:val="23"/>
          <w:lang w:eastAsia="ru-RU"/>
        </w:rPr>
        <w:t xml:space="preserve"> Устава;</w:t>
      </w:r>
      <w:bookmarkEnd w:id="14"/>
    </w:p>
    <w:p w14:paraId="4C0DE2F9" w14:textId="1F2C2EF8" w:rsidR="00214B69" w:rsidRPr="00214B69"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bookmarkStart w:id="15" w:name="_Ref130819594"/>
      <w:r w:rsidRPr="00214B69">
        <w:rPr>
          <w:rFonts w:ascii="Arial" w:eastAsia="Times New Roman" w:hAnsi="Arial" w:cs="Arial"/>
          <w:color w:val="000000"/>
          <w:sz w:val="23"/>
          <w:szCs w:val="23"/>
          <w:lang w:eastAsia="ru-RU"/>
        </w:rPr>
        <w:t xml:space="preserve">утверждение финансово-экономического обоснования размера взносов, финансово-экономического обоснования размера платы, указанной в пункте </w:t>
      </w:r>
      <w:r w:rsidR="00DC5F71">
        <w:rPr>
          <w:rFonts w:ascii="Arial" w:eastAsia="Times New Roman" w:hAnsi="Arial" w:cs="Arial"/>
          <w:color w:val="000000"/>
          <w:sz w:val="23"/>
          <w:szCs w:val="23"/>
          <w:lang w:eastAsia="ru-RU"/>
        </w:rPr>
        <w:fldChar w:fldCharType="begin"/>
      </w:r>
      <w:r w:rsidR="00DC5F71">
        <w:rPr>
          <w:rFonts w:ascii="Arial" w:eastAsia="Times New Roman" w:hAnsi="Arial" w:cs="Arial"/>
          <w:color w:val="000000"/>
          <w:sz w:val="23"/>
          <w:szCs w:val="23"/>
          <w:lang w:eastAsia="ru-RU"/>
        </w:rPr>
        <w:instrText xml:space="preserve"> REF _Ref130932015 \r \h </w:instrText>
      </w:r>
      <w:r w:rsidR="00DC5F71">
        <w:rPr>
          <w:rFonts w:ascii="Arial" w:eastAsia="Times New Roman" w:hAnsi="Arial" w:cs="Arial"/>
          <w:color w:val="000000"/>
          <w:sz w:val="23"/>
          <w:szCs w:val="23"/>
          <w:lang w:eastAsia="ru-RU"/>
        </w:rPr>
      </w:r>
      <w:r w:rsidR="00DC5F71">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16.2</w:t>
      </w:r>
      <w:r w:rsidR="00DC5F71">
        <w:rPr>
          <w:rFonts w:ascii="Arial" w:eastAsia="Times New Roman" w:hAnsi="Arial" w:cs="Arial"/>
          <w:color w:val="000000"/>
          <w:sz w:val="23"/>
          <w:szCs w:val="23"/>
          <w:lang w:eastAsia="ru-RU"/>
        </w:rPr>
        <w:fldChar w:fldCharType="end"/>
      </w:r>
      <w:r w:rsidRPr="00214B69">
        <w:rPr>
          <w:rFonts w:ascii="Arial" w:eastAsia="Times New Roman" w:hAnsi="Arial" w:cs="Arial"/>
          <w:color w:val="000000"/>
          <w:sz w:val="23"/>
          <w:szCs w:val="23"/>
          <w:lang w:eastAsia="ru-RU"/>
        </w:rPr>
        <w:t xml:space="preserve"> Устава;</w:t>
      </w:r>
      <w:bookmarkEnd w:id="15"/>
    </w:p>
    <w:p w14:paraId="4BC94C17" w14:textId="78EC2DC9" w:rsidR="00066C6E" w:rsidRDefault="00214B69"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r w:rsidR="00AF4923">
        <w:rPr>
          <w:rFonts w:ascii="Arial" w:eastAsia="Times New Roman" w:hAnsi="Arial" w:cs="Arial"/>
          <w:color w:val="000000"/>
          <w:sz w:val="23"/>
          <w:szCs w:val="23"/>
          <w:lang w:eastAsia="ru-RU"/>
        </w:rPr>
        <w:t>;</w:t>
      </w:r>
    </w:p>
    <w:p w14:paraId="0478DBD6" w14:textId="099A8EA5" w:rsidR="00066C6E" w:rsidRDefault="00066C6E"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bookmarkStart w:id="16" w:name="_Ref130819598"/>
      <w:r w:rsidRPr="00066C6E">
        <w:rPr>
          <w:rFonts w:ascii="Arial" w:eastAsia="Times New Roman" w:hAnsi="Arial" w:cs="Arial"/>
          <w:color w:val="000000"/>
          <w:sz w:val="23"/>
          <w:szCs w:val="23"/>
          <w:lang w:eastAsia="ru-RU"/>
        </w:rPr>
        <w:t xml:space="preserve">принятие решения о выполнении в границах территории </w:t>
      </w:r>
      <w:r w:rsidR="002E648D">
        <w:rPr>
          <w:rFonts w:ascii="Arial" w:eastAsia="Times New Roman" w:hAnsi="Arial" w:cs="Arial"/>
          <w:color w:val="000000"/>
          <w:sz w:val="23"/>
          <w:szCs w:val="23"/>
          <w:lang w:eastAsia="ru-RU"/>
        </w:rPr>
        <w:t>Товарищества</w:t>
      </w:r>
      <w:r w:rsidRPr="00066C6E">
        <w:rPr>
          <w:rFonts w:ascii="Arial" w:eastAsia="Times New Roman" w:hAnsi="Arial" w:cs="Arial"/>
          <w:color w:val="000000"/>
          <w:sz w:val="23"/>
          <w:szCs w:val="23"/>
          <w:lang w:eastAsia="ru-RU"/>
        </w:rPr>
        <w:t xml:space="preserve"> комплексных кадастровых работ, финансируемых за счет внебюджетных средств, о лице, уполномоченном без доверенности действовать от имени членов </w:t>
      </w:r>
      <w:r w:rsidR="002E648D" w:rsidRPr="00066C6E">
        <w:rPr>
          <w:rFonts w:ascii="Arial" w:eastAsia="Times New Roman" w:hAnsi="Arial" w:cs="Arial"/>
          <w:color w:val="000000"/>
          <w:sz w:val="23"/>
          <w:szCs w:val="23"/>
          <w:lang w:eastAsia="ru-RU"/>
        </w:rPr>
        <w:t>Т</w:t>
      </w:r>
      <w:r w:rsidRPr="00066C6E">
        <w:rPr>
          <w:rFonts w:ascii="Arial" w:eastAsia="Times New Roman" w:hAnsi="Arial" w:cs="Arial"/>
          <w:color w:val="000000"/>
          <w:sz w:val="23"/>
          <w:szCs w:val="23"/>
          <w:lang w:eastAsia="ru-RU"/>
        </w:rPr>
        <w:t xml:space="preserve">оварищества и </w:t>
      </w:r>
      <w:r w:rsidR="002E648D">
        <w:rPr>
          <w:rFonts w:ascii="Arial" w:eastAsia="Times New Roman" w:hAnsi="Arial" w:cs="Arial"/>
          <w:color w:val="000000"/>
          <w:sz w:val="23"/>
          <w:szCs w:val="23"/>
          <w:lang w:eastAsia="ru-RU"/>
        </w:rPr>
        <w:t>не являющихся членами Товарищества правообладателей земельных участков, расположенных в границах территории Товарищества</w:t>
      </w:r>
      <w:r w:rsidRPr="00066C6E">
        <w:rPr>
          <w:rFonts w:ascii="Arial" w:eastAsia="Times New Roman" w:hAnsi="Arial" w:cs="Arial"/>
          <w:color w:val="000000"/>
          <w:sz w:val="23"/>
          <w:szCs w:val="23"/>
          <w:lang w:eastAsia="ru-RU"/>
        </w:rPr>
        <w:t xml:space="preserve">, при заключении договора подряда на выполнение таких работ и в иных предусмотренных Федеральным </w:t>
      </w:r>
      <w:hyperlink r:id="rId8" w:history="1">
        <w:r w:rsidRPr="00AF4923">
          <w:rPr>
            <w:rFonts w:ascii="Arial" w:eastAsia="Times New Roman" w:hAnsi="Arial" w:cs="Arial"/>
            <w:color w:val="000000"/>
            <w:sz w:val="23"/>
            <w:szCs w:val="23"/>
            <w:lang w:eastAsia="ru-RU"/>
          </w:rPr>
          <w:t>законом</w:t>
        </w:r>
      </w:hyperlink>
      <w:r w:rsidRPr="00066C6E">
        <w:rPr>
          <w:rFonts w:ascii="Arial" w:eastAsia="Times New Roman" w:hAnsi="Arial" w:cs="Arial"/>
          <w:color w:val="000000"/>
          <w:sz w:val="23"/>
          <w:szCs w:val="23"/>
          <w:lang w:eastAsia="ru-RU"/>
        </w:rPr>
        <w:t xml:space="preserve"> от 24.07.2007 N 221-ФЗ "О кадастровой деятельности" случаях в целях организации выполнения таких </w:t>
      </w:r>
      <w:r w:rsidRPr="00DC5F71">
        <w:rPr>
          <w:rFonts w:ascii="Arial" w:eastAsia="Times New Roman" w:hAnsi="Arial" w:cs="Arial"/>
          <w:color w:val="000000"/>
          <w:sz w:val="23"/>
          <w:szCs w:val="23"/>
          <w:lang w:eastAsia="ru-RU"/>
        </w:rPr>
        <w:t xml:space="preserve">работ в качестве их заказчика, в том числе представление интересов членов </w:t>
      </w:r>
      <w:r w:rsidR="00AF4923">
        <w:rPr>
          <w:rFonts w:ascii="Arial" w:eastAsia="Times New Roman" w:hAnsi="Arial" w:cs="Arial"/>
          <w:color w:val="000000"/>
          <w:sz w:val="23"/>
          <w:szCs w:val="23"/>
          <w:lang w:eastAsia="ru-RU"/>
        </w:rPr>
        <w:t>Т</w:t>
      </w:r>
      <w:r w:rsidRPr="00DC5F71">
        <w:rPr>
          <w:rFonts w:ascii="Arial" w:eastAsia="Times New Roman" w:hAnsi="Arial" w:cs="Arial"/>
          <w:color w:val="000000"/>
          <w:sz w:val="23"/>
          <w:szCs w:val="23"/>
          <w:lang w:eastAsia="ru-RU"/>
        </w:rPr>
        <w:t xml:space="preserve">оварищества и </w:t>
      </w:r>
      <w:r w:rsidR="002E648D">
        <w:rPr>
          <w:rFonts w:ascii="Arial" w:eastAsia="Times New Roman" w:hAnsi="Arial" w:cs="Arial"/>
          <w:color w:val="000000"/>
          <w:sz w:val="23"/>
          <w:szCs w:val="23"/>
          <w:lang w:eastAsia="ru-RU"/>
        </w:rPr>
        <w:t>не являющихся членами Товарищества правообладателей земельных участков, расположенных в границах территории Товарищества</w:t>
      </w:r>
      <w:r w:rsidRPr="00DC5F71">
        <w:rPr>
          <w:rFonts w:ascii="Arial" w:eastAsia="Times New Roman" w:hAnsi="Arial" w:cs="Arial"/>
          <w:color w:val="000000"/>
          <w:sz w:val="23"/>
          <w:szCs w:val="23"/>
          <w:lang w:eastAsia="ru-RU"/>
        </w:rPr>
        <w:t>, в</w:t>
      </w:r>
      <w:r w:rsidRPr="00066C6E">
        <w:rPr>
          <w:rFonts w:ascii="Arial" w:eastAsia="Times New Roman" w:hAnsi="Arial" w:cs="Arial"/>
          <w:color w:val="000000"/>
          <w:sz w:val="23"/>
          <w:szCs w:val="23"/>
          <w:lang w:eastAsia="ru-RU"/>
        </w:rPr>
        <w:t xml:space="preserve"> составе согласительной комиссии, созданной в соответствии со </w:t>
      </w:r>
      <w:r w:rsidR="002E648D" w:rsidRPr="002E648D">
        <w:rPr>
          <w:rFonts w:ascii="Arial" w:eastAsia="Times New Roman" w:hAnsi="Arial" w:cs="Arial"/>
          <w:color w:val="000000"/>
          <w:sz w:val="23"/>
          <w:szCs w:val="23"/>
          <w:lang w:eastAsia="ru-RU"/>
        </w:rPr>
        <w:t>ст.</w:t>
      </w:r>
      <w:r w:rsidR="00AF4923">
        <w:rPr>
          <w:rFonts w:ascii="Arial" w:eastAsia="Times New Roman" w:hAnsi="Arial" w:cs="Arial"/>
          <w:color w:val="000000"/>
          <w:sz w:val="23"/>
          <w:szCs w:val="23"/>
          <w:lang w:eastAsia="ru-RU"/>
        </w:rPr>
        <w:t> </w:t>
      </w:r>
      <w:r w:rsidR="002E648D" w:rsidRPr="002E648D">
        <w:rPr>
          <w:rFonts w:ascii="Arial" w:eastAsia="Times New Roman" w:hAnsi="Arial" w:cs="Arial"/>
          <w:color w:val="000000"/>
          <w:sz w:val="23"/>
          <w:szCs w:val="23"/>
          <w:lang w:eastAsia="ru-RU"/>
        </w:rPr>
        <w:t xml:space="preserve">42.10 </w:t>
      </w:r>
      <w:r w:rsidRPr="00066C6E">
        <w:rPr>
          <w:rFonts w:ascii="Arial" w:eastAsia="Times New Roman" w:hAnsi="Arial" w:cs="Arial"/>
          <w:color w:val="000000"/>
          <w:sz w:val="23"/>
          <w:szCs w:val="23"/>
          <w:lang w:eastAsia="ru-RU"/>
        </w:rPr>
        <w:t>Федерального закона от 24.07.2007 N 221-ФЗ "О кадастровой деятельности";</w:t>
      </w:r>
      <w:bookmarkEnd w:id="16"/>
    </w:p>
    <w:p w14:paraId="50E34D38" w14:textId="531B8FD8" w:rsidR="00811D80" w:rsidRDefault="00966E48" w:rsidP="00B42246">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bookmarkStart w:id="17" w:name="Par148"/>
      <w:bookmarkStart w:id="18" w:name="_Ref130819514"/>
      <w:bookmarkEnd w:id="17"/>
      <w:r>
        <w:rPr>
          <w:rFonts w:ascii="Arial" w:eastAsia="Times New Roman" w:hAnsi="Arial" w:cs="Arial"/>
          <w:color w:val="000000"/>
          <w:sz w:val="23"/>
          <w:szCs w:val="23"/>
          <w:lang w:eastAsia="ru-RU"/>
        </w:rPr>
        <w:t>принятие решения о</w:t>
      </w:r>
      <w:r w:rsidR="00811D80" w:rsidRPr="00811D80">
        <w:rPr>
          <w:rFonts w:ascii="Arial" w:eastAsia="Times New Roman" w:hAnsi="Arial" w:cs="Arial"/>
          <w:color w:val="000000"/>
          <w:sz w:val="23"/>
          <w:szCs w:val="23"/>
          <w:lang w:eastAsia="ru-RU"/>
        </w:rPr>
        <w:t xml:space="preserve"> </w:t>
      </w:r>
      <w:r>
        <w:rPr>
          <w:rFonts w:ascii="Arial" w:eastAsia="Times New Roman" w:hAnsi="Arial" w:cs="Arial"/>
          <w:color w:val="000000"/>
          <w:sz w:val="23"/>
          <w:szCs w:val="23"/>
          <w:lang w:eastAsia="ru-RU"/>
        </w:rPr>
        <w:t>включении в Устав</w:t>
      </w:r>
      <w:r w:rsidR="00811D80" w:rsidRPr="00811D80">
        <w:rPr>
          <w:rFonts w:ascii="Arial" w:eastAsia="Times New Roman" w:hAnsi="Arial" w:cs="Arial"/>
          <w:color w:val="000000"/>
          <w:sz w:val="23"/>
          <w:szCs w:val="23"/>
          <w:lang w:eastAsia="ru-RU"/>
        </w:rPr>
        <w:t xml:space="preserve"> информации о возможности применения электронных или иных технических средств при принятии решений Общи</w:t>
      </w:r>
      <w:r>
        <w:rPr>
          <w:rFonts w:ascii="Arial" w:eastAsia="Times New Roman" w:hAnsi="Arial" w:cs="Arial"/>
          <w:color w:val="000000"/>
          <w:sz w:val="23"/>
          <w:szCs w:val="23"/>
          <w:lang w:eastAsia="ru-RU"/>
        </w:rPr>
        <w:t>м собранием членов товарищества (п.8.33);</w:t>
      </w:r>
    </w:p>
    <w:p w14:paraId="401B862C" w14:textId="66CC90FE" w:rsidR="00214B69" w:rsidRPr="00214B69" w:rsidRDefault="00066C6E" w:rsidP="007A5D0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bookmarkStart w:id="19" w:name="_Ref130938174"/>
      <w:r w:rsidRPr="00066C6E">
        <w:rPr>
          <w:rFonts w:ascii="Arial" w:eastAsia="Times New Roman" w:hAnsi="Arial" w:cs="Arial"/>
          <w:color w:val="000000"/>
          <w:sz w:val="23"/>
          <w:szCs w:val="23"/>
          <w:lang w:eastAsia="ru-RU"/>
        </w:rPr>
        <w:t xml:space="preserve">принятие решения об использовании земельного участка общего </w:t>
      </w:r>
      <w:r w:rsidR="002E648D">
        <w:rPr>
          <w:rFonts w:ascii="Arial" w:eastAsia="Times New Roman" w:hAnsi="Arial" w:cs="Arial"/>
          <w:color w:val="000000"/>
          <w:sz w:val="23"/>
          <w:szCs w:val="23"/>
          <w:lang w:eastAsia="ru-RU"/>
        </w:rPr>
        <w:t>пользования</w:t>
      </w:r>
      <w:r w:rsidRPr="00066C6E">
        <w:rPr>
          <w:rFonts w:ascii="Arial" w:eastAsia="Times New Roman" w:hAnsi="Arial" w:cs="Arial"/>
          <w:color w:val="000000"/>
          <w:sz w:val="23"/>
          <w:szCs w:val="23"/>
          <w:lang w:eastAsia="ru-RU"/>
        </w:rPr>
        <w:t xml:space="preserve"> для реализации </w:t>
      </w:r>
      <w:r w:rsidR="009B1217">
        <w:rPr>
          <w:rFonts w:ascii="Arial" w:eastAsia="Times New Roman" w:hAnsi="Arial" w:cs="Arial"/>
          <w:color w:val="000000"/>
          <w:sz w:val="23"/>
          <w:szCs w:val="23"/>
          <w:lang w:eastAsia="ru-RU"/>
        </w:rPr>
        <w:t xml:space="preserve">членами Товарищества, а также не являющимися членами Товарищества правообладателями земельных участков, расположенных в границах территории Товарищества, </w:t>
      </w:r>
      <w:r w:rsidRPr="00066C6E">
        <w:rPr>
          <w:rFonts w:ascii="Arial" w:eastAsia="Times New Roman" w:hAnsi="Arial" w:cs="Arial"/>
          <w:color w:val="000000"/>
          <w:sz w:val="23"/>
          <w:szCs w:val="23"/>
          <w:lang w:eastAsia="ru-RU"/>
        </w:rPr>
        <w:t>выращенной на таких земельных участках сельскохозяйственной продукции при условии соблюдения земельного законодательства, ветеринарных норм и правил, санитарно-эпидемиологических правил и гигиенических нормативов</w:t>
      </w:r>
      <w:r w:rsidR="00214B69" w:rsidRPr="00214B69">
        <w:rPr>
          <w:rFonts w:ascii="Arial" w:eastAsia="Times New Roman" w:hAnsi="Arial" w:cs="Arial"/>
          <w:color w:val="000000"/>
          <w:sz w:val="23"/>
          <w:szCs w:val="23"/>
          <w:lang w:eastAsia="ru-RU"/>
        </w:rPr>
        <w:t>.</w:t>
      </w:r>
      <w:bookmarkEnd w:id="18"/>
      <w:bookmarkEnd w:id="19"/>
    </w:p>
    <w:p w14:paraId="7AF7231E" w14:textId="2D2CC3FF" w:rsidR="007A5D09" w:rsidRDefault="007A5D09" w:rsidP="007A5D0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7A5D09">
        <w:rPr>
          <w:rFonts w:ascii="Arial" w:eastAsia="Times New Roman" w:hAnsi="Arial" w:cs="Arial"/>
          <w:color w:val="000000"/>
          <w:sz w:val="23"/>
          <w:szCs w:val="23"/>
          <w:lang w:eastAsia="ru-RU"/>
        </w:rPr>
        <w:t xml:space="preserve">Общее собрание членов вправе принимать решения по иным вопросам деятельности </w:t>
      </w:r>
      <w:r>
        <w:rPr>
          <w:rFonts w:ascii="Arial" w:eastAsia="Times New Roman" w:hAnsi="Arial" w:cs="Arial"/>
          <w:color w:val="000000"/>
          <w:sz w:val="23"/>
          <w:szCs w:val="23"/>
          <w:lang w:eastAsia="ru-RU"/>
        </w:rPr>
        <w:t>Товарищества</w:t>
      </w:r>
      <w:r w:rsidRPr="007A5D09">
        <w:rPr>
          <w:rFonts w:ascii="Arial" w:eastAsia="Times New Roman" w:hAnsi="Arial" w:cs="Arial"/>
          <w:color w:val="000000"/>
          <w:sz w:val="23"/>
          <w:szCs w:val="23"/>
          <w:lang w:eastAsia="ru-RU"/>
        </w:rPr>
        <w:t xml:space="preserve">, не предусмотренным </w:t>
      </w:r>
      <w:r>
        <w:rPr>
          <w:rFonts w:ascii="Arial" w:eastAsia="Times New Roman" w:hAnsi="Arial" w:cs="Arial"/>
          <w:color w:val="000000"/>
          <w:sz w:val="23"/>
          <w:szCs w:val="23"/>
          <w:lang w:eastAsia="ru-RU"/>
        </w:rPr>
        <w:t xml:space="preserve">пунктом </w:t>
      </w:r>
      <w:r>
        <w:rPr>
          <w:rFonts w:ascii="Arial" w:eastAsia="Times New Roman" w:hAnsi="Arial" w:cs="Arial"/>
          <w:color w:val="000000"/>
          <w:sz w:val="23"/>
          <w:szCs w:val="23"/>
          <w:lang w:eastAsia="ru-RU"/>
        </w:rPr>
        <w:fldChar w:fldCharType="begin"/>
      </w:r>
      <w:r>
        <w:rPr>
          <w:rFonts w:ascii="Arial" w:eastAsia="Times New Roman" w:hAnsi="Arial" w:cs="Arial"/>
          <w:color w:val="000000"/>
          <w:sz w:val="23"/>
          <w:szCs w:val="23"/>
          <w:lang w:eastAsia="ru-RU"/>
        </w:rPr>
        <w:instrText xml:space="preserve"> REF _Ref130819045 \r \h  \* MERGEFORMAT </w:instrText>
      </w:r>
      <w:r>
        <w:rPr>
          <w:rFonts w:ascii="Arial" w:eastAsia="Times New Roman" w:hAnsi="Arial" w:cs="Arial"/>
          <w:color w:val="000000"/>
          <w:sz w:val="23"/>
          <w:szCs w:val="23"/>
          <w:lang w:eastAsia="ru-RU"/>
        </w:rPr>
      </w:r>
      <w:r>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5.1</w:t>
      </w:r>
      <w:r>
        <w:rPr>
          <w:rFonts w:ascii="Arial" w:eastAsia="Times New Roman" w:hAnsi="Arial" w:cs="Arial"/>
          <w:color w:val="000000"/>
          <w:sz w:val="23"/>
          <w:szCs w:val="23"/>
          <w:lang w:eastAsia="ru-RU"/>
        </w:rPr>
        <w:fldChar w:fldCharType="end"/>
      </w:r>
      <w:r>
        <w:rPr>
          <w:rFonts w:ascii="Arial" w:eastAsia="Times New Roman" w:hAnsi="Arial" w:cs="Arial"/>
          <w:color w:val="000000"/>
          <w:sz w:val="23"/>
          <w:szCs w:val="23"/>
          <w:lang w:eastAsia="ru-RU"/>
        </w:rPr>
        <w:t xml:space="preserve"> устава</w:t>
      </w:r>
      <w:r w:rsidR="00194C85">
        <w:rPr>
          <w:rFonts w:ascii="Arial" w:eastAsia="Times New Roman" w:hAnsi="Arial" w:cs="Arial"/>
          <w:color w:val="000000"/>
          <w:sz w:val="23"/>
          <w:szCs w:val="23"/>
          <w:lang w:eastAsia="ru-RU"/>
        </w:rPr>
        <w:t>, вынесенным на рассмотрение Общего собрания членов по решению Правления</w:t>
      </w:r>
      <w:r w:rsidRPr="007A5D09">
        <w:rPr>
          <w:rFonts w:ascii="Arial" w:eastAsia="Times New Roman" w:hAnsi="Arial" w:cs="Arial"/>
          <w:color w:val="000000"/>
          <w:sz w:val="23"/>
          <w:szCs w:val="23"/>
          <w:lang w:eastAsia="ru-RU"/>
        </w:rPr>
        <w:t>.</w:t>
      </w:r>
    </w:p>
    <w:p w14:paraId="760B2DA2" w14:textId="7885B3B4" w:rsidR="00214B69" w:rsidRPr="00214B69" w:rsidRDefault="00214B69" w:rsidP="007A5D0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По вопросам, указанным в пунктах </w:t>
      </w:r>
      <w:r w:rsidR="007A5D09">
        <w:rPr>
          <w:rFonts w:ascii="Arial" w:eastAsia="Times New Roman" w:hAnsi="Arial" w:cs="Arial"/>
          <w:color w:val="000000"/>
          <w:sz w:val="23"/>
          <w:szCs w:val="23"/>
          <w:lang w:eastAsia="ru-RU"/>
        </w:rPr>
        <w:fldChar w:fldCharType="begin"/>
      </w:r>
      <w:r w:rsidR="007A5D09">
        <w:rPr>
          <w:rFonts w:ascii="Arial" w:eastAsia="Times New Roman" w:hAnsi="Arial" w:cs="Arial"/>
          <w:color w:val="000000"/>
          <w:sz w:val="23"/>
          <w:szCs w:val="23"/>
          <w:lang w:eastAsia="ru-RU"/>
        </w:rPr>
        <w:instrText xml:space="preserve"> REF _Ref130819297 \r \h </w:instrText>
      </w:r>
      <w:r w:rsidR="007A5D09">
        <w:rPr>
          <w:rFonts w:ascii="Arial" w:eastAsia="Times New Roman" w:hAnsi="Arial" w:cs="Arial"/>
          <w:color w:val="000000"/>
          <w:sz w:val="23"/>
          <w:szCs w:val="23"/>
          <w:lang w:eastAsia="ru-RU"/>
        </w:rPr>
      </w:r>
      <w:r w:rsidR="007A5D09">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5.1.1</w:t>
      </w:r>
      <w:r w:rsidR="007A5D09">
        <w:rPr>
          <w:rFonts w:ascii="Arial" w:eastAsia="Times New Roman" w:hAnsi="Arial" w:cs="Arial"/>
          <w:color w:val="000000"/>
          <w:sz w:val="23"/>
          <w:szCs w:val="23"/>
          <w:lang w:eastAsia="ru-RU"/>
        </w:rPr>
        <w:fldChar w:fldCharType="end"/>
      </w:r>
      <w:r w:rsidRPr="00214B69">
        <w:rPr>
          <w:rFonts w:ascii="Arial" w:eastAsia="Times New Roman" w:hAnsi="Arial" w:cs="Arial"/>
          <w:color w:val="000000"/>
          <w:sz w:val="23"/>
          <w:szCs w:val="23"/>
          <w:lang w:eastAsia="ru-RU"/>
        </w:rPr>
        <w:t xml:space="preserve"> –</w:t>
      </w:r>
      <w:r w:rsidR="00F04EC7">
        <w:rPr>
          <w:rFonts w:ascii="Arial" w:eastAsia="Times New Roman" w:hAnsi="Arial" w:cs="Arial"/>
          <w:color w:val="000000"/>
          <w:sz w:val="23"/>
          <w:szCs w:val="23"/>
          <w:lang w:eastAsia="ru-RU"/>
        </w:rPr>
        <w:t>5.1.5</w:t>
      </w:r>
      <w:r w:rsidRPr="00214B69">
        <w:rPr>
          <w:rFonts w:ascii="Arial" w:eastAsia="Times New Roman" w:hAnsi="Arial" w:cs="Arial"/>
          <w:color w:val="000000"/>
          <w:sz w:val="23"/>
          <w:szCs w:val="23"/>
          <w:lang w:eastAsia="ru-RU"/>
        </w:rPr>
        <w:t xml:space="preserve">, </w:t>
      </w:r>
      <w:r w:rsidR="00F04EC7">
        <w:rPr>
          <w:rFonts w:ascii="Arial" w:eastAsia="Times New Roman" w:hAnsi="Arial" w:cs="Arial"/>
          <w:color w:val="000000"/>
          <w:sz w:val="23"/>
          <w:szCs w:val="23"/>
          <w:lang w:eastAsia="ru-RU"/>
        </w:rPr>
        <w:t>5.1.10</w:t>
      </w:r>
      <w:r w:rsidRPr="00214B69">
        <w:rPr>
          <w:rFonts w:ascii="Arial" w:eastAsia="Times New Roman" w:hAnsi="Arial" w:cs="Arial"/>
          <w:color w:val="000000"/>
          <w:sz w:val="23"/>
          <w:szCs w:val="23"/>
          <w:lang w:eastAsia="ru-RU"/>
        </w:rPr>
        <w:t xml:space="preserve">, </w:t>
      </w:r>
      <w:r w:rsidR="00F04EC7">
        <w:rPr>
          <w:rFonts w:ascii="Arial" w:eastAsia="Times New Roman" w:hAnsi="Arial" w:cs="Arial"/>
          <w:color w:val="000000"/>
          <w:sz w:val="23"/>
          <w:szCs w:val="23"/>
          <w:lang w:eastAsia="ru-RU"/>
        </w:rPr>
        <w:t>5.1.17</w:t>
      </w:r>
      <w:r w:rsidRPr="00214B69">
        <w:rPr>
          <w:rFonts w:ascii="Arial" w:eastAsia="Times New Roman" w:hAnsi="Arial" w:cs="Arial"/>
          <w:color w:val="000000"/>
          <w:sz w:val="23"/>
          <w:szCs w:val="23"/>
          <w:lang w:eastAsia="ru-RU"/>
        </w:rPr>
        <w:t xml:space="preserve">, </w:t>
      </w:r>
      <w:r w:rsidR="00F04EC7">
        <w:rPr>
          <w:rFonts w:ascii="Arial" w:eastAsia="Times New Roman" w:hAnsi="Arial" w:cs="Arial"/>
          <w:color w:val="000000"/>
          <w:sz w:val="23"/>
          <w:szCs w:val="23"/>
          <w:lang w:eastAsia="ru-RU"/>
        </w:rPr>
        <w:t>5.1.21</w:t>
      </w:r>
      <w:r w:rsidRPr="00214B69">
        <w:rPr>
          <w:rFonts w:ascii="Arial" w:eastAsia="Times New Roman" w:hAnsi="Arial" w:cs="Arial"/>
          <w:color w:val="000000"/>
          <w:sz w:val="23"/>
          <w:szCs w:val="23"/>
          <w:lang w:eastAsia="ru-RU"/>
        </w:rPr>
        <w:t>–</w:t>
      </w:r>
      <w:r w:rsidR="00F04EC7">
        <w:rPr>
          <w:rFonts w:ascii="Arial" w:eastAsia="Times New Roman" w:hAnsi="Arial" w:cs="Arial"/>
          <w:color w:val="000000"/>
          <w:sz w:val="23"/>
          <w:szCs w:val="23"/>
          <w:lang w:eastAsia="ru-RU"/>
        </w:rPr>
        <w:t xml:space="preserve">5.1.26 </w:t>
      </w:r>
      <w:r w:rsidRPr="00214B69">
        <w:rPr>
          <w:rFonts w:ascii="Arial" w:eastAsia="Times New Roman" w:hAnsi="Arial" w:cs="Arial"/>
          <w:color w:val="000000"/>
          <w:sz w:val="23"/>
          <w:szCs w:val="23"/>
          <w:lang w:eastAsia="ru-RU"/>
        </w:rPr>
        <w:t>Устава решения принимаются большинством не менее двух третей голосов от общего числа присутствующих на Общем собрании членов.</w:t>
      </w:r>
    </w:p>
    <w:p w14:paraId="25E283E2" w14:textId="5C88AE84" w:rsidR="00214B69" w:rsidRPr="00214B69" w:rsidRDefault="00214B69" w:rsidP="007A5D0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20" w:name="_Ref130898781"/>
      <w:r w:rsidRPr="00214B69">
        <w:rPr>
          <w:rFonts w:ascii="Arial" w:eastAsia="Times New Roman" w:hAnsi="Arial" w:cs="Arial"/>
          <w:color w:val="000000"/>
          <w:sz w:val="23"/>
          <w:szCs w:val="23"/>
          <w:lang w:eastAsia="ru-RU"/>
        </w:rPr>
        <w:t xml:space="preserve">По вопросам, указанным в пунктах </w:t>
      </w:r>
      <w:r w:rsidR="00284A11">
        <w:rPr>
          <w:rFonts w:ascii="Arial" w:eastAsia="Times New Roman" w:hAnsi="Arial" w:cs="Arial"/>
          <w:color w:val="000000"/>
          <w:sz w:val="23"/>
          <w:szCs w:val="23"/>
          <w:lang w:eastAsia="ru-RU"/>
        </w:rPr>
        <w:fldChar w:fldCharType="begin"/>
      </w:r>
      <w:r w:rsidR="00284A11">
        <w:rPr>
          <w:rFonts w:ascii="Arial" w:eastAsia="Times New Roman" w:hAnsi="Arial" w:cs="Arial"/>
          <w:color w:val="000000"/>
          <w:sz w:val="23"/>
          <w:szCs w:val="23"/>
          <w:lang w:eastAsia="ru-RU"/>
        </w:rPr>
        <w:instrText xml:space="preserve"> REF _Ref130819550 \r \h </w:instrText>
      </w:r>
      <w:r w:rsidR="00284A11">
        <w:rPr>
          <w:rFonts w:ascii="Arial" w:eastAsia="Times New Roman" w:hAnsi="Arial" w:cs="Arial"/>
          <w:color w:val="000000"/>
          <w:sz w:val="23"/>
          <w:szCs w:val="23"/>
          <w:lang w:eastAsia="ru-RU"/>
        </w:rPr>
      </w:r>
      <w:r w:rsidR="00284A11">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5.1.4</w:t>
      </w:r>
      <w:r w:rsidR="00284A11">
        <w:rPr>
          <w:rFonts w:ascii="Arial" w:eastAsia="Times New Roman" w:hAnsi="Arial" w:cs="Arial"/>
          <w:color w:val="000000"/>
          <w:sz w:val="23"/>
          <w:szCs w:val="23"/>
          <w:lang w:eastAsia="ru-RU"/>
        </w:rPr>
        <w:fldChar w:fldCharType="end"/>
      </w:r>
      <w:r w:rsidRPr="00214B69">
        <w:rPr>
          <w:rFonts w:ascii="Arial" w:eastAsia="Times New Roman" w:hAnsi="Arial" w:cs="Arial"/>
          <w:color w:val="000000"/>
          <w:sz w:val="23"/>
          <w:szCs w:val="23"/>
          <w:lang w:eastAsia="ru-RU"/>
        </w:rPr>
        <w:t xml:space="preserve"> – </w:t>
      </w:r>
      <w:r w:rsidR="00284A11">
        <w:rPr>
          <w:rFonts w:ascii="Arial" w:eastAsia="Times New Roman" w:hAnsi="Arial" w:cs="Arial"/>
          <w:color w:val="000000"/>
          <w:sz w:val="23"/>
          <w:szCs w:val="23"/>
          <w:lang w:eastAsia="ru-RU"/>
        </w:rPr>
        <w:fldChar w:fldCharType="begin"/>
      </w:r>
      <w:r w:rsidR="00284A11">
        <w:rPr>
          <w:rFonts w:ascii="Arial" w:eastAsia="Times New Roman" w:hAnsi="Arial" w:cs="Arial"/>
          <w:color w:val="000000"/>
          <w:sz w:val="23"/>
          <w:szCs w:val="23"/>
          <w:lang w:eastAsia="ru-RU"/>
        </w:rPr>
        <w:instrText xml:space="preserve"> REF _Ref130819558 \r \h </w:instrText>
      </w:r>
      <w:r w:rsidR="00284A11">
        <w:rPr>
          <w:rFonts w:ascii="Arial" w:eastAsia="Times New Roman" w:hAnsi="Arial" w:cs="Arial"/>
          <w:color w:val="000000"/>
          <w:sz w:val="23"/>
          <w:szCs w:val="23"/>
          <w:lang w:eastAsia="ru-RU"/>
        </w:rPr>
      </w:r>
      <w:r w:rsidR="00284A11">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5.1.7</w:t>
      </w:r>
      <w:r w:rsidR="00284A11">
        <w:rPr>
          <w:rFonts w:ascii="Arial" w:eastAsia="Times New Roman" w:hAnsi="Arial" w:cs="Arial"/>
          <w:color w:val="000000"/>
          <w:sz w:val="23"/>
          <w:szCs w:val="23"/>
          <w:lang w:eastAsia="ru-RU"/>
        </w:rPr>
        <w:fldChar w:fldCharType="end"/>
      </w:r>
      <w:r w:rsidRPr="00214B69">
        <w:rPr>
          <w:rFonts w:ascii="Arial" w:eastAsia="Times New Roman" w:hAnsi="Arial" w:cs="Arial"/>
          <w:color w:val="000000"/>
          <w:sz w:val="23"/>
          <w:szCs w:val="23"/>
          <w:lang w:eastAsia="ru-RU"/>
        </w:rPr>
        <w:t xml:space="preserve">, </w:t>
      </w:r>
      <w:r w:rsidR="00284A11">
        <w:rPr>
          <w:rFonts w:ascii="Arial" w:eastAsia="Times New Roman" w:hAnsi="Arial" w:cs="Arial"/>
          <w:color w:val="000000"/>
          <w:sz w:val="23"/>
          <w:szCs w:val="23"/>
          <w:lang w:eastAsia="ru-RU"/>
        </w:rPr>
        <w:fldChar w:fldCharType="begin"/>
      </w:r>
      <w:r w:rsidR="00284A11">
        <w:rPr>
          <w:rFonts w:ascii="Arial" w:eastAsia="Times New Roman" w:hAnsi="Arial" w:cs="Arial"/>
          <w:color w:val="000000"/>
          <w:sz w:val="23"/>
          <w:szCs w:val="23"/>
          <w:lang w:eastAsia="ru-RU"/>
        </w:rPr>
        <w:instrText xml:space="preserve"> REF _Ref130819488 \r \h </w:instrText>
      </w:r>
      <w:r w:rsidR="00284A11">
        <w:rPr>
          <w:rFonts w:ascii="Arial" w:eastAsia="Times New Roman" w:hAnsi="Arial" w:cs="Arial"/>
          <w:color w:val="000000"/>
          <w:sz w:val="23"/>
          <w:szCs w:val="23"/>
          <w:lang w:eastAsia="ru-RU"/>
        </w:rPr>
      </w:r>
      <w:r w:rsidR="00284A11">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5.1.22</w:t>
      </w:r>
      <w:r w:rsidR="00284A11">
        <w:rPr>
          <w:rFonts w:ascii="Arial" w:eastAsia="Times New Roman" w:hAnsi="Arial" w:cs="Arial"/>
          <w:color w:val="000000"/>
          <w:sz w:val="23"/>
          <w:szCs w:val="23"/>
          <w:lang w:eastAsia="ru-RU"/>
        </w:rPr>
        <w:fldChar w:fldCharType="end"/>
      </w:r>
      <w:r w:rsidRPr="00214B69">
        <w:rPr>
          <w:rFonts w:ascii="Arial" w:eastAsia="Times New Roman" w:hAnsi="Arial" w:cs="Arial"/>
          <w:color w:val="000000"/>
          <w:sz w:val="23"/>
          <w:szCs w:val="23"/>
          <w:lang w:eastAsia="ru-RU"/>
        </w:rPr>
        <w:t xml:space="preserve">, </w:t>
      </w:r>
      <w:r w:rsidR="00284A11">
        <w:rPr>
          <w:rFonts w:ascii="Arial" w:eastAsia="Times New Roman" w:hAnsi="Arial" w:cs="Arial"/>
          <w:color w:val="000000"/>
          <w:sz w:val="23"/>
          <w:szCs w:val="23"/>
          <w:lang w:eastAsia="ru-RU"/>
        </w:rPr>
        <w:fldChar w:fldCharType="begin"/>
      </w:r>
      <w:r w:rsidR="00284A11">
        <w:rPr>
          <w:rFonts w:ascii="Arial" w:eastAsia="Times New Roman" w:hAnsi="Arial" w:cs="Arial"/>
          <w:color w:val="000000"/>
          <w:sz w:val="23"/>
          <w:szCs w:val="23"/>
          <w:lang w:eastAsia="ru-RU"/>
        </w:rPr>
        <w:instrText xml:space="preserve"> REF _Ref130819594 \r \h </w:instrText>
      </w:r>
      <w:r w:rsidR="00284A11">
        <w:rPr>
          <w:rFonts w:ascii="Arial" w:eastAsia="Times New Roman" w:hAnsi="Arial" w:cs="Arial"/>
          <w:color w:val="000000"/>
          <w:sz w:val="23"/>
          <w:szCs w:val="23"/>
          <w:lang w:eastAsia="ru-RU"/>
        </w:rPr>
      </w:r>
      <w:r w:rsidR="00284A11">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5.1.23</w:t>
      </w:r>
      <w:r w:rsidR="00284A11">
        <w:rPr>
          <w:rFonts w:ascii="Arial" w:eastAsia="Times New Roman" w:hAnsi="Arial" w:cs="Arial"/>
          <w:color w:val="000000"/>
          <w:sz w:val="23"/>
          <w:szCs w:val="23"/>
          <w:lang w:eastAsia="ru-RU"/>
        </w:rPr>
        <w:fldChar w:fldCharType="end"/>
      </w:r>
      <w:r w:rsidR="00284A11">
        <w:rPr>
          <w:rFonts w:ascii="Arial" w:eastAsia="Times New Roman" w:hAnsi="Arial" w:cs="Arial"/>
          <w:color w:val="000000"/>
          <w:sz w:val="23"/>
          <w:szCs w:val="23"/>
          <w:lang w:eastAsia="ru-RU"/>
        </w:rPr>
        <w:t xml:space="preserve">, </w:t>
      </w:r>
      <w:r w:rsidR="00284A11">
        <w:rPr>
          <w:rFonts w:ascii="Arial" w:eastAsia="Times New Roman" w:hAnsi="Arial" w:cs="Arial"/>
          <w:color w:val="000000"/>
          <w:sz w:val="23"/>
          <w:szCs w:val="23"/>
          <w:lang w:eastAsia="ru-RU"/>
        </w:rPr>
        <w:fldChar w:fldCharType="begin"/>
      </w:r>
      <w:r w:rsidR="00284A11">
        <w:rPr>
          <w:rFonts w:ascii="Arial" w:eastAsia="Times New Roman" w:hAnsi="Arial" w:cs="Arial"/>
          <w:color w:val="000000"/>
          <w:sz w:val="23"/>
          <w:szCs w:val="23"/>
          <w:lang w:eastAsia="ru-RU"/>
        </w:rPr>
        <w:instrText xml:space="preserve"> REF _Ref130819598 \r \h </w:instrText>
      </w:r>
      <w:r w:rsidR="00284A11">
        <w:rPr>
          <w:rFonts w:ascii="Arial" w:eastAsia="Times New Roman" w:hAnsi="Arial" w:cs="Arial"/>
          <w:color w:val="000000"/>
          <w:sz w:val="23"/>
          <w:szCs w:val="23"/>
          <w:lang w:eastAsia="ru-RU"/>
        </w:rPr>
      </w:r>
      <w:r w:rsidR="00284A11">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5.1.25</w:t>
      </w:r>
      <w:r w:rsidR="00284A11">
        <w:rPr>
          <w:rFonts w:ascii="Arial" w:eastAsia="Times New Roman" w:hAnsi="Arial" w:cs="Arial"/>
          <w:color w:val="000000"/>
          <w:sz w:val="23"/>
          <w:szCs w:val="23"/>
          <w:lang w:eastAsia="ru-RU"/>
        </w:rPr>
        <w:fldChar w:fldCharType="end"/>
      </w:r>
      <w:r w:rsidR="00284A11">
        <w:rPr>
          <w:rFonts w:ascii="Arial" w:eastAsia="Times New Roman" w:hAnsi="Arial" w:cs="Arial"/>
          <w:color w:val="000000"/>
          <w:sz w:val="23"/>
          <w:szCs w:val="23"/>
          <w:lang w:eastAsia="ru-RU"/>
        </w:rPr>
        <w:t xml:space="preserve">, </w:t>
      </w:r>
      <w:r w:rsidR="00265334">
        <w:rPr>
          <w:rFonts w:ascii="Arial" w:eastAsia="Times New Roman" w:hAnsi="Arial" w:cs="Arial"/>
          <w:color w:val="000000"/>
          <w:sz w:val="23"/>
          <w:szCs w:val="23"/>
          <w:lang w:eastAsia="ru-RU"/>
        </w:rPr>
        <w:fldChar w:fldCharType="begin"/>
      </w:r>
      <w:r w:rsidR="00265334">
        <w:rPr>
          <w:rFonts w:ascii="Arial" w:eastAsia="Times New Roman" w:hAnsi="Arial" w:cs="Arial"/>
          <w:color w:val="000000"/>
          <w:sz w:val="23"/>
          <w:szCs w:val="23"/>
          <w:lang w:eastAsia="ru-RU"/>
        </w:rPr>
        <w:instrText xml:space="preserve"> REF _Ref130938174 \r \h </w:instrText>
      </w:r>
      <w:r w:rsidR="00265334">
        <w:rPr>
          <w:rFonts w:ascii="Arial" w:eastAsia="Times New Roman" w:hAnsi="Arial" w:cs="Arial"/>
          <w:color w:val="000000"/>
          <w:sz w:val="23"/>
          <w:szCs w:val="23"/>
          <w:lang w:eastAsia="ru-RU"/>
        </w:rPr>
      </w:r>
      <w:r w:rsidR="00265334">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5.1.27</w:t>
      </w:r>
      <w:r w:rsidR="00265334">
        <w:rPr>
          <w:rFonts w:ascii="Arial" w:eastAsia="Times New Roman" w:hAnsi="Arial" w:cs="Arial"/>
          <w:color w:val="000000"/>
          <w:sz w:val="23"/>
          <w:szCs w:val="23"/>
          <w:lang w:eastAsia="ru-RU"/>
        </w:rPr>
        <w:fldChar w:fldCharType="end"/>
      </w:r>
      <w:r w:rsidRPr="00214B69">
        <w:rPr>
          <w:rFonts w:ascii="Arial" w:eastAsia="Times New Roman" w:hAnsi="Arial" w:cs="Arial"/>
          <w:color w:val="000000"/>
          <w:sz w:val="23"/>
          <w:szCs w:val="23"/>
          <w:lang w:eastAsia="ru-RU"/>
        </w:rPr>
        <w:t xml:space="preserve"> Устава, решения Общего собрания членов принимаются с учетом результатов голосования </w:t>
      </w:r>
      <w:r w:rsidR="009B1217">
        <w:rPr>
          <w:rFonts w:ascii="Arial" w:eastAsia="Times New Roman" w:hAnsi="Arial" w:cs="Arial"/>
          <w:color w:val="000000"/>
          <w:sz w:val="23"/>
          <w:szCs w:val="23"/>
          <w:lang w:eastAsia="ru-RU"/>
        </w:rPr>
        <w:t xml:space="preserve">не являющихся членами Товарищества </w:t>
      </w:r>
      <w:r w:rsidR="000C3D98">
        <w:rPr>
          <w:rFonts w:ascii="Arial" w:eastAsia="Times New Roman" w:hAnsi="Arial" w:cs="Arial"/>
          <w:color w:val="000000"/>
          <w:sz w:val="23"/>
          <w:szCs w:val="23"/>
          <w:lang w:eastAsia="ru-RU"/>
        </w:rPr>
        <w:t xml:space="preserve">правообладателей земельных участков, расположенных в границах территории Товарищества (пункт </w:t>
      </w:r>
      <w:r w:rsidR="000C3D98">
        <w:rPr>
          <w:rFonts w:ascii="Arial" w:eastAsia="Times New Roman" w:hAnsi="Arial" w:cs="Arial"/>
          <w:color w:val="000000"/>
          <w:sz w:val="23"/>
          <w:szCs w:val="23"/>
          <w:lang w:eastAsia="ru-RU"/>
        </w:rPr>
        <w:fldChar w:fldCharType="begin"/>
      </w:r>
      <w:r w:rsidR="000C3D98">
        <w:rPr>
          <w:rFonts w:ascii="Arial" w:eastAsia="Times New Roman" w:hAnsi="Arial" w:cs="Arial"/>
          <w:color w:val="000000"/>
          <w:sz w:val="23"/>
          <w:szCs w:val="23"/>
          <w:lang w:eastAsia="ru-RU"/>
        </w:rPr>
        <w:instrText xml:space="preserve"> REF _Ref130819188 \r \h </w:instrText>
      </w:r>
      <w:r w:rsidR="000C3D98">
        <w:rPr>
          <w:rFonts w:ascii="Arial" w:eastAsia="Times New Roman" w:hAnsi="Arial" w:cs="Arial"/>
          <w:color w:val="000000"/>
          <w:sz w:val="23"/>
          <w:szCs w:val="23"/>
          <w:lang w:eastAsia="ru-RU"/>
        </w:rPr>
      </w:r>
      <w:r w:rsidR="000C3D98">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16.1</w:t>
      </w:r>
      <w:r w:rsidR="000C3D98">
        <w:rPr>
          <w:rFonts w:ascii="Arial" w:eastAsia="Times New Roman" w:hAnsi="Arial" w:cs="Arial"/>
          <w:color w:val="000000"/>
          <w:sz w:val="23"/>
          <w:szCs w:val="23"/>
          <w:lang w:eastAsia="ru-RU"/>
        </w:rPr>
        <w:fldChar w:fldCharType="end"/>
      </w:r>
      <w:r w:rsidR="000C3D98">
        <w:rPr>
          <w:rFonts w:ascii="Arial" w:eastAsia="Times New Roman" w:hAnsi="Arial" w:cs="Arial"/>
          <w:color w:val="000000"/>
          <w:sz w:val="23"/>
          <w:szCs w:val="23"/>
          <w:lang w:eastAsia="ru-RU"/>
        </w:rPr>
        <w:t xml:space="preserve"> Устава)</w:t>
      </w:r>
      <w:r w:rsidRPr="00214B69">
        <w:rPr>
          <w:rFonts w:ascii="Arial" w:eastAsia="Times New Roman" w:hAnsi="Arial" w:cs="Arial"/>
          <w:color w:val="000000"/>
          <w:sz w:val="23"/>
          <w:szCs w:val="23"/>
          <w:lang w:eastAsia="ru-RU"/>
        </w:rPr>
        <w:t>.</w:t>
      </w:r>
      <w:bookmarkEnd w:id="20"/>
    </w:p>
    <w:p w14:paraId="7DEA3B75" w14:textId="77777777" w:rsidR="00214B69" w:rsidRPr="00214B69" w:rsidRDefault="00214B69" w:rsidP="007A5D0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По иным вопросам решения Общего собрания членов принимаются большинством голосов от общего числа присутствующих на Общем собрании членов.</w:t>
      </w:r>
    </w:p>
    <w:p w14:paraId="5F8C5C70" w14:textId="30B5A344" w:rsidR="00AD4DA3" w:rsidRDefault="00FF0613" w:rsidP="00AD4DA3">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FF0613">
        <w:rPr>
          <w:rFonts w:ascii="Arial" w:eastAsia="Times New Roman" w:hAnsi="Arial" w:cs="Arial"/>
          <w:color w:val="000000"/>
          <w:sz w:val="23"/>
          <w:szCs w:val="23"/>
          <w:lang w:eastAsia="ru-RU"/>
        </w:rPr>
        <w:t xml:space="preserve">При принятии </w:t>
      </w:r>
      <w:r>
        <w:rPr>
          <w:rFonts w:ascii="Arial" w:eastAsia="Times New Roman" w:hAnsi="Arial" w:cs="Arial"/>
          <w:color w:val="000000"/>
          <w:sz w:val="23"/>
          <w:szCs w:val="23"/>
          <w:lang w:eastAsia="ru-RU"/>
        </w:rPr>
        <w:t>Общим собранием членов</w:t>
      </w:r>
      <w:r w:rsidRPr="00FF0613">
        <w:rPr>
          <w:rFonts w:ascii="Arial" w:eastAsia="Times New Roman" w:hAnsi="Arial" w:cs="Arial"/>
          <w:color w:val="000000"/>
          <w:sz w:val="23"/>
          <w:szCs w:val="23"/>
          <w:lang w:eastAsia="ru-RU"/>
        </w:rPr>
        <w:t xml:space="preserve"> решений, указанных в </w:t>
      </w:r>
      <w:r>
        <w:rPr>
          <w:rFonts w:ascii="Arial" w:eastAsia="Times New Roman" w:hAnsi="Arial" w:cs="Arial"/>
          <w:color w:val="000000"/>
          <w:sz w:val="23"/>
          <w:szCs w:val="23"/>
          <w:lang w:eastAsia="ru-RU"/>
        </w:rPr>
        <w:t xml:space="preserve">пунктах </w:t>
      </w:r>
      <w:r>
        <w:rPr>
          <w:rFonts w:ascii="Arial" w:eastAsia="Times New Roman" w:hAnsi="Arial" w:cs="Arial"/>
          <w:color w:val="000000"/>
          <w:sz w:val="23"/>
          <w:szCs w:val="23"/>
          <w:lang w:eastAsia="ru-RU"/>
        </w:rPr>
        <w:fldChar w:fldCharType="begin"/>
      </w:r>
      <w:r>
        <w:rPr>
          <w:rFonts w:ascii="Arial" w:eastAsia="Times New Roman" w:hAnsi="Arial" w:cs="Arial"/>
          <w:color w:val="000000"/>
          <w:sz w:val="23"/>
          <w:szCs w:val="23"/>
          <w:lang w:eastAsia="ru-RU"/>
        </w:rPr>
        <w:instrText xml:space="preserve"> REF _Ref130819550 \r \h </w:instrText>
      </w:r>
      <w:r>
        <w:rPr>
          <w:rFonts w:ascii="Arial" w:eastAsia="Times New Roman" w:hAnsi="Arial" w:cs="Arial"/>
          <w:color w:val="000000"/>
          <w:sz w:val="23"/>
          <w:szCs w:val="23"/>
          <w:lang w:eastAsia="ru-RU"/>
        </w:rPr>
      </w:r>
      <w:r>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5.1.4</w:t>
      </w:r>
      <w:r>
        <w:rPr>
          <w:rFonts w:ascii="Arial" w:eastAsia="Times New Roman" w:hAnsi="Arial" w:cs="Arial"/>
          <w:color w:val="000000"/>
          <w:sz w:val="23"/>
          <w:szCs w:val="23"/>
          <w:lang w:eastAsia="ru-RU"/>
        </w:rPr>
        <w:fldChar w:fldCharType="end"/>
      </w:r>
      <w:r>
        <w:rPr>
          <w:rFonts w:ascii="Arial" w:eastAsia="Times New Roman" w:hAnsi="Arial" w:cs="Arial"/>
          <w:color w:val="000000"/>
          <w:sz w:val="23"/>
          <w:szCs w:val="23"/>
          <w:lang w:eastAsia="ru-RU"/>
        </w:rPr>
        <w:t xml:space="preserve"> – </w:t>
      </w:r>
      <w:r>
        <w:rPr>
          <w:rFonts w:ascii="Arial" w:eastAsia="Times New Roman" w:hAnsi="Arial" w:cs="Arial"/>
          <w:color w:val="000000"/>
          <w:sz w:val="23"/>
          <w:szCs w:val="23"/>
          <w:lang w:eastAsia="ru-RU"/>
        </w:rPr>
        <w:fldChar w:fldCharType="begin"/>
      </w:r>
      <w:r>
        <w:rPr>
          <w:rFonts w:ascii="Arial" w:eastAsia="Times New Roman" w:hAnsi="Arial" w:cs="Arial"/>
          <w:color w:val="000000"/>
          <w:sz w:val="23"/>
          <w:szCs w:val="23"/>
          <w:lang w:eastAsia="ru-RU"/>
        </w:rPr>
        <w:instrText xml:space="preserve"> REF _Ref130819558 \r \h </w:instrText>
      </w:r>
      <w:r>
        <w:rPr>
          <w:rFonts w:ascii="Arial" w:eastAsia="Times New Roman" w:hAnsi="Arial" w:cs="Arial"/>
          <w:color w:val="000000"/>
          <w:sz w:val="23"/>
          <w:szCs w:val="23"/>
          <w:lang w:eastAsia="ru-RU"/>
        </w:rPr>
      </w:r>
      <w:r>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5.1.7</w:t>
      </w:r>
      <w:r>
        <w:rPr>
          <w:rFonts w:ascii="Arial" w:eastAsia="Times New Roman" w:hAnsi="Arial" w:cs="Arial"/>
          <w:color w:val="000000"/>
          <w:sz w:val="23"/>
          <w:szCs w:val="23"/>
          <w:lang w:eastAsia="ru-RU"/>
        </w:rPr>
        <w:fldChar w:fldCharType="end"/>
      </w:r>
      <w:r w:rsidRPr="00FF0613">
        <w:rPr>
          <w:rFonts w:ascii="Arial" w:eastAsia="Times New Roman" w:hAnsi="Arial" w:cs="Arial"/>
          <w:color w:val="000000"/>
          <w:sz w:val="23"/>
          <w:szCs w:val="23"/>
          <w:lang w:eastAsia="ru-RU"/>
        </w:rPr>
        <w:t xml:space="preserve"> настоящего Устава, одновременно избирается представитель, уполномоченный на подачу соответствующего заявления в орган, осуществляющий государственный кадастровый учет и государственную регистрацию прав</w:t>
      </w:r>
      <w:r>
        <w:rPr>
          <w:rFonts w:ascii="Arial" w:eastAsia="Times New Roman" w:hAnsi="Arial" w:cs="Arial"/>
          <w:color w:val="000000"/>
          <w:sz w:val="23"/>
          <w:szCs w:val="23"/>
          <w:lang w:eastAsia="ru-RU"/>
        </w:rPr>
        <w:t>.</w:t>
      </w:r>
      <w:r w:rsidR="00AD4DA3" w:rsidRPr="00AD4DA3">
        <w:rPr>
          <w:rFonts w:ascii="Arial" w:eastAsia="Times New Roman" w:hAnsi="Arial" w:cs="Arial"/>
          <w:color w:val="000000"/>
          <w:sz w:val="23"/>
          <w:szCs w:val="23"/>
          <w:lang w:eastAsia="ru-RU"/>
        </w:rPr>
        <w:t xml:space="preserve"> </w:t>
      </w:r>
    </w:p>
    <w:p w14:paraId="4D6BCA22" w14:textId="6D8E2C89" w:rsidR="00AD4DA3" w:rsidRDefault="00AD4DA3" w:rsidP="00AD4DA3">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Каждый член Товарищества, независимо от количества принадлежащих члену Товарищества земельных участков, расположенных в границах территории </w:t>
      </w:r>
      <w:r w:rsidR="00863CEC">
        <w:rPr>
          <w:rFonts w:ascii="Arial" w:eastAsia="Times New Roman" w:hAnsi="Arial" w:cs="Arial"/>
          <w:color w:val="000000"/>
          <w:sz w:val="23"/>
          <w:szCs w:val="23"/>
          <w:lang w:eastAsia="ru-RU"/>
        </w:rPr>
        <w:t>Товарищества</w:t>
      </w:r>
      <w:r w:rsidRPr="00214B69">
        <w:rPr>
          <w:rFonts w:ascii="Arial" w:eastAsia="Times New Roman" w:hAnsi="Arial" w:cs="Arial"/>
          <w:color w:val="000000"/>
          <w:sz w:val="23"/>
          <w:szCs w:val="23"/>
          <w:lang w:eastAsia="ru-RU"/>
        </w:rPr>
        <w:t>, имеет на Общем собрании членов 1</w:t>
      </w:r>
      <w:r w:rsidR="00AF4923">
        <w:rPr>
          <w:rFonts w:ascii="Arial" w:eastAsia="Times New Roman" w:hAnsi="Arial" w:cs="Arial"/>
          <w:color w:val="000000"/>
          <w:sz w:val="23"/>
          <w:szCs w:val="23"/>
          <w:lang w:eastAsia="ru-RU"/>
        </w:rPr>
        <w:t> </w:t>
      </w:r>
      <w:r w:rsidRPr="00214B69">
        <w:rPr>
          <w:rFonts w:ascii="Arial" w:eastAsia="Times New Roman" w:hAnsi="Arial" w:cs="Arial"/>
          <w:color w:val="000000"/>
          <w:sz w:val="23"/>
          <w:szCs w:val="23"/>
          <w:lang w:eastAsia="ru-RU"/>
        </w:rPr>
        <w:t>(один) голос.</w:t>
      </w:r>
      <w:r w:rsidR="000C3D98">
        <w:rPr>
          <w:rFonts w:ascii="Arial" w:eastAsia="Times New Roman" w:hAnsi="Arial" w:cs="Arial"/>
          <w:color w:val="000000"/>
          <w:sz w:val="23"/>
          <w:szCs w:val="23"/>
          <w:lang w:eastAsia="ru-RU"/>
        </w:rPr>
        <w:t xml:space="preserve"> </w:t>
      </w:r>
    </w:p>
    <w:p w14:paraId="4120DB33" w14:textId="1D610E97" w:rsidR="00AD4DA3" w:rsidRDefault="00AD4DA3" w:rsidP="00AD4DA3">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Общее собрание членов правомочно, если на указанном собрании присутствует более чем пятьдесят процентов членов Товарищества или их представителей.</w:t>
      </w:r>
    </w:p>
    <w:p w14:paraId="62E5EBFB" w14:textId="77777777" w:rsidR="00BB338A" w:rsidRPr="00FF0613" w:rsidRDefault="00BB338A" w:rsidP="00F45370">
      <w:pPr>
        <w:pStyle w:val="ab"/>
        <w:keepNext/>
        <w:numPr>
          <w:ilvl w:val="0"/>
          <w:numId w:val="2"/>
        </w:numPr>
        <w:spacing w:before="480" w:after="240" w:line="240" w:lineRule="auto"/>
        <w:ind w:left="357" w:hanging="357"/>
        <w:contextualSpacing w:val="0"/>
        <w:jc w:val="center"/>
        <w:textAlignment w:val="baseline"/>
        <w:outlineLvl w:val="0"/>
        <w:rPr>
          <w:rFonts w:ascii="Arial" w:eastAsia="Times New Roman" w:hAnsi="Arial" w:cs="Arial"/>
          <w:b/>
          <w:color w:val="000000"/>
          <w:sz w:val="23"/>
          <w:szCs w:val="23"/>
          <w:lang w:eastAsia="ru-RU"/>
        </w:rPr>
      </w:pPr>
      <w:bookmarkStart w:id="21" w:name="_Toc130986347"/>
      <w:r w:rsidRPr="00FF0613">
        <w:rPr>
          <w:rFonts w:ascii="Arial" w:eastAsia="Times New Roman" w:hAnsi="Arial" w:cs="Arial"/>
          <w:b/>
          <w:color w:val="000000"/>
          <w:sz w:val="23"/>
          <w:szCs w:val="23"/>
          <w:lang w:eastAsia="ru-RU"/>
        </w:rPr>
        <w:t>ПРЕДСЕДАТЕЛЬ ТОВАРИЩЕСТВА</w:t>
      </w:r>
      <w:bookmarkEnd w:id="21"/>
      <w:r w:rsidRPr="00FF0613">
        <w:rPr>
          <w:rFonts w:ascii="Arial" w:eastAsia="Times New Roman" w:hAnsi="Arial" w:cs="Arial"/>
          <w:b/>
          <w:color w:val="000000"/>
          <w:sz w:val="23"/>
          <w:szCs w:val="23"/>
          <w:lang w:eastAsia="ru-RU"/>
        </w:rPr>
        <w:t> </w:t>
      </w:r>
    </w:p>
    <w:p w14:paraId="3CFD6F2C" w14:textId="669F1A7B" w:rsidR="00C4211C" w:rsidRPr="00C4211C" w:rsidRDefault="00BB338A" w:rsidP="00B42246">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C4211C">
        <w:rPr>
          <w:rFonts w:ascii="Arial" w:eastAsia="Times New Roman" w:hAnsi="Arial" w:cs="Arial"/>
          <w:color w:val="000000"/>
          <w:sz w:val="23"/>
          <w:szCs w:val="23"/>
          <w:lang w:eastAsia="ru-RU"/>
        </w:rPr>
        <w:t>Председатель избирается Общим собранием членов из числа членов Товарищества на 2 (два) года</w:t>
      </w:r>
      <w:r w:rsidR="00F04EC7">
        <w:rPr>
          <w:rFonts w:ascii="Arial" w:eastAsia="Times New Roman" w:hAnsi="Arial" w:cs="Arial"/>
          <w:color w:val="000000"/>
          <w:sz w:val="23"/>
          <w:szCs w:val="23"/>
          <w:lang w:eastAsia="ru-RU"/>
        </w:rPr>
        <w:t>.</w:t>
      </w:r>
    </w:p>
    <w:p w14:paraId="52F74651" w14:textId="0355022A" w:rsidR="00C4211C" w:rsidRPr="00F04EC7" w:rsidRDefault="00C4211C" w:rsidP="00B42246">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F04EC7">
        <w:rPr>
          <w:rFonts w:ascii="Arial" w:eastAsia="Times New Roman" w:hAnsi="Arial" w:cs="Arial"/>
          <w:color w:val="000000"/>
          <w:sz w:val="23"/>
          <w:szCs w:val="23"/>
          <w:lang w:eastAsia="ru-RU"/>
        </w:rPr>
        <w:t>В случае вынесения на рассмотрение Общего собрания членов более одной кандидатуры для избрания на должность Председателя при голосовании по соответствующему вопросу повестки дня, лицо, обладающее правом голоса на Общем собрании членов, вправе отдать свой голос только за одну из нескольких предложенных кандидатур.</w:t>
      </w:r>
    </w:p>
    <w:p w14:paraId="356A6655" w14:textId="77777777" w:rsidR="00BB338A" w:rsidRPr="00214B69" w:rsidRDefault="00BB338A" w:rsidP="00BB338A">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Лицо, избранное Председателем, продолжает осуществлять свои полномочия до избрания Председателем другого лица.</w:t>
      </w:r>
    </w:p>
    <w:p w14:paraId="4DE4A877" w14:textId="77777777" w:rsidR="00BB338A" w:rsidRPr="00214B69" w:rsidRDefault="00BB338A" w:rsidP="00BB338A">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Председатель действует без доверенности от имени Товарищества, в том числе:</w:t>
      </w:r>
    </w:p>
    <w:p w14:paraId="581FB20C" w14:textId="77777777" w:rsidR="00BB338A" w:rsidRPr="00214B69" w:rsidRDefault="00BB338A" w:rsidP="00BB338A">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председательствует на заседаниях Правления;</w:t>
      </w:r>
    </w:p>
    <w:p w14:paraId="52FE67E0" w14:textId="6ACFBE42" w:rsidR="00BB338A" w:rsidRPr="00214B69" w:rsidRDefault="00BB338A" w:rsidP="00BB338A">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имеет право первой </w:t>
      </w:r>
      <w:r w:rsidRPr="0069730B">
        <w:rPr>
          <w:rFonts w:ascii="Arial" w:eastAsia="Times New Roman" w:hAnsi="Arial" w:cs="Arial"/>
          <w:color w:val="000000"/>
          <w:sz w:val="23"/>
          <w:szCs w:val="23"/>
          <w:lang w:eastAsia="ru-RU"/>
        </w:rPr>
        <w:t>подписи под финансовыми документами</w:t>
      </w:r>
      <w:r w:rsidR="002D04BA">
        <w:rPr>
          <w:rFonts w:ascii="Arial" w:eastAsia="Times New Roman" w:hAnsi="Arial" w:cs="Arial"/>
          <w:color w:val="000000"/>
          <w:sz w:val="23"/>
          <w:szCs w:val="23"/>
          <w:lang w:eastAsia="ru-RU"/>
        </w:rPr>
        <w:t xml:space="preserve"> (при условии предварительного одобрения соответствующих сделок и (или) действий </w:t>
      </w:r>
      <w:r w:rsidRPr="0069730B">
        <w:rPr>
          <w:rFonts w:ascii="Arial" w:eastAsia="Times New Roman" w:hAnsi="Arial" w:cs="Arial"/>
          <w:color w:val="000000"/>
          <w:sz w:val="23"/>
          <w:szCs w:val="23"/>
          <w:lang w:eastAsia="ru-RU"/>
        </w:rPr>
        <w:t>Правлением или Общим собранием членов</w:t>
      </w:r>
      <w:r w:rsidR="002D04BA">
        <w:rPr>
          <w:rFonts w:ascii="Arial" w:eastAsia="Times New Roman" w:hAnsi="Arial" w:cs="Arial"/>
          <w:color w:val="000000"/>
          <w:sz w:val="23"/>
          <w:szCs w:val="23"/>
          <w:lang w:eastAsia="ru-RU"/>
        </w:rPr>
        <w:t xml:space="preserve"> в случаях, предусмотренных Уставом)</w:t>
      </w:r>
      <w:r w:rsidRPr="00214B69">
        <w:rPr>
          <w:rFonts w:ascii="Arial" w:eastAsia="Times New Roman" w:hAnsi="Arial" w:cs="Arial"/>
          <w:color w:val="000000"/>
          <w:sz w:val="23"/>
          <w:szCs w:val="23"/>
          <w:lang w:eastAsia="ru-RU"/>
        </w:rPr>
        <w:t>;</w:t>
      </w:r>
    </w:p>
    <w:p w14:paraId="04E3DD56" w14:textId="77777777" w:rsidR="00BB338A" w:rsidRPr="00214B69" w:rsidRDefault="00BB338A" w:rsidP="00BB338A">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подписывает документы Товарищества, в том числе одобренные решением Общего собрания членов, а также подписывает протоколы заседаний Правления;</w:t>
      </w:r>
    </w:p>
    <w:p w14:paraId="34AEE15E" w14:textId="745F12B3" w:rsidR="00BB338A" w:rsidRPr="00214B69" w:rsidRDefault="00BB338A" w:rsidP="002D04BA">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заключает сделки, открывает и закрывает банковские счета, совершает иные операции по банковским счетам</w:t>
      </w:r>
      <w:r w:rsidR="002D04BA">
        <w:rPr>
          <w:rFonts w:ascii="Arial" w:eastAsia="Times New Roman" w:hAnsi="Arial" w:cs="Arial"/>
          <w:color w:val="000000"/>
          <w:sz w:val="23"/>
          <w:szCs w:val="23"/>
          <w:lang w:eastAsia="ru-RU"/>
        </w:rPr>
        <w:t xml:space="preserve">, а если </w:t>
      </w:r>
      <w:r w:rsidRPr="00214B69">
        <w:rPr>
          <w:rFonts w:ascii="Arial" w:eastAsia="Times New Roman" w:hAnsi="Arial" w:cs="Arial"/>
          <w:color w:val="000000"/>
          <w:sz w:val="23"/>
          <w:szCs w:val="23"/>
          <w:lang w:eastAsia="ru-RU"/>
        </w:rPr>
        <w:t>принятие решений о совершении таких действий относится к исключительной компетенции Общего собрания членов Товарищества или к полномочиям Правления</w:t>
      </w:r>
      <w:r w:rsidR="002D04BA">
        <w:rPr>
          <w:rFonts w:ascii="Arial" w:eastAsia="Times New Roman" w:hAnsi="Arial" w:cs="Arial"/>
          <w:color w:val="000000"/>
          <w:sz w:val="23"/>
          <w:szCs w:val="23"/>
          <w:lang w:eastAsia="ru-RU"/>
        </w:rPr>
        <w:t xml:space="preserve"> – совершает указанные действия </w:t>
      </w:r>
      <w:r w:rsidR="002D04BA" w:rsidRPr="00214B69">
        <w:rPr>
          <w:rFonts w:ascii="Arial" w:eastAsia="Times New Roman" w:hAnsi="Arial" w:cs="Arial"/>
          <w:color w:val="000000"/>
          <w:sz w:val="23"/>
          <w:szCs w:val="23"/>
          <w:lang w:eastAsia="ru-RU"/>
        </w:rPr>
        <w:t>на основании решений Общего собрания членов Товарищества или Правления</w:t>
      </w:r>
      <w:r w:rsidRPr="00214B69">
        <w:rPr>
          <w:rFonts w:ascii="Arial" w:eastAsia="Times New Roman" w:hAnsi="Arial" w:cs="Arial"/>
          <w:color w:val="000000"/>
          <w:sz w:val="23"/>
          <w:szCs w:val="23"/>
          <w:lang w:eastAsia="ru-RU"/>
        </w:rPr>
        <w:t>;</w:t>
      </w:r>
    </w:p>
    <w:p w14:paraId="3408A4AC" w14:textId="77777777" w:rsidR="00BB338A" w:rsidRPr="00214B69" w:rsidRDefault="00BB338A" w:rsidP="00BB338A">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принимает на работу в Товарищество работников по трудовым договорам, осуществляет права и исполняет обязанности Товарищества как работодателя по этим договорам на основании соответствующих решений Правления;</w:t>
      </w:r>
    </w:p>
    <w:p w14:paraId="4AA225F0" w14:textId="7A48FE78" w:rsidR="00BB338A" w:rsidRPr="00214B69" w:rsidRDefault="00BB338A" w:rsidP="00BB338A">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выдает доверенности</w:t>
      </w:r>
      <w:r w:rsidR="002D04BA">
        <w:rPr>
          <w:rFonts w:ascii="Arial" w:eastAsia="Times New Roman" w:hAnsi="Arial" w:cs="Arial"/>
          <w:color w:val="000000"/>
          <w:sz w:val="23"/>
          <w:szCs w:val="23"/>
          <w:lang w:eastAsia="ru-RU"/>
        </w:rPr>
        <w:t xml:space="preserve"> на право представлять Товарищество</w:t>
      </w:r>
      <w:r w:rsidRPr="00214B69">
        <w:rPr>
          <w:rFonts w:ascii="Arial" w:eastAsia="Times New Roman" w:hAnsi="Arial" w:cs="Arial"/>
          <w:color w:val="000000"/>
          <w:sz w:val="23"/>
          <w:szCs w:val="23"/>
          <w:lang w:eastAsia="ru-RU"/>
        </w:rPr>
        <w:t xml:space="preserve"> без права передоверия;</w:t>
      </w:r>
    </w:p>
    <w:p w14:paraId="49963EA8" w14:textId="77777777" w:rsidR="00BB338A" w:rsidRPr="00214B69" w:rsidRDefault="00BB338A" w:rsidP="00BB338A">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осуществляет представительство от имени Товарищества в органах государственной власти, органах местного самоуправления, а также в отношениях с иными лицами;</w:t>
      </w:r>
    </w:p>
    <w:p w14:paraId="23EE7E09" w14:textId="77777777" w:rsidR="00BB338A" w:rsidRPr="00214B69" w:rsidRDefault="00BB338A" w:rsidP="00BB338A">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рассматривает заявления членов Товарищества в пределах своей компетенции.</w:t>
      </w:r>
    </w:p>
    <w:p w14:paraId="0F65F24B" w14:textId="06FEFE93" w:rsidR="00BB338A" w:rsidRDefault="00BB338A" w:rsidP="00BB338A">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69730B">
        <w:rPr>
          <w:rFonts w:ascii="Arial" w:eastAsia="Times New Roman" w:hAnsi="Arial" w:cs="Arial"/>
          <w:color w:val="000000"/>
          <w:sz w:val="23"/>
          <w:szCs w:val="23"/>
          <w:lang w:eastAsia="ru-RU"/>
        </w:rPr>
        <w:t xml:space="preserve">Отчет Председателя об открытии и (или) о закрытии банковского счета (банковских счетов) Товарищества, содержащий в том числе информацию об условиях договора банковского счета (банковских счетов), включается в повестку ближайшего после открытия и (или) закрытия такого счета (таких счетов) </w:t>
      </w:r>
      <w:r w:rsidR="00DF78E2" w:rsidRPr="0069730B">
        <w:rPr>
          <w:rFonts w:ascii="Arial" w:eastAsia="Times New Roman" w:hAnsi="Arial" w:cs="Arial"/>
          <w:color w:val="000000"/>
          <w:sz w:val="23"/>
          <w:szCs w:val="23"/>
          <w:lang w:eastAsia="ru-RU"/>
        </w:rPr>
        <w:t>Общего</w:t>
      </w:r>
      <w:r w:rsidR="00DF78E2">
        <w:rPr>
          <w:rFonts w:ascii="Arial" w:eastAsia="Times New Roman" w:hAnsi="Arial" w:cs="Arial"/>
          <w:color w:val="000000"/>
          <w:sz w:val="23"/>
          <w:szCs w:val="23"/>
          <w:lang w:eastAsia="ru-RU"/>
        </w:rPr>
        <w:t xml:space="preserve"> собрания членов</w:t>
      </w:r>
      <w:r>
        <w:rPr>
          <w:rFonts w:ascii="Arial" w:eastAsia="Times New Roman" w:hAnsi="Arial" w:cs="Arial"/>
          <w:color w:val="000000"/>
          <w:sz w:val="23"/>
          <w:szCs w:val="23"/>
          <w:lang w:eastAsia="ru-RU"/>
        </w:rPr>
        <w:t>.</w:t>
      </w:r>
    </w:p>
    <w:p w14:paraId="550CE49D" w14:textId="77777777" w:rsidR="00BB338A" w:rsidRPr="00214B69" w:rsidRDefault="00BB338A" w:rsidP="00BB338A">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22" w:name="_Ref130928823"/>
      <w:r w:rsidRPr="00BB338A">
        <w:rPr>
          <w:rFonts w:ascii="Arial" w:eastAsia="Times New Roman" w:hAnsi="Arial" w:cs="Arial"/>
          <w:color w:val="000000"/>
          <w:sz w:val="23"/>
          <w:szCs w:val="23"/>
          <w:lang w:eastAsia="ru-RU"/>
        </w:rPr>
        <w:t xml:space="preserve">Председатель в соответствии с </w:t>
      </w:r>
      <w:r>
        <w:rPr>
          <w:rFonts w:ascii="Arial" w:eastAsia="Times New Roman" w:hAnsi="Arial" w:cs="Arial"/>
          <w:color w:val="000000"/>
          <w:sz w:val="23"/>
          <w:szCs w:val="23"/>
          <w:lang w:eastAsia="ru-RU"/>
        </w:rPr>
        <w:t>Уставом</w:t>
      </w:r>
      <w:r w:rsidRPr="00BB338A">
        <w:rPr>
          <w:rFonts w:ascii="Arial" w:eastAsia="Times New Roman" w:hAnsi="Arial" w:cs="Arial"/>
          <w:color w:val="000000"/>
          <w:sz w:val="23"/>
          <w:szCs w:val="23"/>
          <w:lang w:eastAsia="ru-RU"/>
        </w:rPr>
        <w:t xml:space="preserve"> исполняет другие необходимые для обеспечения деятельности </w:t>
      </w:r>
      <w:r>
        <w:rPr>
          <w:rFonts w:ascii="Arial" w:eastAsia="Times New Roman" w:hAnsi="Arial" w:cs="Arial"/>
          <w:color w:val="000000"/>
          <w:sz w:val="23"/>
          <w:szCs w:val="23"/>
          <w:lang w:eastAsia="ru-RU"/>
        </w:rPr>
        <w:t>Товарищества</w:t>
      </w:r>
      <w:r w:rsidRPr="00BB338A">
        <w:rPr>
          <w:rFonts w:ascii="Arial" w:eastAsia="Times New Roman" w:hAnsi="Arial" w:cs="Arial"/>
          <w:color w:val="000000"/>
          <w:sz w:val="23"/>
          <w:szCs w:val="23"/>
          <w:lang w:eastAsia="ru-RU"/>
        </w:rPr>
        <w:t xml:space="preserve"> обязанности, за исключением обязанностей, которые предусмотрены </w:t>
      </w:r>
      <w:r>
        <w:rPr>
          <w:rFonts w:ascii="Arial" w:eastAsia="Times New Roman" w:hAnsi="Arial" w:cs="Arial"/>
          <w:color w:val="000000"/>
          <w:sz w:val="23"/>
          <w:szCs w:val="23"/>
          <w:lang w:eastAsia="ru-RU"/>
        </w:rPr>
        <w:t>Уставом и ФЗ о садоводстве</w:t>
      </w:r>
      <w:r w:rsidRPr="00BB338A">
        <w:rPr>
          <w:rFonts w:ascii="Arial" w:eastAsia="Times New Roman" w:hAnsi="Arial" w:cs="Arial"/>
          <w:color w:val="000000"/>
          <w:sz w:val="23"/>
          <w:szCs w:val="23"/>
          <w:lang w:eastAsia="ru-RU"/>
        </w:rPr>
        <w:t xml:space="preserve"> и исполнение которых является полномочием иных органов </w:t>
      </w:r>
      <w:r>
        <w:rPr>
          <w:rFonts w:ascii="Arial" w:eastAsia="Times New Roman" w:hAnsi="Arial" w:cs="Arial"/>
          <w:color w:val="000000"/>
          <w:sz w:val="23"/>
          <w:szCs w:val="23"/>
          <w:lang w:eastAsia="ru-RU"/>
        </w:rPr>
        <w:t>Т</w:t>
      </w:r>
      <w:r w:rsidRPr="00BB338A">
        <w:rPr>
          <w:rFonts w:ascii="Arial" w:eastAsia="Times New Roman" w:hAnsi="Arial" w:cs="Arial"/>
          <w:color w:val="000000"/>
          <w:sz w:val="23"/>
          <w:szCs w:val="23"/>
          <w:lang w:eastAsia="ru-RU"/>
        </w:rPr>
        <w:t>оварищества</w:t>
      </w:r>
      <w:r w:rsidRPr="00214B69">
        <w:rPr>
          <w:rFonts w:ascii="Arial" w:eastAsia="Times New Roman" w:hAnsi="Arial" w:cs="Arial"/>
          <w:color w:val="000000"/>
          <w:sz w:val="23"/>
          <w:szCs w:val="23"/>
          <w:lang w:eastAsia="ru-RU"/>
        </w:rPr>
        <w:t>.</w:t>
      </w:r>
      <w:bookmarkEnd w:id="22"/>
    </w:p>
    <w:p w14:paraId="6AAB2BCE" w14:textId="77777777" w:rsidR="00214B69" w:rsidRPr="00FF0613" w:rsidRDefault="00214B69" w:rsidP="00F45370">
      <w:pPr>
        <w:pStyle w:val="ab"/>
        <w:keepNext/>
        <w:numPr>
          <w:ilvl w:val="0"/>
          <w:numId w:val="2"/>
        </w:numPr>
        <w:spacing w:before="480" w:after="240" w:line="240" w:lineRule="auto"/>
        <w:ind w:left="357" w:hanging="357"/>
        <w:contextualSpacing w:val="0"/>
        <w:jc w:val="center"/>
        <w:textAlignment w:val="baseline"/>
        <w:outlineLvl w:val="0"/>
        <w:rPr>
          <w:rFonts w:ascii="Arial" w:eastAsia="Times New Roman" w:hAnsi="Arial" w:cs="Arial"/>
          <w:b/>
          <w:color w:val="000000"/>
          <w:sz w:val="23"/>
          <w:szCs w:val="23"/>
          <w:lang w:eastAsia="ru-RU"/>
        </w:rPr>
      </w:pPr>
      <w:bookmarkStart w:id="23" w:name="_Toc130986348"/>
      <w:r w:rsidRPr="00FF0613">
        <w:rPr>
          <w:rFonts w:ascii="Arial" w:eastAsia="Times New Roman" w:hAnsi="Arial" w:cs="Arial"/>
          <w:b/>
          <w:color w:val="000000"/>
          <w:sz w:val="23"/>
          <w:szCs w:val="23"/>
          <w:lang w:eastAsia="ru-RU"/>
        </w:rPr>
        <w:t>ПРАВЛЕНИЕ ТОВАРИЩЕСТВА</w:t>
      </w:r>
      <w:bookmarkEnd w:id="23"/>
    </w:p>
    <w:p w14:paraId="43BC76B2" w14:textId="77777777" w:rsid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Правление является постоянно действующим коллегиальным исполнительным органом Товарищества. Правление подотчетно Общему собранию членов.</w:t>
      </w:r>
    </w:p>
    <w:p w14:paraId="1308088C" w14:textId="12F66917" w:rsidR="00712926" w:rsidRDefault="00214B69" w:rsidP="00712926">
      <w:pPr>
        <w:pStyle w:val="ab"/>
        <w:numPr>
          <w:ilvl w:val="1"/>
          <w:numId w:val="2"/>
        </w:numPr>
        <w:tabs>
          <w:tab w:val="left" w:pos="1134"/>
          <w:tab w:val="left" w:pos="5812"/>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24" w:name="_Ref130823956"/>
      <w:r w:rsidRPr="00540780">
        <w:rPr>
          <w:rFonts w:ascii="Arial" w:eastAsia="Times New Roman" w:hAnsi="Arial" w:cs="Arial"/>
          <w:color w:val="000000"/>
          <w:sz w:val="23"/>
          <w:szCs w:val="23"/>
          <w:lang w:eastAsia="ru-RU"/>
        </w:rPr>
        <w:t>Член</w:t>
      </w:r>
      <w:r w:rsidR="00712926">
        <w:rPr>
          <w:rFonts w:ascii="Arial" w:eastAsia="Times New Roman" w:hAnsi="Arial" w:cs="Arial"/>
          <w:color w:val="000000"/>
          <w:sz w:val="23"/>
          <w:szCs w:val="23"/>
          <w:lang w:eastAsia="ru-RU"/>
        </w:rPr>
        <w:t>ы</w:t>
      </w:r>
      <w:r w:rsidRPr="00540780">
        <w:rPr>
          <w:rFonts w:ascii="Arial" w:eastAsia="Times New Roman" w:hAnsi="Arial" w:cs="Arial"/>
          <w:color w:val="000000"/>
          <w:sz w:val="23"/>
          <w:szCs w:val="23"/>
          <w:lang w:eastAsia="ru-RU"/>
        </w:rPr>
        <w:t xml:space="preserve"> Правления избираются на Общем собрании членов из числа членов Товарищества на 2 года</w:t>
      </w:r>
      <w:r w:rsidR="00F04EC7">
        <w:rPr>
          <w:rFonts w:ascii="Arial" w:eastAsia="Times New Roman" w:hAnsi="Arial" w:cs="Arial"/>
          <w:color w:val="000000"/>
          <w:sz w:val="23"/>
          <w:szCs w:val="23"/>
          <w:lang w:eastAsia="ru-RU"/>
        </w:rPr>
        <w:t>.</w:t>
      </w:r>
    </w:p>
    <w:bookmarkEnd w:id="24"/>
    <w:p w14:paraId="563DE773" w14:textId="50F659EE" w:rsidR="00712926" w:rsidRDefault="00540780" w:rsidP="004675A1">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540780">
        <w:rPr>
          <w:rFonts w:ascii="Arial" w:eastAsia="Times New Roman" w:hAnsi="Arial" w:cs="Arial"/>
          <w:color w:val="000000"/>
          <w:sz w:val="23"/>
          <w:szCs w:val="23"/>
          <w:lang w:eastAsia="ru-RU"/>
        </w:rPr>
        <w:t xml:space="preserve">Голосование об избрании членов Правления осуществляется по каждой кандидатуре члена Правления в отдельности. Определенный пунктом </w:t>
      </w:r>
      <w:r w:rsidRPr="00540780">
        <w:rPr>
          <w:rFonts w:ascii="Arial" w:eastAsia="Times New Roman" w:hAnsi="Arial" w:cs="Arial"/>
          <w:color w:val="000000"/>
          <w:sz w:val="23"/>
          <w:szCs w:val="23"/>
          <w:lang w:eastAsia="ru-RU"/>
        </w:rPr>
        <w:fldChar w:fldCharType="begin"/>
      </w:r>
      <w:r w:rsidRPr="00540780">
        <w:rPr>
          <w:rFonts w:ascii="Arial" w:eastAsia="Times New Roman" w:hAnsi="Arial" w:cs="Arial"/>
          <w:color w:val="000000"/>
          <w:sz w:val="23"/>
          <w:szCs w:val="23"/>
          <w:lang w:eastAsia="ru-RU"/>
        </w:rPr>
        <w:instrText xml:space="preserve"> REF _Ref130823956 \r \h </w:instrText>
      </w:r>
      <w:r>
        <w:rPr>
          <w:rFonts w:ascii="Arial" w:eastAsia="Times New Roman" w:hAnsi="Arial" w:cs="Arial"/>
          <w:color w:val="000000"/>
          <w:sz w:val="23"/>
          <w:szCs w:val="23"/>
          <w:lang w:eastAsia="ru-RU"/>
        </w:rPr>
        <w:instrText xml:space="preserve"> \* MERGEFORMAT </w:instrText>
      </w:r>
      <w:r w:rsidRPr="00540780">
        <w:rPr>
          <w:rFonts w:ascii="Arial" w:eastAsia="Times New Roman" w:hAnsi="Arial" w:cs="Arial"/>
          <w:color w:val="000000"/>
          <w:sz w:val="23"/>
          <w:szCs w:val="23"/>
          <w:lang w:eastAsia="ru-RU"/>
        </w:rPr>
      </w:r>
      <w:r w:rsidRPr="00540780">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7.2</w:t>
      </w:r>
      <w:r w:rsidRPr="00540780">
        <w:rPr>
          <w:rFonts w:ascii="Arial" w:eastAsia="Times New Roman" w:hAnsi="Arial" w:cs="Arial"/>
          <w:color w:val="000000"/>
          <w:sz w:val="23"/>
          <w:szCs w:val="23"/>
          <w:lang w:eastAsia="ru-RU"/>
        </w:rPr>
        <w:fldChar w:fldCharType="end"/>
      </w:r>
      <w:r w:rsidRPr="00540780">
        <w:rPr>
          <w:rFonts w:ascii="Arial" w:eastAsia="Times New Roman" w:hAnsi="Arial" w:cs="Arial"/>
          <w:color w:val="000000"/>
          <w:sz w:val="23"/>
          <w:szCs w:val="23"/>
          <w:lang w:eastAsia="ru-RU"/>
        </w:rPr>
        <w:t xml:space="preserve"> срок полномочий члена Правления рассчитывается для каждого члена Правления с момента принятия решения о его избрании Общим собранием членов.</w:t>
      </w:r>
      <w:r w:rsidR="004675A1">
        <w:rPr>
          <w:rFonts w:ascii="Arial" w:eastAsia="Times New Roman" w:hAnsi="Arial" w:cs="Arial"/>
          <w:color w:val="000000"/>
          <w:sz w:val="23"/>
          <w:szCs w:val="23"/>
          <w:lang w:eastAsia="ru-RU"/>
        </w:rPr>
        <w:t xml:space="preserve"> </w:t>
      </w:r>
    </w:p>
    <w:p w14:paraId="6EF46F58" w14:textId="78994DE4" w:rsidR="004675A1" w:rsidRDefault="00712926" w:rsidP="004675A1">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В случае, если число кандидатур членов Правления, вынесенных на рассмотрение Общего собрания членов и получивших необходимое число голосов, превышает число мест, на которое они могут быть избраны, определенное в соответствии с пунктом </w:t>
      </w:r>
      <w:r w:rsidR="00F04EC7">
        <w:rPr>
          <w:rFonts w:ascii="Arial" w:eastAsia="Times New Roman" w:hAnsi="Arial" w:cs="Arial"/>
          <w:color w:val="000000"/>
          <w:sz w:val="23"/>
          <w:szCs w:val="23"/>
          <w:lang w:eastAsia="ru-RU"/>
        </w:rPr>
        <w:t>7.6</w:t>
      </w:r>
      <w:r>
        <w:rPr>
          <w:rFonts w:ascii="Arial" w:eastAsia="Times New Roman" w:hAnsi="Arial" w:cs="Arial"/>
          <w:color w:val="000000"/>
          <w:sz w:val="23"/>
          <w:szCs w:val="23"/>
          <w:lang w:eastAsia="ru-RU"/>
        </w:rPr>
        <w:t xml:space="preserve"> Устава, то </w:t>
      </w:r>
      <w:r w:rsidR="006A5D88">
        <w:rPr>
          <w:rFonts w:ascii="Arial" w:eastAsia="Times New Roman" w:hAnsi="Arial" w:cs="Arial"/>
          <w:color w:val="000000"/>
          <w:sz w:val="23"/>
          <w:szCs w:val="23"/>
          <w:lang w:eastAsia="ru-RU"/>
        </w:rPr>
        <w:t>избранными членами Правления считаются кандидатуры, набравшие бо</w:t>
      </w:r>
      <w:r w:rsidR="006A5D88" w:rsidRPr="006A5D88">
        <w:rPr>
          <w:rFonts w:ascii="Arial" w:eastAsia="Times New Roman" w:hAnsi="Arial" w:cs="Arial"/>
          <w:color w:val="000000"/>
          <w:sz w:val="23"/>
          <w:szCs w:val="23"/>
          <w:lang w:eastAsia="ru-RU"/>
        </w:rPr>
        <w:t>́</w:t>
      </w:r>
      <w:r w:rsidR="006A5D88">
        <w:rPr>
          <w:rFonts w:ascii="Arial" w:eastAsia="Times New Roman" w:hAnsi="Arial" w:cs="Arial"/>
          <w:color w:val="000000"/>
          <w:sz w:val="23"/>
          <w:szCs w:val="23"/>
          <w:lang w:eastAsia="ru-RU"/>
        </w:rPr>
        <w:t>льшее число голосов.</w:t>
      </w:r>
    </w:p>
    <w:p w14:paraId="32625B71"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Лица, избранные в Правление, продолжают осуществлять свои полномочия до избрания других лиц членами Правления, за исключением случаев досрочного прекращения полномочий отдельных членов Правления.</w:t>
      </w:r>
    </w:p>
    <w:p w14:paraId="2BDF7FE7" w14:textId="7F5F92B0" w:rsidR="006A5D88"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25" w:name="_Ref130824318"/>
      <w:r w:rsidRPr="00214B69">
        <w:rPr>
          <w:rFonts w:ascii="Arial" w:eastAsia="Times New Roman" w:hAnsi="Arial" w:cs="Arial"/>
          <w:color w:val="000000"/>
          <w:sz w:val="23"/>
          <w:szCs w:val="23"/>
          <w:lang w:eastAsia="ru-RU"/>
        </w:rPr>
        <w:t>Количество членов Правления</w:t>
      </w:r>
      <w:r w:rsidR="00C962C3">
        <w:rPr>
          <w:rFonts w:ascii="Arial" w:eastAsia="Times New Roman" w:hAnsi="Arial" w:cs="Arial"/>
          <w:color w:val="000000"/>
          <w:sz w:val="23"/>
          <w:szCs w:val="23"/>
          <w:lang w:eastAsia="ru-RU"/>
        </w:rPr>
        <w:t xml:space="preserve"> </w:t>
      </w:r>
      <w:r w:rsidR="006A5D88">
        <w:rPr>
          <w:rFonts w:ascii="Arial" w:eastAsia="Times New Roman" w:hAnsi="Arial" w:cs="Arial"/>
          <w:color w:val="000000"/>
          <w:sz w:val="23"/>
          <w:szCs w:val="23"/>
          <w:lang w:eastAsia="ru-RU"/>
        </w:rPr>
        <w:t xml:space="preserve">составляет </w:t>
      </w:r>
      <w:r w:rsidR="00F04EC7">
        <w:rPr>
          <w:rFonts w:ascii="Arial" w:eastAsia="Times New Roman" w:hAnsi="Arial" w:cs="Arial"/>
          <w:color w:val="000000"/>
          <w:sz w:val="23"/>
          <w:szCs w:val="23"/>
          <w:lang w:eastAsia="ru-RU"/>
        </w:rPr>
        <w:t xml:space="preserve">от 7 до </w:t>
      </w:r>
      <w:r w:rsidR="006A5D88">
        <w:rPr>
          <w:rFonts w:ascii="Arial" w:eastAsia="Times New Roman" w:hAnsi="Arial" w:cs="Arial"/>
          <w:color w:val="000000"/>
          <w:sz w:val="23"/>
          <w:szCs w:val="23"/>
          <w:lang w:eastAsia="ru-RU"/>
        </w:rPr>
        <w:t xml:space="preserve">11 человек, </w:t>
      </w:r>
      <w:r w:rsidRPr="00214B69">
        <w:rPr>
          <w:rFonts w:ascii="Arial" w:eastAsia="Times New Roman" w:hAnsi="Arial" w:cs="Arial"/>
          <w:color w:val="000000"/>
          <w:sz w:val="23"/>
          <w:szCs w:val="23"/>
          <w:lang w:eastAsia="ru-RU"/>
        </w:rPr>
        <w:t>в том числе Председатель.</w:t>
      </w:r>
      <w:bookmarkEnd w:id="25"/>
      <w:r w:rsidR="006A5D88">
        <w:rPr>
          <w:rFonts w:ascii="Arial" w:eastAsia="Times New Roman" w:hAnsi="Arial" w:cs="Arial"/>
          <w:color w:val="000000"/>
          <w:sz w:val="23"/>
          <w:szCs w:val="23"/>
          <w:lang w:eastAsia="ru-RU"/>
        </w:rPr>
        <w:t xml:space="preserve"> </w:t>
      </w:r>
    </w:p>
    <w:p w14:paraId="709AC8B3" w14:textId="1F08ECD2" w:rsidR="00214B69" w:rsidRPr="00214B69" w:rsidRDefault="000D4245"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Председатель</w:t>
      </w:r>
      <w:r w:rsidR="00214B69" w:rsidRPr="00214B69">
        <w:rPr>
          <w:rFonts w:ascii="Arial" w:eastAsia="Times New Roman" w:hAnsi="Arial" w:cs="Arial"/>
          <w:color w:val="000000"/>
          <w:sz w:val="23"/>
          <w:szCs w:val="23"/>
          <w:lang w:eastAsia="ru-RU"/>
        </w:rPr>
        <w:t xml:space="preserve"> </w:t>
      </w:r>
      <w:r w:rsidRPr="00214B69">
        <w:rPr>
          <w:rFonts w:ascii="Arial" w:eastAsia="Times New Roman" w:hAnsi="Arial" w:cs="Arial"/>
          <w:color w:val="000000"/>
          <w:sz w:val="23"/>
          <w:szCs w:val="23"/>
          <w:lang w:eastAsia="ru-RU"/>
        </w:rPr>
        <w:t xml:space="preserve">Товарищества </w:t>
      </w:r>
      <w:r w:rsidR="00214B69" w:rsidRPr="00214B69">
        <w:rPr>
          <w:rFonts w:ascii="Arial" w:eastAsia="Times New Roman" w:hAnsi="Arial" w:cs="Arial"/>
          <w:color w:val="000000"/>
          <w:sz w:val="23"/>
          <w:szCs w:val="23"/>
          <w:lang w:eastAsia="ru-RU"/>
        </w:rPr>
        <w:t xml:space="preserve">является </w:t>
      </w:r>
      <w:r>
        <w:rPr>
          <w:rFonts w:ascii="Arial" w:eastAsia="Times New Roman" w:hAnsi="Arial" w:cs="Arial"/>
          <w:color w:val="000000"/>
          <w:sz w:val="23"/>
          <w:szCs w:val="23"/>
          <w:lang w:eastAsia="ru-RU"/>
        </w:rPr>
        <w:t>членом Правления Товарищества и его Председателем.</w:t>
      </w:r>
    </w:p>
    <w:p w14:paraId="7D125F6E"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Председатель созывает заседания Правления по мере необходимости в сроки, предусмотренные </w:t>
      </w:r>
      <w:r w:rsidRPr="00D83376">
        <w:rPr>
          <w:rFonts w:ascii="Arial" w:eastAsia="Times New Roman" w:hAnsi="Arial" w:cs="Arial"/>
          <w:color w:val="000000"/>
          <w:sz w:val="23"/>
          <w:szCs w:val="23"/>
          <w:lang w:eastAsia="ru-RU"/>
        </w:rPr>
        <w:t>Положением о Правлении</w:t>
      </w:r>
      <w:r w:rsidRPr="00214B69">
        <w:rPr>
          <w:rFonts w:ascii="Arial" w:eastAsia="Times New Roman" w:hAnsi="Arial" w:cs="Arial"/>
          <w:color w:val="000000"/>
          <w:sz w:val="23"/>
          <w:szCs w:val="23"/>
          <w:lang w:eastAsia="ru-RU"/>
        </w:rPr>
        <w:t>.</w:t>
      </w:r>
    </w:p>
    <w:p w14:paraId="44E3FF2A" w14:textId="3471F7BA"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Заседание Правления правомочно, если на нем присутствует не менее половины его</w:t>
      </w:r>
      <w:r w:rsidR="006A5D88">
        <w:rPr>
          <w:rFonts w:ascii="Arial" w:eastAsia="Times New Roman" w:hAnsi="Arial" w:cs="Arial"/>
          <w:color w:val="000000"/>
          <w:sz w:val="23"/>
          <w:szCs w:val="23"/>
          <w:lang w:eastAsia="ru-RU"/>
        </w:rPr>
        <w:t xml:space="preserve"> </w:t>
      </w:r>
      <w:r w:rsidRPr="00214B69">
        <w:rPr>
          <w:rFonts w:ascii="Arial" w:eastAsia="Times New Roman" w:hAnsi="Arial" w:cs="Arial"/>
          <w:color w:val="000000"/>
          <w:sz w:val="23"/>
          <w:szCs w:val="23"/>
          <w:lang w:eastAsia="ru-RU"/>
        </w:rPr>
        <w:t>членов.</w:t>
      </w:r>
    </w:p>
    <w:p w14:paraId="79C0C000"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Решения Правления принимаются открытым голосованием простым большинством голосов присутствующих членов Правления. При равенстве голосов голос Председателя является решающим</w:t>
      </w:r>
      <w:r w:rsidR="00D83376">
        <w:rPr>
          <w:rFonts w:ascii="Arial" w:eastAsia="Times New Roman" w:hAnsi="Arial" w:cs="Arial"/>
          <w:color w:val="000000"/>
          <w:sz w:val="23"/>
          <w:szCs w:val="23"/>
          <w:lang w:eastAsia="ru-RU"/>
        </w:rPr>
        <w:t>.</w:t>
      </w:r>
    </w:p>
    <w:p w14:paraId="7292C6B8"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К полномочиям Правления относятся:</w:t>
      </w:r>
    </w:p>
    <w:p w14:paraId="03DE7177"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выполнение решений Общего собрания членов;</w:t>
      </w:r>
    </w:p>
    <w:p w14:paraId="07B39602" w14:textId="568C2CF2"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принятие решения о проведении Общего собрания членов или обеспечение принятия решения Общего собрания членов в форме очно-заочного или заочного голосования</w:t>
      </w:r>
      <w:r w:rsidR="004227B5">
        <w:rPr>
          <w:rFonts w:ascii="Arial" w:eastAsia="Times New Roman" w:hAnsi="Arial" w:cs="Arial"/>
          <w:color w:val="000000"/>
          <w:sz w:val="23"/>
          <w:szCs w:val="23"/>
          <w:lang w:eastAsia="ru-RU"/>
        </w:rPr>
        <w:t>, в том числе, с использованием электронных и иных технических средств</w:t>
      </w:r>
      <w:r w:rsidRPr="00214B69">
        <w:rPr>
          <w:rFonts w:ascii="Arial" w:eastAsia="Times New Roman" w:hAnsi="Arial" w:cs="Arial"/>
          <w:color w:val="000000"/>
          <w:sz w:val="23"/>
          <w:szCs w:val="23"/>
          <w:lang w:eastAsia="ru-RU"/>
        </w:rPr>
        <w:t>;</w:t>
      </w:r>
    </w:p>
    <w:p w14:paraId="0F8E91E9" w14:textId="506A905B"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принятие решения о проведении внеочередного Общего собрания членов или о необходимости проведения внеочередного Общего собрания членов в форме очно-заочного или заочного голосования</w:t>
      </w:r>
      <w:r w:rsidR="004227B5">
        <w:rPr>
          <w:rFonts w:ascii="Arial" w:eastAsia="Times New Roman" w:hAnsi="Arial" w:cs="Arial"/>
          <w:color w:val="000000"/>
          <w:sz w:val="23"/>
          <w:szCs w:val="23"/>
          <w:lang w:eastAsia="ru-RU"/>
        </w:rPr>
        <w:t>, в том числе, с использованием электронных и иных технических средств</w:t>
      </w:r>
      <w:r w:rsidRPr="00214B69">
        <w:rPr>
          <w:rFonts w:ascii="Arial" w:eastAsia="Times New Roman" w:hAnsi="Arial" w:cs="Arial"/>
          <w:color w:val="000000"/>
          <w:sz w:val="23"/>
          <w:szCs w:val="23"/>
          <w:lang w:eastAsia="ru-RU"/>
        </w:rPr>
        <w:t>;</w:t>
      </w:r>
    </w:p>
    <w:p w14:paraId="6B80608C" w14:textId="77777777" w:rsidR="00C962C3" w:rsidRPr="000D4245" w:rsidRDefault="00C962C3"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0D4245">
        <w:rPr>
          <w:rFonts w:ascii="Arial" w:eastAsia="Times New Roman" w:hAnsi="Arial" w:cs="Arial"/>
          <w:color w:val="000000"/>
          <w:sz w:val="23"/>
          <w:szCs w:val="23"/>
          <w:lang w:eastAsia="ru-RU"/>
        </w:rPr>
        <w:t>прием граждан в члены Товарищества;</w:t>
      </w:r>
    </w:p>
    <w:p w14:paraId="3704D0F2" w14:textId="77777777" w:rsidR="00214B69" w:rsidRPr="00C962C3"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sz w:val="23"/>
          <w:szCs w:val="23"/>
          <w:lang w:eastAsia="ru-RU"/>
        </w:rPr>
      </w:pPr>
      <w:r w:rsidRPr="00C962C3">
        <w:rPr>
          <w:rFonts w:ascii="Arial" w:eastAsia="Times New Roman" w:hAnsi="Arial" w:cs="Arial"/>
          <w:sz w:val="23"/>
          <w:szCs w:val="23"/>
          <w:lang w:eastAsia="ru-RU"/>
        </w:rPr>
        <w:t>подготовка Общих собраний членов, внеочередных Общих собраний членов и организация их проведения;</w:t>
      </w:r>
    </w:p>
    <w:p w14:paraId="4ED0B7F1"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руководство текущей деятельностью Товарищества;</w:t>
      </w:r>
    </w:p>
    <w:p w14:paraId="382D8533" w14:textId="743F6DF0" w:rsidR="00214B69" w:rsidRPr="004227B5"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4227B5">
        <w:rPr>
          <w:rFonts w:ascii="Arial" w:eastAsia="Times New Roman" w:hAnsi="Arial" w:cs="Arial"/>
          <w:color w:val="000000"/>
          <w:sz w:val="23"/>
          <w:szCs w:val="23"/>
          <w:lang w:eastAsia="ru-RU"/>
        </w:rPr>
        <w:t xml:space="preserve">принятие решений о заключении договоров с организациями, осуществляющими снабжение тепловой и электрической энергией, водой, газом, водоотведение, благоустройство и охрану территории </w:t>
      </w:r>
      <w:r w:rsidR="00863CEC">
        <w:rPr>
          <w:rFonts w:ascii="Arial" w:eastAsia="Times New Roman" w:hAnsi="Arial" w:cs="Arial"/>
          <w:color w:val="000000"/>
          <w:sz w:val="23"/>
          <w:szCs w:val="23"/>
          <w:lang w:eastAsia="ru-RU"/>
        </w:rPr>
        <w:t>Товарищества</w:t>
      </w:r>
      <w:r w:rsidRPr="004227B5">
        <w:rPr>
          <w:rFonts w:ascii="Arial" w:eastAsia="Times New Roman" w:hAnsi="Arial" w:cs="Arial"/>
          <w:color w:val="000000"/>
          <w:sz w:val="23"/>
          <w:szCs w:val="23"/>
          <w:lang w:eastAsia="ru-RU"/>
        </w:rPr>
        <w:t>, а также охрану имущества общего пользования Товарищества, обеспечение пожарной безопасности и иную деятельность, направленную на достижение целей Товарищества;</w:t>
      </w:r>
    </w:p>
    <w:p w14:paraId="455BB78A" w14:textId="06BEB033" w:rsidR="00214B69" w:rsidRPr="004227B5"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4227B5">
        <w:rPr>
          <w:rFonts w:ascii="Arial" w:eastAsia="Times New Roman" w:hAnsi="Arial" w:cs="Arial"/>
          <w:color w:val="000000"/>
          <w:sz w:val="23"/>
          <w:szCs w:val="23"/>
          <w:lang w:eastAsia="ru-RU"/>
        </w:rPr>
        <w:t>принятие решений о заключении договоров с оператором по обращению с твердыми коммунальными отходами, региональным оператором по обращению с твердыми коммунальными отходами;</w:t>
      </w:r>
    </w:p>
    <w:p w14:paraId="6A9D03F2" w14:textId="6C464905"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обеспечение исполнения обязательств по договорам, заключенным Товариществом;</w:t>
      </w:r>
    </w:p>
    <w:p w14:paraId="24AD3A73"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w:t>
      </w:r>
    </w:p>
    <w:p w14:paraId="24A817F5" w14:textId="4211B295" w:rsid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составление приходно-расходных смет и отчетов Правления и представление их на утверждение Общему собранию членов;</w:t>
      </w:r>
    </w:p>
    <w:p w14:paraId="3BFCE44B" w14:textId="07857851" w:rsidR="002D04BA" w:rsidRPr="000D4245" w:rsidRDefault="001E31E1"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0D4245">
        <w:rPr>
          <w:rFonts w:ascii="Arial" w:eastAsia="Times New Roman" w:hAnsi="Arial" w:cs="Arial"/>
          <w:color w:val="000000"/>
          <w:sz w:val="23"/>
          <w:szCs w:val="23"/>
          <w:lang w:eastAsia="ru-RU"/>
        </w:rPr>
        <w:t>принятие, в целях обеспечения непрерывного осуществления текущей деятельности Товарищества, обеспечения интересов всех его членов,</w:t>
      </w:r>
      <w:r w:rsidR="002D04BA" w:rsidRPr="000D4245">
        <w:rPr>
          <w:rFonts w:ascii="Arial" w:eastAsia="Times New Roman" w:hAnsi="Arial" w:cs="Arial"/>
          <w:color w:val="000000"/>
          <w:sz w:val="23"/>
          <w:szCs w:val="23"/>
          <w:lang w:eastAsia="ru-RU"/>
        </w:rPr>
        <w:t xml:space="preserve"> </w:t>
      </w:r>
      <w:r w:rsidRPr="000D4245">
        <w:rPr>
          <w:rFonts w:ascii="Arial" w:eastAsia="Times New Roman" w:hAnsi="Arial" w:cs="Arial"/>
          <w:color w:val="000000"/>
          <w:sz w:val="23"/>
          <w:szCs w:val="23"/>
          <w:lang w:eastAsia="ru-RU"/>
        </w:rPr>
        <w:t xml:space="preserve">решений </w:t>
      </w:r>
      <w:r w:rsidR="002D04BA" w:rsidRPr="000D4245">
        <w:rPr>
          <w:rFonts w:ascii="Arial" w:eastAsia="Times New Roman" w:hAnsi="Arial" w:cs="Arial"/>
          <w:color w:val="000000"/>
          <w:sz w:val="23"/>
          <w:szCs w:val="23"/>
          <w:lang w:eastAsia="ru-RU"/>
        </w:rPr>
        <w:t>о корректировке</w:t>
      </w:r>
      <w:r w:rsidRPr="000D4245">
        <w:rPr>
          <w:rFonts w:ascii="Arial" w:eastAsia="Times New Roman" w:hAnsi="Arial" w:cs="Arial"/>
          <w:color w:val="000000"/>
          <w:sz w:val="23"/>
          <w:szCs w:val="23"/>
          <w:lang w:eastAsia="ru-RU"/>
        </w:rPr>
        <w:t xml:space="preserve"> </w:t>
      </w:r>
      <w:r w:rsidR="002D04BA" w:rsidRPr="000D4245">
        <w:rPr>
          <w:rFonts w:ascii="Arial" w:eastAsia="Times New Roman" w:hAnsi="Arial" w:cs="Arial"/>
          <w:color w:val="000000"/>
          <w:sz w:val="23"/>
          <w:szCs w:val="23"/>
          <w:lang w:eastAsia="ru-RU"/>
        </w:rPr>
        <w:t>целевых значений сумм расходов по отдельным статьям расходов</w:t>
      </w:r>
      <w:r w:rsidRPr="000D4245">
        <w:rPr>
          <w:rFonts w:ascii="Arial" w:eastAsia="Times New Roman" w:hAnsi="Arial" w:cs="Arial"/>
          <w:color w:val="000000"/>
          <w:sz w:val="23"/>
          <w:szCs w:val="23"/>
          <w:lang w:eastAsia="ru-RU"/>
        </w:rPr>
        <w:t xml:space="preserve"> приходно-расходной сметы,</w:t>
      </w:r>
      <w:r w:rsidR="002D04BA" w:rsidRPr="000D4245">
        <w:rPr>
          <w:rFonts w:ascii="Arial" w:eastAsia="Times New Roman" w:hAnsi="Arial" w:cs="Arial"/>
          <w:color w:val="000000"/>
          <w:sz w:val="23"/>
          <w:szCs w:val="23"/>
          <w:lang w:eastAsia="ru-RU"/>
        </w:rPr>
        <w:t xml:space="preserve"> при условии </w:t>
      </w:r>
      <w:r w:rsidRPr="000D4245">
        <w:rPr>
          <w:rFonts w:ascii="Arial" w:eastAsia="Times New Roman" w:hAnsi="Arial" w:cs="Arial"/>
          <w:color w:val="000000"/>
          <w:sz w:val="23"/>
          <w:szCs w:val="23"/>
          <w:lang w:eastAsia="ru-RU"/>
        </w:rPr>
        <w:t xml:space="preserve">обеспечения соблюдения (не превышения) значения совокупной суммы расходов, определенного приходно-расходной сметой; при принятии указанного решения учитывается достигнутая экономия по отдельным статьям расходов в ходе исполнения приходно-расходной сметы и (или) </w:t>
      </w:r>
      <w:r w:rsidR="0015022F" w:rsidRPr="000D4245">
        <w:rPr>
          <w:rFonts w:ascii="Arial" w:eastAsia="Times New Roman" w:hAnsi="Arial" w:cs="Arial"/>
          <w:color w:val="000000"/>
          <w:sz w:val="23"/>
          <w:szCs w:val="23"/>
          <w:lang w:eastAsia="ru-RU"/>
        </w:rPr>
        <w:t>полученные</w:t>
      </w:r>
      <w:r w:rsidRPr="000D4245">
        <w:rPr>
          <w:rFonts w:ascii="Arial" w:eastAsia="Times New Roman" w:hAnsi="Arial" w:cs="Arial"/>
          <w:color w:val="000000"/>
          <w:sz w:val="23"/>
          <w:szCs w:val="23"/>
          <w:lang w:eastAsia="ru-RU"/>
        </w:rPr>
        <w:t xml:space="preserve"> Товариществом доход</w:t>
      </w:r>
      <w:r w:rsidR="0015022F" w:rsidRPr="000D4245">
        <w:rPr>
          <w:rFonts w:ascii="Arial" w:eastAsia="Times New Roman" w:hAnsi="Arial" w:cs="Arial"/>
          <w:color w:val="000000"/>
          <w:sz w:val="23"/>
          <w:szCs w:val="23"/>
          <w:lang w:eastAsia="ru-RU"/>
        </w:rPr>
        <w:t>ы</w:t>
      </w:r>
      <w:r w:rsidRPr="000D4245">
        <w:rPr>
          <w:rFonts w:ascii="Arial" w:eastAsia="Times New Roman" w:hAnsi="Arial" w:cs="Arial"/>
          <w:color w:val="000000"/>
          <w:sz w:val="23"/>
          <w:szCs w:val="23"/>
          <w:lang w:eastAsia="ru-RU"/>
        </w:rPr>
        <w:t>, не предусмотренны</w:t>
      </w:r>
      <w:r w:rsidR="0015022F" w:rsidRPr="000D4245">
        <w:rPr>
          <w:rFonts w:ascii="Arial" w:eastAsia="Times New Roman" w:hAnsi="Arial" w:cs="Arial"/>
          <w:color w:val="000000"/>
          <w:sz w:val="23"/>
          <w:szCs w:val="23"/>
          <w:lang w:eastAsia="ru-RU"/>
        </w:rPr>
        <w:t>е</w:t>
      </w:r>
      <w:r w:rsidRPr="000D4245">
        <w:rPr>
          <w:rFonts w:ascii="Arial" w:eastAsia="Times New Roman" w:hAnsi="Arial" w:cs="Arial"/>
          <w:color w:val="000000"/>
          <w:sz w:val="23"/>
          <w:szCs w:val="23"/>
          <w:lang w:eastAsia="ru-RU"/>
        </w:rPr>
        <w:t xml:space="preserve"> приходно-расходной сметой;</w:t>
      </w:r>
    </w:p>
    <w:p w14:paraId="5FABE519"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ведение учета и отчетности Товарищества, подготовка годового отчета и представление его на утверждение Общему собранию членов;</w:t>
      </w:r>
    </w:p>
    <w:p w14:paraId="6080DAC7"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обеспечение ведения делопроизводства в Товариществе и содержание архива в Товариществе;</w:t>
      </w:r>
    </w:p>
    <w:p w14:paraId="4A55F74F" w14:textId="5399D56D"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контроль за своевременным внесением взносов и платы, указанной в пункте </w:t>
      </w:r>
      <w:r w:rsidR="00C962C3">
        <w:rPr>
          <w:rFonts w:ascii="Arial" w:eastAsia="Times New Roman" w:hAnsi="Arial" w:cs="Arial"/>
          <w:color w:val="000000"/>
          <w:sz w:val="23"/>
          <w:szCs w:val="23"/>
          <w:lang w:eastAsia="ru-RU"/>
        </w:rPr>
        <w:fldChar w:fldCharType="begin"/>
      </w:r>
      <w:r w:rsidR="00C962C3">
        <w:rPr>
          <w:rFonts w:ascii="Arial" w:eastAsia="Times New Roman" w:hAnsi="Arial" w:cs="Arial"/>
          <w:color w:val="000000"/>
          <w:sz w:val="23"/>
          <w:szCs w:val="23"/>
          <w:lang w:eastAsia="ru-RU"/>
        </w:rPr>
        <w:instrText xml:space="preserve"> REF _Ref130823093 \r \h </w:instrText>
      </w:r>
      <w:r w:rsidR="00C962C3">
        <w:rPr>
          <w:rFonts w:ascii="Arial" w:eastAsia="Times New Roman" w:hAnsi="Arial" w:cs="Arial"/>
          <w:color w:val="000000"/>
          <w:sz w:val="23"/>
          <w:szCs w:val="23"/>
          <w:lang w:eastAsia="ru-RU"/>
        </w:rPr>
      </w:r>
      <w:r w:rsidR="00C962C3">
        <w:rPr>
          <w:rFonts w:ascii="Arial" w:eastAsia="Times New Roman" w:hAnsi="Arial" w:cs="Arial"/>
          <w:color w:val="000000"/>
          <w:sz w:val="23"/>
          <w:szCs w:val="23"/>
          <w:lang w:eastAsia="ru-RU"/>
        </w:rPr>
        <w:fldChar w:fldCharType="separate"/>
      </w:r>
      <w:r w:rsidR="00966E48">
        <w:rPr>
          <w:rFonts w:ascii="Arial" w:eastAsia="Times New Roman" w:hAnsi="Arial" w:cs="Arial"/>
          <w:color w:val="000000"/>
          <w:sz w:val="23"/>
          <w:szCs w:val="23"/>
          <w:lang w:eastAsia="ru-RU"/>
        </w:rPr>
        <w:t>16</w:t>
      </w:r>
      <w:r w:rsidR="00EC6ACC">
        <w:rPr>
          <w:rFonts w:ascii="Arial" w:eastAsia="Times New Roman" w:hAnsi="Arial" w:cs="Arial"/>
          <w:color w:val="000000"/>
          <w:sz w:val="23"/>
          <w:szCs w:val="23"/>
          <w:lang w:eastAsia="ru-RU"/>
        </w:rPr>
        <w:t>.2</w:t>
      </w:r>
      <w:r w:rsidR="00C962C3">
        <w:rPr>
          <w:rFonts w:ascii="Arial" w:eastAsia="Times New Roman" w:hAnsi="Arial" w:cs="Arial"/>
          <w:color w:val="000000"/>
          <w:sz w:val="23"/>
          <w:szCs w:val="23"/>
          <w:lang w:eastAsia="ru-RU"/>
        </w:rPr>
        <w:fldChar w:fldCharType="end"/>
      </w:r>
      <w:r w:rsidRPr="00214B69">
        <w:rPr>
          <w:rFonts w:ascii="Arial" w:eastAsia="Times New Roman" w:hAnsi="Arial" w:cs="Arial"/>
          <w:color w:val="000000"/>
          <w:sz w:val="23"/>
          <w:szCs w:val="23"/>
          <w:lang w:eastAsia="ru-RU"/>
        </w:rPr>
        <w:t xml:space="preserve"> Устава, обращение в суд за взысканием задолженности по уплате взносов и/или платы, указанной в пункте </w:t>
      </w:r>
      <w:r w:rsidR="00966E48">
        <w:rPr>
          <w:rFonts w:ascii="Arial" w:eastAsia="Times New Roman" w:hAnsi="Arial" w:cs="Arial"/>
          <w:color w:val="000000"/>
          <w:sz w:val="23"/>
          <w:szCs w:val="23"/>
          <w:lang w:eastAsia="ru-RU"/>
        </w:rPr>
        <w:t>16.2</w:t>
      </w:r>
      <w:r w:rsidRPr="00214B69">
        <w:rPr>
          <w:rFonts w:ascii="Arial" w:eastAsia="Times New Roman" w:hAnsi="Arial" w:cs="Arial"/>
          <w:color w:val="000000"/>
          <w:sz w:val="23"/>
          <w:szCs w:val="23"/>
          <w:lang w:eastAsia="ru-RU"/>
        </w:rPr>
        <w:t xml:space="preserve"> Устава, в судебном порядке;</w:t>
      </w:r>
    </w:p>
    <w:p w14:paraId="5EFD6491"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рассмотрение заявлений членов Товарищества;</w:t>
      </w:r>
    </w:p>
    <w:p w14:paraId="3A080AD5"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разработка и представление на утверждение Общего собрания членов Товарищества порядка ведения Общего собрания членов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w:t>
      </w:r>
    </w:p>
    <w:p w14:paraId="61946664" w14:textId="5267F18A"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подготовка финансово-экономического обоснования размера взносов, вносимых членами Товарищества, и размера платы, указанной в пункте </w:t>
      </w:r>
      <w:r w:rsidR="00966E48">
        <w:rPr>
          <w:rFonts w:ascii="Arial" w:eastAsia="Times New Roman" w:hAnsi="Arial" w:cs="Arial"/>
          <w:color w:val="000000"/>
          <w:sz w:val="23"/>
          <w:szCs w:val="23"/>
          <w:lang w:eastAsia="ru-RU"/>
        </w:rPr>
        <w:t>16.2</w:t>
      </w:r>
      <w:r w:rsidR="00C962C3">
        <w:rPr>
          <w:rFonts w:ascii="Arial" w:eastAsia="Times New Roman" w:hAnsi="Arial" w:cs="Arial"/>
          <w:color w:val="000000"/>
          <w:sz w:val="23"/>
          <w:szCs w:val="23"/>
          <w:lang w:eastAsia="ru-RU"/>
        </w:rPr>
        <w:t xml:space="preserve"> </w:t>
      </w:r>
      <w:r w:rsidRPr="00214B69">
        <w:rPr>
          <w:rFonts w:ascii="Arial" w:eastAsia="Times New Roman" w:hAnsi="Arial" w:cs="Arial"/>
          <w:color w:val="000000"/>
          <w:sz w:val="23"/>
          <w:szCs w:val="23"/>
          <w:lang w:eastAsia="ru-RU"/>
        </w:rPr>
        <w:t>Устава;</w:t>
      </w:r>
    </w:p>
    <w:p w14:paraId="614F630B"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принятие решения о заключении, изменении и расторжении Товариществом трудовых договоров;</w:t>
      </w:r>
    </w:p>
    <w:p w14:paraId="3D978D77"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утверждение штатного расписания и должностных обязанностей работников Товарищества;</w:t>
      </w:r>
    </w:p>
    <w:p w14:paraId="7A1ADA5B"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организация содержания имущества общего пользования, в том числе, но не ограничиваясь, обслуживания и ремонта имущества общего пользования;</w:t>
      </w:r>
    </w:p>
    <w:p w14:paraId="7337C3E0"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организация и обеспечение осуществления мер по предотвращению загрязнения земельных участков общего пользования;</w:t>
      </w:r>
    </w:p>
    <w:p w14:paraId="3D625B17" w14:textId="77777777" w:rsidR="00C962C3" w:rsidRDefault="00214B69" w:rsidP="00C962C3">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обеспечение соблюдения Товариществом требований законодательства Российской Федерации и Устава.</w:t>
      </w:r>
    </w:p>
    <w:p w14:paraId="014D5ECC"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Правление имеет право принимать решения по любым вопросам, решение которых необходимо для достижения целей деятельности Товарищества, за исключением решений по вопросам, отнесенных</w:t>
      </w:r>
      <w:r w:rsidR="00C962C3">
        <w:rPr>
          <w:rFonts w:ascii="Arial" w:eastAsia="Times New Roman" w:hAnsi="Arial" w:cs="Arial"/>
          <w:color w:val="000000"/>
          <w:sz w:val="23"/>
          <w:szCs w:val="23"/>
          <w:lang w:eastAsia="ru-RU"/>
        </w:rPr>
        <w:t xml:space="preserve"> Уставом или ФЗ о садоводстве</w:t>
      </w:r>
      <w:r w:rsidRPr="00214B69">
        <w:rPr>
          <w:rFonts w:ascii="Arial" w:eastAsia="Times New Roman" w:hAnsi="Arial" w:cs="Arial"/>
          <w:color w:val="000000"/>
          <w:sz w:val="23"/>
          <w:szCs w:val="23"/>
          <w:lang w:eastAsia="ru-RU"/>
        </w:rPr>
        <w:t xml:space="preserve"> к полномочиям иных органов Товарищества.</w:t>
      </w:r>
    </w:p>
    <w:p w14:paraId="103A58A2"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Приходно-расходная смета Товарищества, составляемая Правлением, должна содержать указание на размер предполагаемых доходов и расходов Товарищества, перечень предполагаемых мероприятий и ответственных за их обеспечение должностных лиц Товарищества.</w:t>
      </w:r>
    </w:p>
    <w:p w14:paraId="2966EBE3" w14:textId="77777777" w:rsid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Приходно-расходная смета может составляться на календарный год или на иной срок, во время которого предполагается осуществление мероприятий, требующих расходов Товарищества.</w:t>
      </w:r>
    </w:p>
    <w:p w14:paraId="6C7428CF" w14:textId="6CD1231F" w:rsidR="00214B69" w:rsidRDefault="00662759" w:rsidP="00F45370">
      <w:pPr>
        <w:pStyle w:val="ab"/>
        <w:keepNext/>
        <w:numPr>
          <w:ilvl w:val="0"/>
          <w:numId w:val="2"/>
        </w:numPr>
        <w:spacing w:before="480" w:after="240" w:line="240" w:lineRule="auto"/>
        <w:ind w:left="357" w:hanging="357"/>
        <w:contextualSpacing w:val="0"/>
        <w:jc w:val="center"/>
        <w:textAlignment w:val="baseline"/>
        <w:outlineLvl w:val="0"/>
        <w:rPr>
          <w:rFonts w:ascii="Arial" w:eastAsia="Times New Roman" w:hAnsi="Arial" w:cs="Arial"/>
          <w:b/>
          <w:color w:val="000000"/>
          <w:sz w:val="23"/>
          <w:szCs w:val="23"/>
          <w:lang w:eastAsia="ru-RU"/>
        </w:rPr>
      </w:pPr>
      <w:bookmarkStart w:id="26" w:name="_Toc130986349"/>
      <w:r>
        <w:rPr>
          <w:rFonts w:ascii="Arial" w:eastAsia="Times New Roman" w:hAnsi="Arial" w:cs="Arial"/>
          <w:b/>
          <w:color w:val="000000"/>
          <w:sz w:val="23"/>
          <w:szCs w:val="23"/>
          <w:lang w:eastAsia="ru-RU"/>
        </w:rPr>
        <w:t>ПОРЯДОК СОЗЫВА И ПРОВЕДЕНИЯ ОБЩЕГО СОБРАНИЯ ЧЛЕНОВ</w:t>
      </w:r>
      <w:bookmarkEnd w:id="26"/>
    </w:p>
    <w:p w14:paraId="2E3D3AAC" w14:textId="2D29B5B1" w:rsidR="00662759" w:rsidRPr="00662759" w:rsidRDefault="00662759" w:rsidP="009319EF">
      <w:pPr>
        <w:pStyle w:val="ab"/>
        <w:tabs>
          <w:tab w:val="left" w:pos="1134"/>
        </w:tabs>
        <w:spacing w:before="240" w:line="247" w:lineRule="auto"/>
        <w:ind w:left="0" w:firstLine="567"/>
        <w:contextualSpacing w:val="0"/>
        <w:jc w:val="both"/>
        <w:textAlignment w:val="baseline"/>
        <w:outlineLvl w:val="1"/>
        <w:rPr>
          <w:rFonts w:ascii="Arial" w:eastAsia="Times New Roman" w:hAnsi="Arial" w:cs="Arial"/>
          <w:b/>
          <w:i/>
          <w:color w:val="000000"/>
          <w:sz w:val="23"/>
          <w:szCs w:val="23"/>
          <w:lang w:eastAsia="ru-RU"/>
        </w:rPr>
      </w:pPr>
      <w:bookmarkStart w:id="27" w:name="_Toc130986350"/>
      <w:r w:rsidRPr="00662759">
        <w:rPr>
          <w:rFonts w:ascii="Arial" w:eastAsia="Times New Roman" w:hAnsi="Arial" w:cs="Arial"/>
          <w:b/>
          <w:i/>
          <w:color w:val="000000"/>
          <w:sz w:val="23"/>
          <w:szCs w:val="23"/>
          <w:lang w:eastAsia="ru-RU"/>
        </w:rPr>
        <w:t>Общие положения о порядке созыва и проведения Общего собрания членов, применимые вне зависимости от формы</w:t>
      </w:r>
      <w:r w:rsidR="009319EF">
        <w:rPr>
          <w:rFonts w:ascii="Arial" w:eastAsia="Times New Roman" w:hAnsi="Arial" w:cs="Arial"/>
          <w:b/>
          <w:i/>
          <w:color w:val="000000"/>
          <w:sz w:val="23"/>
          <w:szCs w:val="23"/>
          <w:lang w:eastAsia="ru-RU"/>
        </w:rPr>
        <w:t xml:space="preserve"> и способа</w:t>
      </w:r>
      <w:r w:rsidRPr="00662759">
        <w:rPr>
          <w:rFonts w:ascii="Arial" w:eastAsia="Times New Roman" w:hAnsi="Arial" w:cs="Arial"/>
          <w:b/>
          <w:i/>
          <w:color w:val="000000"/>
          <w:sz w:val="23"/>
          <w:szCs w:val="23"/>
          <w:lang w:eastAsia="ru-RU"/>
        </w:rPr>
        <w:t xml:space="preserve"> его проведения</w:t>
      </w:r>
      <w:bookmarkEnd w:id="27"/>
    </w:p>
    <w:p w14:paraId="3F4E7E61" w14:textId="1FD04514"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Общее собрание членов может быть очередным или внеочередным.</w:t>
      </w:r>
    </w:p>
    <w:p w14:paraId="41532422"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Очередное Общее собрание членов созывается Правлением по мере необходимости, но не реже чем один раз в год.</w:t>
      </w:r>
    </w:p>
    <w:p w14:paraId="2D9DFE79"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Внеочередное Общее собрание членов должно проводиться по требованию:</w:t>
      </w:r>
    </w:p>
    <w:p w14:paraId="213844CC" w14:textId="27AFD771"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bookmarkStart w:id="28" w:name="_Ref130825992"/>
      <w:r w:rsidRPr="00214B69">
        <w:rPr>
          <w:rFonts w:ascii="Arial" w:eastAsia="Times New Roman" w:hAnsi="Arial" w:cs="Arial"/>
          <w:color w:val="000000"/>
          <w:sz w:val="23"/>
          <w:szCs w:val="23"/>
          <w:lang w:eastAsia="ru-RU"/>
        </w:rPr>
        <w:t>Правления;</w:t>
      </w:r>
      <w:bookmarkEnd w:id="28"/>
    </w:p>
    <w:p w14:paraId="06B3FB9D"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Ревизионной комиссии;</w:t>
      </w:r>
    </w:p>
    <w:p w14:paraId="41C85DAC"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членов Товарищества в количестве более чем одна пятая членов Товарищества;</w:t>
      </w:r>
    </w:p>
    <w:p w14:paraId="3EBE6CB2" w14:textId="663C33B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bookmarkStart w:id="29" w:name="_Ref130825996"/>
      <w:r w:rsidRPr="00214B69">
        <w:rPr>
          <w:rFonts w:ascii="Arial" w:eastAsia="Times New Roman" w:hAnsi="Arial" w:cs="Arial"/>
          <w:color w:val="000000"/>
          <w:sz w:val="23"/>
          <w:szCs w:val="23"/>
          <w:lang w:eastAsia="ru-RU"/>
        </w:rPr>
        <w:t xml:space="preserve">органа местного самоуправления по месту нахождения территории </w:t>
      </w:r>
      <w:r w:rsidR="00863CEC">
        <w:rPr>
          <w:rFonts w:ascii="Arial" w:eastAsia="Times New Roman" w:hAnsi="Arial" w:cs="Arial"/>
          <w:color w:val="000000"/>
          <w:sz w:val="23"/>
          <w:szCs w:val="23"/>
          <w:lang w:eastAsia="ru-RU"/>
        </w:rPr>
        <w:t>Товарищества</w:t>
      </w:r>
      <w:r w:rsidRPr="00214B69">
        <w:rPr>
          <w:rFonts w:ascii="Arial" w:eastAsia="Times New Roman" w:hAnsi="Arial" w:cs="Arial"/>
          <w:color w:val="000000"/>
          <w:sz w:val="23"/>
          <w:szCs w:val="23"/>
          <w:lang w:eastAsia="ru-RU"/>
        </w:rPr>
        <w:t>.</w:t>
      </w:r>
      <w:bookmarkEnd w:id="29"/>
    </w:p>
    <w:p w14:paraId="2A5CC102" w14:textId="79DF7B82"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В случаях, предусмотренных пунктами </w:t>
      </w:r>
      <w:r w:rsidR="00DF78E2">
        <w:rPr>
          <w:rFonts w:ascii="Arial" w:eastAsia="Times New Roman" w:hAnsi="Arial" w:cs="Arial"/>
          <w:color w:val="000000"/>
          <w:sz w:val="23"/>
          <w:szCs w:val="23"/>
          <w:lang w:eastAsia="ru-RU"/>
        </w:rPr>
        <w:fldChar w:fldCharType="begin"/>
      </w:r>
      <w:r w:rsidR="00DF78E2">
        <w:rPr>
          <w:rFonts w:ascii="Arial" w:eastAsia="Times New Roman" w:hAnsi="Arial" w:cs="Arial"/>
          <w:color w:val="000000"/>
          <w:sz w:val="23"/>
          <w:szCs w:val="23"/>
          <w:lang w:eastAsia="ru-RU"/>
        </w:rPr>
        <w:instrText xml:space="preserve"> REF _Ref130825992 \r \h </w:instrText>
      </w:r>
      <w:r w:rsidR="00DF78E2">
        <w:rPr>
          <w:rFonts w:ascii="Arial" w:eastAsia="Times New Roman" w:hAnsi="Arial" w:cs="Arial"/>
          <w:color w:val="000000"/>
          <w:sz w:val="23"/>
          <w:szCs w:val="23"/>
          <w:lang w:eastAsia="ru-RU"/>
        </w:rPr>
      </w:r>
      <w:r w:rsidR="00DF78E2">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8.3.1</w:t>
      </w:r>
      <w:r w:rsidR="00DF78E2">
        <w:rPr>
          <w:rFonts w:ascii="Arial" w:eastAsia="Times New Roman" w:hAnsi="Arial" w:cs="Arial"/>
          <w:color w:val="000000"/>
          <w:sz w:val="23"/>
          <w:szCs w:val="23"/>
          <w:lang w:eastAsia="ru-RU"/>
        </w:rPr>
        <w:fldChar w:fldCharType="end"/>
      </w:r>
      <w:r w:rsidRPr="00214B69">
        <w:rPr>
          <w:rFonts w:ascii="Arial" w:eastAsia="Times New Roman" w:hAnsi="Arial" w:cs="Arial"/>
          <w:color w:val="000000"/>
          <w:sz w:val="23"/>
          <w:szCs w:val="23"/>
          <w:lang w:eastAsia="ru-RU"/>
        </w:rPr>
        <w:t xml:space="preserve"> – </w:t>
      </w:r>
      <w:r w:rsidR="00DF78E2">
        <w:rPr>
          <w:rFonts w:ascii="Arial" w:eastAsia="Times New Roman" w:hAnsi="Arial" w:cs="Arial"/>
          <w:color w:val="000000"/>
          <w:sz w:val="23"/>
          <w:szCs w:val="23"/>
          <w:lang w:eastAsia="ru-RU"/>
        </w:rPr>
        <w:fldChar w:fldCharType="begin"/>
      </w:r>
      <w:r w:rsidR="00DF78E2">
        <w:rPr>
          <w:rFonts w:ascii="Arial" w:eastAsia="Times New Roman" w:hAnsi="Arial" w:cs="Arial"/>
          <w:color w:val="000000"/>
          <w:sz w:val="23"/>
          <w:szCs w:val="23"/>
          <w:lang w:eastAsia="ru-RU"/>
        </w:rPr>
        <w:instrText xml:space="preserve"> REF _Ref130825996 \r \h </w:instrText>
      </w:r>
      <w:r w:rsidR="00DF78E2">
        <w:rPr>
          <w:rFonts w:ascii="Arial" w:eastAsia="Times New Roman" w:hAnsi="Arial" w:cs="Arial"/>
          <w:color w:val="000000"/>
          <w:sz w:val="23"/>
          <w:szCs w:val="23"/>
          <w:lang w:eastAsia="ru-RU"/>
        </w:rPr>
      </w:r>
      <w:r w:rsidR="00DF78E2">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8.3.4</w:t>
      </w:r>
      <w:r w:rsidR="00DF78E2">
        <w:rPr>
          <w:rFonts w:ascii="Arial" w:eastAsia="Times New Roman" w:hAnsi="Arial" w:cs="Arial"/>
          <w:color w:val="000000"/>
          <w:sz w:val="23"/>
          <w:szCs w:val="23"/>
          <w:lang w:eastAsia="ru-RU"/>
        </w:rPr>
        <w:fldChar w:fldCharType="end"/>
      </w:r>
      <w:r w:rsidRPr="00214B69">
        <w:rPr>
          <w:rFonts w:ascii="Arial" w:eastAsia="Times New Roman" w:hAnsi="Arial" w:cs="Arial"/>
          <w:color w:val="000000"/>
          <w:sz w:val="23"/>
          <w:szCs w:val="23"/>
          <w:lang w:eastAsia="ru-RU"/>
        </w:rPr>
        <w:t xml:space="preserve"> Устава, требование о проведении внеочередного Общего собрания членов вручается лично Председателю либо направляется заказным письмом с уведомлением о вручении Председателю или в Правление по месту нахождения Товарищества.</w:t>
      </w:r>
    </w:p>
    <w:p w14:paraId="4365231F"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Требование о проведении внеочередного Общего собрания членов должно содержать перечень вопросов, подлежащих включению в повестку внеочередного Общего собрания членов, а также может содержать предлагаемые решения по каждому из них.</w:t>
      </w:r>
    </w:p>
    <w:p w14:paraId="1A013B59" w14:textId="4A6C4932"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30" w:name="_Ref130826072"/>
      <w:r w:rsidRPr="00214B69">
        <w:rPr>
          <w:rFonts w:ascii="Arial" w:eastAsia="Times New Roman" w:hAnsi="Arial" w:cs="Arial"/>
          <w:color w:val="000000"/>
          <w:sz w:val="23"/>
          <w:szCs w:val="23"/>
          <w:lang w:eastAsia="ru-RU"/>
        </w:rPr>
        <w:t xml:space="preserve">Правление не позднее тридцати дней со дня получения требования, указанного в пунктах </w:t>
      </w:r>
      <w:r w:rsidR="00DF78E2">
        <w:rPr>
          <w:rFonts w:ascii="Arial" w:eastAsia="Times New Roman" w:hAnsi="Arial" w:cs="Arial"/>
          <w:color w:val="000000"/>
          <w:sz w:val="23"/>
          <w:szCs w:val="23"/>
          <w:lang w:eastAsia="ru-RU"/>
        </w:rPr>
        <w:fldChar w:fldCharType="begin"/>
      </w:r>
      <w:r w:rsidR="00DF78E2">
        <w:rPr>
          <w:rFonts w:ascii="Arial" w:eastAsia="Times New Roman" w:hAnsi="Arial" w:cs="Arial"/>
          <w:color w:val="000000"/>
          <w:sz w:val="23"/>
          <w:szCs w:val="23"/>
          <w:lang w:eastAsia="ru-RU"/>
        </w:rPr>
        <w:instrText xml:space="preserve"> REF _Ref130825992 \r \h </w:instrText>
      </w:r>
      <w:r w:rsidR="00DF78E2">
        <w:rPr>
          <w:rFonts w:ascii="Arial" w:eastAsia="Times New Roman" w:hAnsi="Arial" w:cs="Arial"/>
          <w:color w:val="000000"/>
          <w:sz w:val="23"/>
          <w:szCs w:val="23"/>
          <w:lang w:eastAsia="ru-RU"/>
        </w:rPr>
      </w:r>
      <w:r w:rsidR="00DF78E2">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8.3.1</w:t>
      </w:r>
      <w:r w:rsidR="00DF78E2">
        <w:rPr>
          <w:rFonts w:ascii="Arial" w:eastAsia="Times New Roman" w:hAnsi="Arial" w:cs="Arial"/>
          <w:color w:val="000000"/>
          <w:sz w:val="23"/>
          <w:szCs w:val="23"/>
          <w:lang w:eastAsia="ru-RU"/>
        </w:rPr>
        <w:fldChar w:fldCharType="end"/>
      </w:r>
      <w:r w:rsidR="00DF78E2" w:rsidRPr="00214B69">
        <w:rPr>
          <w:rFonts w:ascii="Arial" w:eastAsia="Times New Roman" w:hAnsi="Arial" w:cs="Arial"/>
          <w:color w:val="000000"/>
          <w:sz w:val="23"/>
          <w:szCs w:val="23"/>
          <w:lang w:eastAsia="ru-RU"/>
        </w:rPr>
        <w:t xml:space="preserve"> – </w:t>
      </w:r>
      <w:r w:rsidR="00DF78E2">
        <w:rPr>
          <w:rFonts w:ascii="Arial" w:eastAsia="Times New Roman" w:hAnsi="Arial" w:cs="Arial"/>
          <w:color w:val="000000"/>
          <w:sz w:val="23"/>
          <w:szCs w:val="23"/>
          <w:lang w:eastAsia="ru-RU"/>
        </w:rPr>
        <w:fldChar w:fldCharType="begin"/>
      </w:r>
      <w:r w:rsidR="00DF78E2">
        <w:rPr>
          <w:rFonts w:ascii="Arial" w:eastAsia="Times New Roman" w:hAnsi="Arial" w:cs="Arial"/>
          <w:color w:val="000000"/>
          <w:sz w:val="23"/>
          <w:szCs w:val="23"/>
          <w:lang w:eastAsia="ru-RU"/>
        </w:rPr>
        <w:instrText xml:space="preserve"> REF _Ref130825996 \r \h </w:instrText>
      </w:r>
      <w:r w:rsidR="00DF78E2">
        <w:rPr>
          <w:rFonts w:ascii="Arial" w:eastAsia="Times New Roman" w:hAnsi="Arial" w:cs="Arial"/>
          <w:color w:val="000000"/>
          <w:sz w:val="23"/>
          <w:szCs w:val="23"/>
          <w:lang w:eastAsia="ru-RU"/>
        </w:rPr>
      </w:r>
      <w:r w:rsidR="00DF78E2">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8.3.4</w:t>
      </w:r>
      <w:r w:rsidR="00DF78E2">
        <w:rPr>
          <w:rFonts w:ascii="Arial" w:eastAsia="Times New Roman" w:hAnsi="Arial" w:cs="Arial"/>
          <w:color w:val="000000"/>
          <w:sz w:val="23"/>
          <w:szCs w:val="23"/>
          <w:lang w:eastAsia="ru-RU"/>
        </w:rPr>
        <w:fldChar w:fldCharType="end"/>
      </w:r>
      <w:r w:rsidRPr="00214B69">
        <w:rPr>
          <w:rFonts w:ascii="Arial" w:eastAsia="Times New Roman" w:hAnsi="Arial" w:cs="Arial"/>
          <w:color w:val="000000"/>
          <w:sz w:val="23"/>
          <w:szCs w:val="23"/>
          <w:lang w:eastAsia="ru-RU"/>
        </w:rPr>
        <w:t xml:space="preserve"> Устава, обязано обеспечить проведение внеочередного Общего собрания членов.</w:t>
      </w:r>
      <w:bookmarkEnd w:id="30"/>
    </w:p>
    <w:p w14:paraId="3C4E8C11" w14:textId="50510B2E"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В случае нарушения Правлением срока и порядка проведения внеочередного Общего собрания членов, установленного пунктом </w:t>
      </w:r>
      <w:r w:rsidR="00DF78E2">
        <w:rPr>
          <w:rFonts w:ascii="Arial" w:eastAsia="Times New Roman" w:hAnsi="Arial" w:cs="Arial"/>
          <w:color w:val="000000"/>
          <w:sz w:val="23"/>
          <w:szCs w:val="23"/>
          <w:lang w:eastAsia="ru-RU"/>
        </w:rPr>
        <w:fldChar w:fldCharType="begin"/>
      </w:r>
      <w:r w:rsidR="00DF78E2">
        <w:rPr>
          <w:rFonts w:ascii="Arial" w:eastAsia="Times New Roman" w:hAnsi="Arial" w:cs="Arial"/>
          <w:color w:val="000000"/>
          <w:sz w:val="23"/>
          <w:szCs w:val="23"/>
          <w:lang w:eastAsia="ru-RU"/>
        </w:rPr>
        <w:instrText xml:space="preserve"> REF _Ref130826072 \r \h </w:instrText>
      </w:r>
      <w:r w:rsidR="00DF78E2">
        <w:rPr>
          <w:rFonts w:ascii="Arial" w:eastAsia="Times New Roman" w:hAnsi="Arial" w:cs="Arial"/>
          <w:color w:val="000000"/>
          <w:sz w:val="23"/>
          <w:szCs w:val="23"/>
          <w:lang w:eastAsia="ru-RU"/>
        </w:rPr>
      </w:r>
      <w:r w:rsidR="00DF78E2">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8.6</w:t>
      </w:r>
      <w:r w:rsidR="00DF78E2">
        <w:rPr>
          <w:rFonts w:ascii="Arial" w:eastAsia="Times New Roman" w:hAnsi="Arial" w:cs="Arial"/>
          <w:color w:val="000000"/>
          <w:sz w:val="23"/>
          <w:szCs w:val="23"/>
          <w:lang w:eastAsia="ru-RU"/>
        </w:rPr>
        <w:fldChar w:fldCharType="end"/>
      </w:r>
      <w:r w:rsidRPr="00214B69">
        <w:rPr>
          <w:rFonts w:ascii="Arial" w:eastAsia="Times New Roman" w:hAnsi="Arial" w:cs="Arial"/>
          <w:color w:val="000000"/>
          <w:sz w:val="23"/>
          <w:szCs w:val="23"/>
          <w:lang w:eastAsia="ru-RU"/>
        </w:rPr>
        <w:t xml:space="preserve"> Устава, лица, требующие проведения внеочередного Общего собрания членов, вправе самостоятельно обеспечить проведение внеочередного Общего собрания членов с соблюдением условий проведения Общего собрания членов, предусмотренных Уставом.</w:t>
      </w:r>
    </w:p>
    <w:p w14:paraId="2C602DA3" w14:textId="380EBB7C"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Уведомление о проведении Общего собрания членов не менее чем за </w:t>
      </w:r>
      <w:r w:rsidR="00920620">
        <w:rPr>
          <w:rFonts w:ascii="Arial" w:eastAsia="Times New Roman" w:hAnsi="Arial" w:cs="Arial"/>
          <w:color w:val="000000"/>
          <w:sz w:val="23"/>
          <w:szCs w:val="23"/>
          <w:lang w:eastAsia="ru-RU"/>
        </w:rPr>
        <w:t>14 (Четырнадцать) дней</w:t>
      </w:r>
      <w:r w:rsidRPr="00214B69">
        <w:rPr>
          <w:rFonts w:ascii="Arial" w:eastAsia="Times New Roman" w:hAnsi="Arial" w:cs="Arial"/>
          <w:color w:val="000000"/>
          <w:sz w:val="23"/>
          <w:szCs w:val="23"/>
          <w:lang w:eastAsia="ru-RU"/>
        </w:rPr>
        <w:t xml:space="preserve"> до дня его проведения:</w:t>
      </w:r>
    </w:p>
    <w:p w14:paraId="12ED3F52" w14:textId="71D207EA" w:rsidR="00E82F88" w:rsidRDefault="00214B69" w:rsidP="00877C5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bookmarkStart w:id="31" w:name="_Ref130902363"/>
      <w:r w:rsidRPr="00214B69">
        <w:rPr>
          <w:rFonts w:ascii="Arial" w:eastAsia="Times New Roman" w:hAnsi="Arial" w:cs="Arial"/>
          <w:color w:val="000000"/>
          <w:sz w:val="23"/>
          <w:szCs w:val="23"/>
          <w:lang w:eastAsia="ru-RU"/>
        </w:rPr>
        <w:t xml:space="preserve">направляется </w:t>
      </w:r>
      <w:r w:rsidR="00E82F88">
        <w:rPr>
          <w:rFonts w:ascii="Arial" w:eastAsia="Times New Roman" w:hAnsi="Arial" w:cs="Arial"/>
          <w:color w:val="000000"/>
          <w:sz w:val="23"/>
          <w:szCs w:val="23"/>
          <w:lang w:eastAsia="ru-RU"/>
        </w:rPr>
        <w:t xml:space="preserve">членам Товарищества </w:t>
      </w:r>
      <w:r w:rsidR="00E82F88" w:rsidRPr="00B16443">
        <w:rPr>
          <w:rFonts w:ascii="Arial" w:eastAsia="Times New Roman" w:hAnsi="Arial" w:cs="Arial"/>
          <w:i/>
          <w:color w:val="000000"/>
          <w:sz w:val="23"/>
          <w:szCs w:val="23"/>
          <w:lang w:eastAsia="ru-RU"/>
        </w:rPr>
        <w:t>одним</w:t>
      </w:r>
      <w:r w:rsidR="00E82F88">
        <w:rPr>
          <w:rFonts w:ascii="Arial" w:eastAsia="Times New Roman" w:hAnsi="Arial" w:cs="Arial"/>
          <w:color w:val="000000"/>
          <w:sz w:val="23"/>
          <w:szCs w:val="23"/>
          <w:lang w:eastAsia="ru-RU"/>
        </w:rPr>
        <w:t xml:space="preserve"> из следующих способов:</w:t>
      </w:r>
      <w:bookmarkEnd w:id="31"/>
    </w:p>
    <w:p w14:paraId="726CCEFA" w14:textId="690F679E" w:rsidR="00E82F88" w:rsidRDefault="00E82F88" w:rsidP="00E82F88">
      <w:pPr>
        <w:pStyle w:val="ab"/>
        <w:numPr>
          <w:ilvl w:val="3"/>
          <w:numId w:val="2"/>
        </w:numPr>
        <w:spacing w:after="80" w:line="247" w:lineRule="auto"/>
        <w:ind w:left="2410" w:hanging="992"/>
        <w:contextualSpacing w:val="0"/>
        <w:jc w:val="both"/>
        <w:textAlignment w:val="baseline"/>
        <w:rPr>
          <w:rFonts w:ascii="Arial" w:eastAsia="Times New Roman" w:hAnsi="Arial" w:cs="Arial"/>
          <w:color w:val="000000"/>
          <w:sz w:val="23"/>
          <w:szCs w:val="23"/>
          <w:lang w:eastAsia="ru-RU"/>
        </w:rPr>
      </w:pPr>
      <w:bookmarkStart w:id="32" w:name="_Ref130904329"/>
      <w:r>
        <w:rPr>
          <w:rFonts w:ascii="Arial" w:eastAsia="Times New Roman" w:hAnsi="Arial" w:cs="Arial"/>
          <w:color w:val="000000"/>
          <w:sz w:val="23"/>
          <w:szCs w:val="23"/>
          <w:lang w:eastAsia="ru-RU"/>
        </w:rPr>
        <w:t>по почтовому адресу члена Товарищества;</w:t>
      </w:r>
      <w:r w:rsidR="001D4D34">
        <w:rPr>
          <w:rFonts w:ascii="Arial" w:eastAsia="Times New Roman" w:hAnsi="Arial" w:cs="Arial"/>
          <w:color w:val="000000"/>
          <w:sz w:val="23"/>
          <w:szCs w:val="23"/>
          <w:lang w:eastAsia="ru-RU"/>
        </w:rPr>
        <w:t xml:space="preserve"> или</w:t>
      </w:r>
      <w:bookmarkEnd w:id="32"/>
    </w:p>
    <w:p w14:paraId="01EA28E9" w14:textId="36628D08" w:rsidR="00E82F88" w:rsidRDefault="00E82F88" w:rsidP="00E82F88">
      <w:pPr>
        <w:pStyle w:val="ab"/>
        <w:numPr>
          <w:ilvl w:val="3"/>
          <w:numId w:val="2"/>
        </w:numPr>
        <w:spacing w:after="80" w:line="247" w:lineRule="auto"/>
        <w:ind w:left="2410" w:hanging="992"/>
        <w:contextualSpacing w:val="0"/>
        <w:jc w:val="both"/>
        <w:textAlignment w:val="baseline"/>
        <w:rPr>
          <w:rFonts w:ascii="Arial" w:eastAsia="Times New Roman" w:hAnsi="Arial" w:cs="Arial"/>
          <w:color w:val="000000"/>
          <w:sz w:val="23"/>
          <w:szCs w:val="23"/>
          <w:lang w:eastAsia="ru-RU"/>
        </w:rPr>
      </w:pPr>
      <w:bookmarkStart w:id="33" w:name="_Ref130904331"/>
      <w:r>
        <w:rPr>
          <w:rFonts w:ascii="Arial" w:eastAsia="Times New Roman" w:hAnsi="Arial" w:cs="Arial"/>
          <w:color w:val="000000"/>
          <w:sz w:val="23"/>
          <w:szCs w:val="23"/>
          <w:lang w:eastAsia="ru-RU"/>
        </w:rPr>
        <w:t>по адресу электронной почты члена Товарищества</w:t>
      </w:r>
      <w:r w:rsidR="00B16443">
        <w:rPr>
          <w:rFonts w:ascii="Arial" w:eastAsia="Times New Roman" w:hAnsi="Arial" w:cs="Arial"/>
          <w:color w:val="000000"/>
          <w:sz w:val="23"/>
          <w:szCs w:val="23"/>
          <w:lang w:eastAsia="ru-RU"/>
        </w:rPr>
        <w:t xml:space="preserve"> (</w:t>
      </w:r>
      <w:r w:rsidR="003A6832" w:rsidRPr="003A6832">
        <w:rPr>
          <w:rFonts w:ascii="Arial" w:eastAsia="Times New Roman" w:hAnsi="Arial" w:cs="Arial"/>
          <w:color w:val="000000"/>
          <w:sz w:val="23"/>
          <w:szCs w:val="23"/>
          <w:lang w:eastAsia="ru-RU"/>
        </w:rPr>
        <w:t>при наличии информации об электронном адресе члена Товарищества уведомление направляется только в форме электронного сообщения</w:t>
      </w:r>
      <w:r w:rsidR="00B16443">
        <w:rPr>
          <w:rFonts w:ascii="Arial" w:eastAsia="Times New Roman" w:hAnsi="Arial" w:cs="Arial"/>
          <w:color w:val="000000"/>
          <w:sz w:val="23"/>
          <w:szCs w:val="23"/>
          <w:lang w:eastAsia="ru-RU"/>
        </w:rPr>
        <w:t>)</w:t>
      </w:r>
      <w:r>
        <w:rPr>
          <w:rFonts w:ascii="Arial" w:eastAsia="Times New Roman" w:hAnsi="Arial" w:cs="Arial"/>
          <w:color w:val="000000"/>
          <w:sz w:val="23"/>
          <w:szCs w:val="23"/>
          <w:lang w:eastAsia="ru-RU"/>
        </w:rPr>
        <w:t>;</w:t>
      </w:r>
      <w:bookmarkEnd w:id="33"/>
    </w:p>
    <w:p w14:paraId="6850D3C0" w14:textId="1A6FCE11"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bookmarkStart w:id="34" w:name="_Ref130987977"/>
      <w:r w:rsidRPr="00214B69">
        <w:rPr>
          <w:rFonts w:ascii="Arial" w:eastAsia="Times New Roman" w:hAnsi="Arial" w:cs="Arial"/>
          <w:color w:val="000000"/>
          <w:sz w:val="23"/>
          <w:szCs w:val="23"/>
          <w:lang w:eastAsia="ru-RU"/>
        </w:rPr>
        <w:t>размещается на сайте Товарищества в информационно-телекоммуникационной сети "Интернет" по адресу </w:t>
      </w:r>
      <w:hyperlink r:id="rId9" w:tgtFrame="_blank" w:history="1">
        <w:r w:rsidRPr="00C20497">
          <w:rPr>
            <w:rFonts w:ascii="Arial" w:eastAsia="Times New Roman" w:hAnsi="Arial" w:cs="Arial"/>
            <w:color w:val="000000"/>
            <w:sz w:val="23"/>
            <w:szCs w:val="23"/>
            <w:u w:val="single"/>
            <w:lang w:eastAsia="ru-RU"/>
          </w:rPr>
          <w:t>www.verhove.ru</w:t>
        </w:r>
      </w:hyperlink>
      <w:r w:rsidRPr="00214B69">
        <w:rPr>
          <w:rFonts w:ascii="Arial" w:eastAsia="Times New Roman" w:hAnsi="Arial" w:cs="Arial"/>
          <w:color w:val="000000"/>
          <w:sz w:val="23"/>
          <w:szCs w:val="23"/>
          <w:lang w:eastAsia="ru-RU"/>
        </w:rPr>
        <w:t>, а также</w:t>
      </w:r>
      <w:bookmarkEnd w:id="34"/>
    </w:p>
    <w:p w14:paraId="7FD86E86" w14:textId="2F5700B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bookmarkStart w:id="35" w:name="_Ref130987979"/>
      <w:r w:rsidRPr="00214B69">
        <w:rPr>
          <w:rFonts w:ascii="Arial" w:eastAsia="Times New Roman" w:hAnsi="Arial" w:cs="Arial"/>
          <w:color w:val="000000"/>
          <w:sz w:val="23"/>
          <w:szCs w:val="23"/>
          <w:lang w:eastAsia="ru-RU"/>
        </w:rPr>
        <w:t xml:space="preserve">размещается на информационном щите, расположенном в границах территории </w:t>
      </w:r>
      <w:r w:rsidR="00E1436A">
        <w:rPr>
          <w:rFonts w:ascii="Arial" w:eastAsia="Times New Roman" w:hAnsi="Arial" w:cs="Arial"/>
          <w:color w:val="000000"/>
          <w:sz w:val="23"/>
          <w:szCs w:val="23"/>
          <w:lang w:eastAsia="ru-RU"/>
        </w:rPr>
        <w:t>Товарищества</w:t>
      </w:r>
      <w:r w:rsidRPr="00214B69">
        <w:rPr>
          <w:rFonts w:ascii="Arial" w:eastAsia="Times New Roman" w:hAnsi="Arial" w:cs="Arial"/>
          <w:color w:val="000000"/>
          <w:sz w:val="23"/>
          <w:szCs w:val="23"/>
          <w:lang w:eastAsia="ru-RU"/>
        </w:rPr>
        <w:t>.</w:t>
      </w:r>
      <w:bookmarkEnd w:id="35"/>
    </w:p>
    <w:p w14:paraId="2D150710"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36" w:name="_Ref130829149"/>
      <w:r w:rsidRPr="00214B69">
        <w:rPr>
          <w:rFonts w:ascii="Arial" w:eastAsia="Times New Roman" w:hAnsi="Arial" w:cs="Arial"/>
          <w:color w:val="000000"/>
          <w:sz w:val="23"/>
          <w:szCs w:val="23"/>
          <w:lang w:eastAsia="ru-RU"/>
        </w:rPr>
        <w:t>В уведомлении о проведении Общего собрания членов должны быть указаны:</w:t>
      </w:r>
      <w:bookmarkEnd w:id="36"/>
    </w:p>
    <w:p w14:paraId="1ABCB85F"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перечень вопросов, подлежащих рассмотрению на Общем собрании членов (повестка Общего собрания членов),</w:t>
      </w:r>
    </w:p>
    <w:p w14:paraId="5261C8F5" w14:textId="02D7CA37" w:rsidR="00117188"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дата, время и место проведения Общего собрания членов</w:t>
      </w:r>
      <w:r w:rsidR="001554B8">
        <w:rPr>
          <w:rFonts w:ascii="Arial" w:eastAsia="Times New Roman" w:hAnsi="Arial" w:cs="Arial"/>
          <w:color w:val="000000"/>
          <w:sz w:val="23"/>
          <w:szCs w:val="23"/>
          <w:lang w:eastAsia="ru-RU"/>
        </w:rPr>
        <w:t xml:space="preserve"> (</w:t>
      </w:r>
      <w:r w:rsidR="00117188">
        <w:rPr>
          <w:rFonts w:ascii="Arial" w:eastAsia="Times New Roman" w:hAnsi="Arial" w:cs="Arial"/>
          <w:color w:val="000000"/>
          <w:sz w:val="23"/>
          <w:szCs w:val="23"/>
          <w:lang w:eastAsia="ru-RU"/>
        </w:rPr>
        <w:t xml:space="preserve">только </w:t>
      </w:r>
      <w:r w:rsidR="001554B8">
        <w:rPr>
          <w:rFonts w:ascii="Arial" w:eastAsia="Times New Roman" w:hAnsi="Arial" w:cs="Arial"/>
          <w:color w:val="000000"/>
          <w:sz w:val="23"/>
          <w:szCs w:val="23"/>
          <w:lang w:eastAsia="ru-RU"/>
        </w:rPr>
        <w:t>для очной и очно-заочной формы проведения Общего собрания членов)</w:t>
      </w:r>
      <w:r w:rsidR="00117188">
        <w:rPr>
          <w:rFonts w:ascii="Arial" w:eastAsia="Times New Roman" w:hAnsi="Arial" w:cs="Arial"/>
          <w:color w:val="000000"/>
          <w:sz w:val="23"/>
          <w:szCs w:val="23"/>
          <w:lang w:eastAsia="ru-RU"/>
        </w:rPr>
        <w:t>;</w:t>
      </w:r>
    </w:p>
    <w:p w14:paraId="16816BDF" w14:textId="7C9CF401" w:rsidR="001554B8" w:rsidRDefault="001554B8"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даты </w:t>
      </w:r>
      <w:r w:rsidR="00117188">
        <w:rPr>
          <w:rFonts w:ascii="Arial" w:eastAsia="Times New Roman" w:hAnsi="Arial" w:cs="Arial"/>
          <w:color w:val="000000"/>
          <w:sz w:val="23"/>
          <w:szCs w:val="23"/>
          <w:lang w:eastAsia="ru-RU"/>
        </w:rPr>
        <w:t xml:space="preserve">и время </w:t>
      </w:r>
      <w:r>
        <w:rPr>
          <w:rFonts w:ascii="Arial" w:eastAsia="Times New Roman" w:hAnsi="Arial" w:cs="Arial"/>
          <w:color w:val="000000"/>
          <w:sz w:val="23"/>
          <w:szCs w:val="23"/>
          <w:lang w:eastAsia="ru-RU"/>
        </w:rPr>
        <w:t xml:space="preserve">начала и окончания </w:t>
      </w:r>
      <w:r w:rsidR="00117188" w:rsidRPr="00E1436A">
        <w:rPr>
          <w:rFonts w:ascii="Arial" w:eastAsia="Times New Roman" w:hAnsi="Arial" w:cs="Arial"/>
          <w:color w:val="000000"/>
          <w:sz w:val="23"/>
          <w:szCs w:val="23"/>
          <w:lang w:eastAsia="ru-RU"/>
        </w:rPr>
        <w:t xml:space="preserve">заочного голосования по вопросам повестки </w:t>
      </w:r>
      <w:r w:rsidR="00117188">
        <w:rPr>
          <w:rFonts w:ascii="Arial" w:eastAsia="Times New Roman" w:hAnsi="Arial" w:cs="Arial"/>
          <w:color w:val="000000"/>
          <w:sz w:val="23"/>
          <w:szCs w:val="23"/>
          <w:lang w:eastAsia="ru-RU"/>
        </w:rPr>
        <w:t xml:space="preserve">Общего собрания членов </w:t>
      </w:r>
      <w:r>
        <w:rPr>
          <w:rFonts w:ascii="Arial" w:eastAsia="Times New Roman" w:hAnsi="Arial" w:cs="Arial"/>
          <w:color w:val="000000"/>
          <w:sz w:val="23"/>
          <w:szCs w:val="23"/>
          <w:lang w:eastAsia="ru-RU"/>
        </w:rPr>
        <w:t>(</w:t>
      </w:r>
      <w:r w:rsidR="00117188">
        <w:rPr>
          <w:rFonts w:ascii="Arial" w:eastAsia="Times New Roman" w:hAnsi="Arial" w:cs="Arial"/>
          <w:color w:val="000000"/>
          <w:sz w:val="23"/>
          <w:szCs w:val="23"/>
          <w:lang w:eastAsia="ru-RU"/>
        </w:rPr>
        <w:t xml:space="preserve">только </w:t>
      </w:r>
      <w:r>
        <w:rPr>
          <w:rFonts w:ascii="Arial" w:eastAsia="Times New Roman" w:hAnsi="Arial" w:cs="Arial"/>
          <w:color w:val="000000"/>
          <w:sz w:val="23"/>
          <w:szCs w:val="23"/>
          <w:lang w:eastAsia="ru-RU"/>
        </w:rPr>
        <w:t>для очной-заочной и заочной формы проведения Общего собрания членов);</w:t>
      </w:r>
    </w:p>
    <w:p w14:paraId="35F1AD18" w14:textId="11133F41" w:rsidR="001554B8" w:rsidRDefault="00AD4DA3"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bookmarkStart w:id="37" w:name="_Ref130912369"/>
      <w:r w:rsidRPr="00AD4DA3">
        <w:rPr>
          <w:rFonts w:ascii="Arial" w:eastAsia="Times New Roman" w:hAnsi="Arial" w:cs="Arial"/>
          <w:color w:val="000000"/>
          <w:sz w:val="23"/>
          <w:szCs w:val="23"/>
          <w:lang w:eastAsia="ru-RU"/>
        </w:rPr>
        <w:t>способ ознакомления с проектами документов и иными материалами, планируемыми к рассмотрению на общем собрании членов товарищества</w:t>
      </w:r>
      <w:r w:rsidR="001554B8">
        <w:rPr>
          <w:rFonts w:ascii="Arial" w:eastAsia="Times New Roman" w:hAnsi="Arial" w:cs="Arial"/>
          <w:color w:val="000000"/>
          <w:sz w:val="23"/>
          <w:szCs w:val="23"/>
          <w:lang w:eastAsia="ru-RU"/>
        </w:rPr>
        <w:t>;</w:t>
      </w:r>
      <w:bookmarkEnd w:id="37"/>
    </w:p>
    <w:p w14:paraId="2A6E6746" w14:textId="7328B37F" w:rsidR="00156117" w:rsidRDefault="00156117"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иные сведения, предусмотренные Уставом для соответствующей формы и способа проведения Общего собрания членов.</w:t>
      </w:r>
    </w:p>
    <w:p w14:paraId="102907AD" w14:textId="75B4B333"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Рассмотрение дополнительных вопросов, не </w:t>
      </w:r>
      <w:r w:rsidR="00AD4DA3">
        <w:rPr>
          <w:rFonts w:ascii="Arial" w:eastAsia="Times New Roman" w:hAnsi="Arial" w:cs="Arial"/>
          <w:color w:val="000000"/>
          <w:sz w:val="23"/>
          <w:szCs w:val="23"/>
          <w:lang w:eastAsia="ru-RU"/>
        </w:rPr>
        <w:t>включенных в указанную в уведомлении повестку Общего собрания членов</w:t>
      </w:r>
      <w:r w:rsidRPr="00214B69">
        <w:rPr>
          <w:rFonts w:ascii="Arial" w:eastAsia="Times New Roman" w:hAnsi="Arial" w:cs="Arial"/>
          <w:color w:val="000000"/>
          <w:sz w:val="23"/>
          <w:szCs w:val="23"/>
          <w:lang w:eastAsia="ru-RU"/>
        </w:rPr>
        <w:t>, не допускается.</w:t>
      </w:r>
    </w:p>
    <w:p w14:paraId="11183764" w14:textId="78DB0C6C"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В случае включения в повестку Общего собрания членов вопросов, указанных в пунктах </w:t>
      </w:r>
      <w:r w:rsidR="006A045B">
        <w:rPr>
          <w:rFonts w:ascii="Arial" w:eastAsia="Times New Roman" w:hAnsi="Arial" w:cs="Arial"/>
          <w:color w:val="000000"/>
          <w:sz w:val="23"/>
          <w:szCs w:val="23"/>
          <w:lang w:eastAsia="ru-RU"/>
        </w:rPr>
        <w:fldChar w:fldCharType="begin"/>
      </w:r>
      <w:r w:rsidR="006A045B">
        <w:rPr>
          <w:rFonts w:ascii="Arial" w:eastAsia="Times New Roman" w:hAnsi="Arial" w:cs="Arial"/>
          <w:color w:val="000000"/>
          <w:sz w:val="23"/>
          <w:szCs w:val="23"/>
          <w:lang w:eastAsia="ru-RU"/>
        </w:rPr>
        <w:instrText xml:space="preserve"> REF _Ref130819550 \r \h </w:instrText>
      </w:r>
      <w:r w:rsidR="006A045B">
        <w:rPr>
          <w:rFonts w:ascii="Arial" w:eastAsia="Times New Roman" w:hAnsi="Arial" w:cs="Arial"/>
          <w:color w:val="000000"/>
          <w:sz w:val="23"/>
          <w:szCs w:val="23"/>
          <w:lang w:eastAsia="ru-RU"/>
        </w:rPr>
      </w:r>
      <w:r w:rsidR="006A045B">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5.1.4</w:t>
      </w:r>
      <w:r w:rsidR="006A045B">
        <w:rPr>
          <w:rFonts w:ascii="Arial" w:eastAsia="Times New Roman" w:hAnsi="Arial" w:cs="Arial"/>
          <w:color w:val="000000"/>
          <w:sz w:val="23"/>
          <w:szCs w:val="23"/>
          <w:lang w:eastAsia="ru-RU"/>
        </w:rPr>
        <w:fldChar w:fldCharType="end"/>
      </w:r>
      <w:r w:rsidR="006A045B" w:rsidRPr="00214B69">
        <w:rPr>
          <w:rFonts w:ascii="Arial" w:eastAsia="Times New Roman" w:hAnsi="Arial" w:cs="Arial"/>
          <w:color w:val="000000"/>
          <w:sz w:val="23"/>
          <w:szCs w:val="23"/>
          <w:lang w:eastAsia="ru-RU"/>
        </w:rPr>
        <w:t xml:space="preserve"> – </w:t>
      </w:r>
      <w:r w:rsidR="006A045B">
        <w:rPr>
          <w:rFonts w:ascii="Arial" w:eastAsia="Times New Roman" w:hAnsi="Arial" w:cs="Arial"/>
          <w:color w:val="000000"/>
          <w:sz w:val="23"/>
          <w:szCs w:val="23"/>
          <w:lang w:eastAsia="ru-RU"/>
        </w:rPr>
        <w:fldChar w:fldCharType="begin"/>
      </w:r>
      <w:r w:rsidR="006A045B">
        <w:rPr>
          <w:rFonts w:ascii="Arial" w:eastAsia="Times New Roman" w:hAnsi="Arial" w:cs="Arial"/>
          <w:color w:val="000000"/>
          <w:sz w:val="23"/>
          <w:szCs w:val="23"/>
          <w:lang w:eastAsia="ru-RU"/>
        </w:rPr>
        <w:instrText xml:space="preserve"> REF _Ref130819558 \r \h </w:instrText>
      </w:r>
      <w:r w:rsidR="006A045B">
        <w:rPr>
          <w:rFonts w:ascii="Arial" w:eastAsia="Times New Roman" w:hAnsi="Arial" w:cs="Arial"/>
          <w:color w:val="000000"/>
          <w:sz w:val="23"/>
          <w:szCs w:val="23"/>
          <w:lang w:eastAsia="ru-RU"/>
        </w:rPr>
      </w:r>
      <w:r w:rsidR="006A045B">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5.1.7</w:t>
      </w:r>
      <w:r w:rsidR="006A045B">
        <w:rPr>
          <w:rFonts w:ascii="Arial" w:eastAsia="Times New Roman" w:hAnsi="Arial" w:cs="Arial"/>
          <w:color w:val="000000"/>
          <w:sz w:val="23"/>
          <w:szCs w:val="23"/>
          <w:lang w:eastAsia="ru-RU"/>
        </w:rPr>
        <w:fldChar w:fldCharType="end"/>
      </w:r>
      <w:r w:rsidR="006A045B" w:rsidRPr="00214B69">
        <w:rPr>
          <w:rFonts w:ascii="Arial" w:eastAsia="Times New Roman" w:hAnsi="Arial" w:cs="Arial"/>
          <w:color w:val="000000"/>
          <w:sz w:val="23"/>
          <w:szCs w:val="23"/>
          <w:lang w:eastAsia="ru-RU"/>
        </w:rPr>
        <w:t xml:space="preserve">, </w:t>
      </w:r>
      <w:r w:rsidR="006A045B">
        <w:rPr>
          <w:rFonts w:ascii="Arial" w:eastAsia="Times New Roman" w:hAnsi="Arial" w:cs="Arial"/>
          <w:color w:val="000000"/>
          <w:sz w:val="23"/>
          <w:szCs w:val="23"/>
          <w:lang w:eastAsia="ru-RU"/>
        </w:rPr>
        <w:fldChar w:fldCharType="begin"/>
      </w:r>
      <w:r w:rsidR="006A045B">
        <w:rPr>
          <w:rFonts w:ascii="Arial" w:eastAsia="Times New Roman" w:hAnsi="Arial" w:cs="Arial"/>
          <w:color w:val="000000"/>
          <w:sz w:val="23"/>
          <w:szCs w:val="23"/>
          <w:lang w:eastAsia="ru-RU"/>
        </w:rPr>
        <w:instrText xml:space="preserve"> REF _Ref130819488 \r \h </w:instrText>
      </w:r>
      <w:r w:rsidR="006A045B">
        <w:rPr>
          <w:rFonts w:ascii="Arial" w:eastAsia="Times New Roman" w:hAnsi="Arial" w:cs="Arial"/>
          <w:color w:val="000000"/>
          <w:sz w:val="23"/>
          <w:szCs w:val="23"/>
          <w:lang w:eastAsia="ru-RU"/>
        </w:rPr>
      </w:r>
      <w:r w:rsidR="006A045B">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5.1.22</w:t>
      </w:r>
      <w:r w:rsidR="006A045B">
        <w:rPr>
          <w:rFonts w:ascii="Arial" w:eastAsia="Times New Roman" w:hAnsi="Arial" w:cs="Arial"/>
          <w:color w:val="000000"/>
          <w:sz w:val="23"/>
          <w:szCs w:val="23"/>
          <w:lang w:eastAsia="ru-RU"/>
        </w:rPr>
        <w:fldChar w:fldCharType="end"/>
      </w:r>
      <w:r w:rsidR="006A045B" w:rsidRPr="00214B69">
        <w:rPr>
          <w:rFonts w:ascii="Arial" w:eastAsia="Times New Roman" w:hAnsi="Arial" w:cs="Arial"/>
          <w:color w:val="000000"/>
          <w:sz w:val="23"/>
          <w:szCs w:val="23"/>
          <w:lang w:eastAsia="ru-RU"/>
        </w:rPr>
        <w:t xml:space="preserve">, </w:t>
      </w:r>
      <w:r w:rsidR="006A045B">
        <w:rPr>
          <w:rFonts w:ascii="Arial" w:eastAsia="Times New Roman" w:hAnsi="Arial" w:cs="Arial"/>
          <w:color w:val="000000"/>
          <w:sz w:val="23"/>
          <w:szCs w:val="23"/>
          <w:lang w:eastAsia="ru-RU"/>
        </w:rPr>
        <w:fldChar w:fldCharType="begin"/>
      </w:r>
      <w:r w:rsidR="006A045B">
        <w:rPr>
          <w:rFonts w:ascii="Arial" w:eastAsia="Times New Roman" w:hAnsi="Arial" w:cs="Arial"/>
          <w:color w:val="000000"/>
          <w:sz w:val="23"/>
          <w:szCs w:val="23"/>
          <w:lang w:eastAsia="ru-RU"/>
        </w:rPr>
        <w:instrText xml:space="preserve"> REF _Ref130819594 \r \h </w:instrText>
      </w:r>
      <w:r w:rsidR="006A045B">
        <w:rPr>
          <w:rFonts w:ascii="Arial" w:eastAsia="Times New Roman" w:hAnsi="Arial" w:cs="Arial"/>
          <w:color w:val="000000"/>
          <w:sz w:val="23"/>
          <w:szCs w:val="23"/>
          <w:lang w:eastAsia="ru-RU"/>
        </w:rPr>
      </w:r>
      <w:r w:rsidR="006A045B">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5.1.23</w:t>
      </w:r>
      <w:r w:rsidR="006A045B">
        <w:rPr>
          <w:rFonts w:ascii="Arial" w:eastAsia="Times New Roman" w:hAnsi="Arial" w:cs="Arial"/>
          <w:color w:val="000000"/>
          <w:sz w:val="23"/>
          <w:szCs w:val="23"/>
          <w:lang w:eastAsia="ru-RU"/>
        </w:rPr>
        <w:fldChar w:fldCharType="end"/>
      </w:r>
      <w:r w:rsidR="006A045B">
        <w:rPr>
          <w:rFonts w:ascii="Arial" w:eastAsia="Times New Roman" w:hAnsi="Arial" w:cs="Arial"/>
          <w:color w:val="000000"/>
          <w:sz w:val="23"/>
          <w:szCs w:val="23"/>
          <w:lang w:eastAsia="ru-RU"/>
        </w:rPr>
        <w:t xml:space="preserve">, </w:t>
      </w:r>
      <w:r w:rsidR="006A045B">
        <w:rPr>
          <w:rFonts w:ascii="Arial" w:eastAsia="Times New Roman" w:hAnsi="Arial" w:cs="Arial"/>
          <w:color w:val="000000"/>
          <w:sz w:val="23"/>
          <w:szCs w:val="23"/>
          <w:lang w:eastAsia="ru-RU"/>
        </w:rPr>
        <w:fldChar w:fldCharType="begin"/>
      </w:r>
      <w:r w:rsidR="006A045B">
        <w:rPr>
          <w:rFonts w:ascii="Arial" w:eastAsia="Times New Roman" w:hAnsi="Arial" w:cs="Arial"/>
          <w:color w:val="000000"/>
          <w:sz w:val="23"/>
          <w:szCs w:val="23"/>
          <w:lang w:eastAsia="ru-RU"/>
        </w:rPr>
        <w:instrText xml:space="preserve"> REF _Ref130819598 \r \h </w:instrText>
      </w:r>
      <w:r w:rsidR="006A045B">
        <w:rPr>
          <w:rFonts w:ascii="Arial" w:eastAsia="Times New Roman" w:hAnsi="Arial" w:cs="Arial"/>
          <w:color w:val="000000"/>
          <w:sz w:val="23"/>
          <w:szCs w:val="23"/>
          <w:lang w:eastAsia="ru-RU"/>
        </w:rPr>
      </w:r>
      <w:r w:rsidR="006A045B">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5.1.25</w:t>
      </w:r>
      <w:r w:rsidR="006A045B">
        <w:rPr>
          <w:rFonts w:ascii="Arial" w:eastAsia="Times New Roman" w:hAnsi="Arial" w:cs="Arial"/>
          <w:color w:val="000000"/>
          <w:sz w:val="23"/>
          <w:szCs w:val="23"/>
          <w:lang w:eastAsia="ru-RU"/>
        </w:rPr>
        <w:fldChar w:fldCharType="end"/>
      </w:r>
      <w:r w:rsidR="006A045B">
        <w:rPr>
          <w:rFonts w:ascii="Arial" w:eastAsia="Times New Roman" w:hAnsi="Arial" w:cs="Arial"/>
          <w:color w:val="000000"/>
          <w:sz w:val="23"/>
          <w:szCs w:val="23"/>
          <w:lang w:eastAsia="ru-RU"/>
        </w:rPr>
        <w:t xml:space="preserve">, </w:t>
      </w:r>
      <w:r w:rsidR="006A045B">
        <w:rPr>
          <w:rFonts w:ascii="Arial" w:eastAsia="Times New Roman" w:hAnsi="Arial" w:cs="Arial"/>
          <w:color w:val="000000"/>
          <w:sz w:val="23"/>
          <w:szCs w:val="23"/>
          <w:lang w:eastAsia="ru-RU"/>
        </w:rPr>
        <w:fldChar w:fldCharType="begin"/>
      </w:r>
      <w:r w:rsidR="006A045B">
        <w:rPr>
          <w:rFonts w:ascii="Arial" w:eastAsia="Times New Roman" w:hAnsi="Arial" w:cs="Arial"/>
          <w:color w:val="000000"/>
          <w:sz w:val="23"/>
          <w:szCs w:val="23"/>
          <w:lang w:eastAsia="ru-RU"/>
        </w:rPr>
        <w:instrText xml:space="preserve"> REF _Ref130938174 \r \h </w:instrText>
      </w:r>
      <w:r w:rsidR="006A045B">
        <w:rPr>
          <w:rFonts w:ascii="Arial" w:eastAsia="Times New Roman" w:hAnsi="Arial" w:cs="Arial"/>
          <w:color w:val="000000"/>
          <w:sz w:val="23"/>
          <w:szCs w:val="23"/>
          <w:lang w:eastAsia="ru-RU"/>
        </w:rPr>
      </w:r>
      <w:r w:rsidR="006A045B">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5.1.27</w:t>
      </w:r>
      <w:r w:rsidR="006A045B">
        <w:rPr>
          <w:rFonts w:ascii="Arial" w:eastAsia="Times New Roman" w:hAnsi="Arial" w:cs="Arial"/>
          <w:color w:val="000000"/>
          <w:sz w:val="23"/>
          <w:szCs w:val="23"/>
          <w:lang w:eastAsia="ru-RU"/>
        </w:rPr>
        <w:fldChar w:fldCharType="end"/>
      </w:r>
      <w:r w:rsidRPr="00214B69">
        <w:rPr>
          <w:rFonts w:ascii="Arial" w:eastAsia="Times New Roman" w:hAnsi="Arial" w:cs="Arial"/>
          <w:color w:val="000000"/>
          <w:sz w:val="23"/>
          <w:szCs w:val="23"/>
          <w:lang w:eastAsia="ru-RU"/>
        </w:rPr>
        <w:t xml:space="preserve"> Устава, </w:t>
      </w:r>
      <w:r w:rsidR="00863CEC">
        <w:rPr>
          <w:rFonts w:ascii="Arial" w:eastAsia="Times New Roman" w:hAnsi="Arial" w:cs="Arial"/>
          <w:color w:val="000000"/>
          <w:sz w:val="23"/>
          <w:szCs w:val="23"/>
          <w:lang w:eastAsia="ru-RU"/>
        </w:rPr>
        <w:t>не являющиеся членами Товарищества правообладатели земельных  участков, расположенных в границах территории Товарищества</w:t>
      </w:r>
      <w:r w:rsidRPr="00214B69">
        <w:rPr>
          <w:rFonts w:ascii="Arial" w:eastAsia="Times New Roman" w:hAnsi="Arial" w:cs="Arial"/>
          <w:color w:val="000000"/>
          <w:sz w:val="23"/>
          <w:szCs w:val="23"/>
          <w:lang w:eastAsia="ru-RU"/>
        </w:rPr>
        <w:t>, уведомляются о проведении Общего собрания членов в порядке, установленном для уведомления членов Товарищества.</w:t>
      </w:r>
    </w:p>
    <w:p w14:paraId="2E9DDF87" w14:textId="6F251222" w:rsidR="00662759" w:rsidRDefault="00662759" w:rsidP="0066275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Председательствующим на Общем собрании членов является Председатель, если иное решение не принято этим собранием.</w:t>
      </w:r>
    </w:p>
    <w:p w14:paraId="7C358CAC" w14:textId="18FE0C89" w:rsidR="00117188" w:rsidRPr="009B1217" w:rsidRDefault="009B1217" w:rsidP="0066275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9B1217">
        <w:rPr>
          <w:rFonts w:ascii="Arial" w:eastAsia="Times New Roman" w:hAnsi="Arial" w:cs="Arial"/>
          <w:color w:val="000000"/>
          <w:sz w:val="23"/>
          <w:szCs w:val="23"/>
          <w:lang w:eastAsia="ru-RU"/>
        </w:rPr>
        <w:t xml:space="preserve">Правлением может быть назначен секретарь Общего собрания </w:t>
      </w:r>
      <w:r w:rsidR="00C73D0A">
        <w:rPr>
          <w:rFonts w:ascii="Arial" w:eastAsia="Times New Roman" w:hAnsi="Arial" w:cs="Arial"/>
          <w:color w:val="000000"/>
          <w:sz w:val="23"/>
          <w:szCs w:val="23"/>
          <w:lang w:eastAsia="ru-RU"/>
        </w:rPr>
        <w:t xml:space="preserve">из </w:t>
      </w:r>
      <w:r w:rsidRPr="009B1217">
        <w:rPr>
          <w:rFonts w:ascii="Arial" w:eastAsia="Times New Roman" w:hAnsi="Arial" w:cs="Arial"/>
          <w:color w:val="000000"/>
          <w:sz w:val="23"/>
          <w:szCs w:val="23"/>
          <w:lang w:eastAsia="ru-RU"/>
        </w:rPr>
        <w:t>членов</w:t>
      </w:r>
      <w:r w:rsidR="00C73D0A">
        <w:rPr>
          <w:rFonts w:ascii="Arial" w:eastAsia="Times New Roman" w:hAnsi="Arial" w:cs="Arial"/>
          <w:color w:val="000000"/>
          <w:sz w:val="23"/>
          <w:szCs w:val="23"/>
          <w:lang w:eastAsia="ru-RU"/>
        </w:rPr>
        <w:t xml:space="preserve"> СНТ</w:t>
      </w:r>
      <w:r w:rsidR="00117188" w:rsidRPr="009B1217">
        <w:rPr>
          <w:rFonts w:ascii="Arial" w:eastAsia="Times New Roman" w:hAnsi="Arial" w:cs="Arial"/>
          <w:color w:val="000000"/>
          <w:sz w:val="23"/>
          <w:szCs w:val="23"/>
          <w:lang w:eastAsia="ru-RU"/>
        </w:rPr>
        <w:t>.</w:t>
      </w:r>
      <w:r w:rsidRPr="009B1217">
        <w:rPr>
          <w:rFonts w:ascii="Arial" w:eastAsia="Times New Roman" w:hAnsi="Arial" w:cs="Arial"/>
          <w:color w:val="000000"/>
          <w:sz w:val="23"/>
          <w:szCs w:val="23"/>
          <w:lang w:eastAsia="ru-RU"/>
        </w:rPr>
        <w:t xml:space="preserve"> Секретарь Общего собрания членов содействует Председателю в выполнении его функций, связанных с про</w:t>
      </w:r>
      <w:r w:rsidR="00A932C7">
        <w:rPr>
          <w:rFonts w:ascii="Arial" w:eastAsia="Times New Roman" w:hAnsi="Arial" w:cs="Arial"/>
          <w:color w:val="000000"/>
          <w:sz w:val="23"/>
          <w:szCs w:val="23"/>
          <w:lang w:eastAsia="ru-RU"/>
        </w:rPr>
        <w:t>ведением Общего собрания членов;</w:t>
      </w:r>
    </w:p>
    <w:p w14:paraId="5E7EBDD6" w14:textId="5E1CA5CE" w:rsidR="00662759" w:rsidRPr="00C73D0A" w:rsidRDefault="00662759" w:rsidP="0066275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38" w:name="_Ref130853372"/>
      <w:r w:rsidRPr="00C73D0A">
        <w:rPr>
          <w:rFonts w:ascii="Arial" w:eastAsia="Times New Roman" w:hAnsi="Arial" w:cs="Arial"/>
          <w:color w:val="000000"/>
          <w:sz w:val="23"/>
          <w:szCs w:val="23"/>
          <w:lang w:eastAsia="ru-RU"/>
        </w:rPr>
        <w:t>Информация о принятых решениях Общего собрания членов доводится до сведения членов Товарищества, а также</w:t>
      </w:r>
      <w:r w:rsidR="009B1217" w:rsidRPr="00C73D0A">
        <w:rPr>
          <w:rFonts w:ascii="Arial" w:eastAsia="Times New Roman" w:hAnsi="Arial" w:cs="Arial"/>
          <w:color w:val="000000"/>
          <w:sz w:val="23"/>
          <w:szCs w:val="23"/>
          <w:lang w:eastAsia="ru-RU"/>
        </w:rPr>
        <w:t xml:space="preserve"> не являющихся членами Товарищества</w:t>
      </w:r>
      <w:r w:rsidRPr="00C73D0A">
        <w:rPr>
          <w:rFonts w:ascii="Arial" w:eastAsia="Times New Roman" w:hAnsi="Arial" w:cs="Arial"/>
          <w:color w:val="000000"/>
          <w:sz w:val="23"/>
          <w:szCs w:val="23"/>
          <w:lang w:eastAsia="ru-RU"/>
        </w:rPr>
        <w:t xml:space="preserve"> правообладателей земельных участков, расположенных в границах территории Товарищества, не позднее чем через </w:t>
      </w:r>
      <w:r w:rsidR="009832CD" w:rsidRPr="00C73D0A">
        <w:rPr>
          <w:rFonts w:ascii="Arial" w:eastAsia="Times New Roman" w:hAnsi="Arial" w:cs="Arial"/>
          <w:color w:val="000000"/>
          <w:sz w:val="23"/>
          <w:szCs w:val="23"/>
          <w:lang w:eastAsia="ru-RU"/>
        </w:rPr>
        <w:t>10 (</w:t>
      </w:r>
      <w:r w:rsidRPr="00C73D0A">
        <w:rPr>
          <w:rFonts w:ascii="Arial" w:eastAsia="Times New Roman" w:hAnsi="Arial" w:cs="Arial"/>
          <w:color w:val="000000"/>
          <w:sz w:val="23"/>
          <w:szCs w:val="23"/>
          <w:lang w:eastAsia="ru-RU"/>
        </w:rPr>
        <w:t>десять</w:t>
      </w:r>
      <w:r w:rsidR="009832CD" w:rsidRPr="00C73D0A">
        <w:rPr>
          <w:rFonts w:ascii="Arial" w:eastAsia="Times New Roman" w:hAnsi="Arial" w:cs="Arial"/>
          <w:color w:val="000000"/>
          <w:sz w:val="23"/>
          <w:szCs w:val="23"/>
          <w:lang w:eastAsia="ru-RU"/>
        </w:rPr>
        <w:t>)</w:t>
      </w:r>
      <w:r w:rsidRPr="00C73D0A">
        <w:rPr>
          <w:rFonts w:ascii="Arial" w:eastAsia="Times New Roman" w:hAnsi="Arial" w:cs="Arial"/>
          <w:color w:val="000000"/>
          <w:sz w:val="23"/>
          <w:szCs w:val="23"/>
          <w:lang w:eastAsia="ru-RU"/>
        </w:rPr>
        <w:t xml:space="preserve"> дней после принятия таких решений путем размещения соответствующего сообщения об этом:</w:t>
      </w:r>
      <w:bookmarkEnd w:id="38"/>
    </w:p>
    <w:p w14:paraId="0D43438B" w14:textId="3D2A5A21" w:rsidR="00662759" w:rsidRPr="00C73D0A" w:rsidRDefault="00662759" w:rsidP="0066275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C73D0A">
        <w:rPr>
          <w:rFonts w:ascii="Arial" w:eastAsia="Times New Roman" w:hAnsi="Arial" w:cs="Arial"/>
          <w:color w:val="000000"/>
          <w:sz w:val="23"/>
          <w:szCs w:val="23"/>
          <w:lang w:eastAsia="ru-RU"/>
        </w:rPr>
        <w:t xml:space="preserve">на сайте Товарищества в информационно-телекоммуникационной сети "Интернет" по адресу </w:t>
      </w:r>
      <w:r w:rsidRPr="00C73D0A">
        <w:rPr>
          <w:rFonts w:ascii="Arial" w:eastAsia="Times New Roman" w:hAnsi="Arial" w:cs="Arial"/>
          <w:color w:val="000000"/>
          <w:sz w:val="23"/>
          <w:szCs w:val="23"/>
          <w:u w:val="single"/>
          <w:lang w:eastAsia="ru-RU"/>
        </w:rPr>
        <w:t>www.verhove.ru</w:t>
      </w:r>
      <w:r w:rsidRPr="00C73D0A">
        <w:rPr>
          <w:rFonts w:ascii="Arial" w:eastAsia="Times New Roman" w:hAnsi="Arial" w:cs="Arial"/>
          <w:color w:val="000000"/>
          <w:sz w:val="23"/>
          <w:szCs w:val="23"/>
          <w:lang w:eastAsia="ru-RU"/>
        </w:rPr>
        <w:t>, а также</w:t>
      </w:r>
    </w:p>
    <w:p w14:paraId="6882D1B5" w14:textId="0B69B16C" w:rsidR="00662759" w:rsidRPr="00C73D0A" w:rsidRDefault="00662759" w:rsidP="0066275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C73D0A">
        <w:rPr>
          <w:rFonts w:ascii="Arial" w:eastAsia="Times New Roman" w:hAnsi="Arial" w:cs="Arial"/>
          <w:color w:val="000000"/>
          <w:sz w:val="23"/>
          <w:szCs w:val="23"/>
          <w:lang w:eastAsia="ru-RU"/>
        </w:rPr>
        <w:t xml:space="preserve">на информационном щите, расположенном в границах территории </w:t>
      </w:r>
      <w:r w:rsidR="00920620" w:rsidRPr="00C73D0A">
        <w:rPr>
          <w:rFonts w:ascii="Arial" w:eastAsia="Times New Roman" w:hAnsi="Arial" w:cs="Arial"/>
          <w:color w:val="000000"/>
          <w:sz w:val="23"/>
          <w:szCs w:val="23"/>
          <w:lang w:eastAsia="ru-RU"/>
        </w:rPr>
        <w:t>Товарищества</w:t>
      </w:r>
      <w:r w:rsidRPr="00C73D0A">
        <w:rPr>
          <w:rFonts w:ascii="Arial" w:eastAsia="Times New Roman" w:hAnsi="Arial" w:cs="Arial"/>
          <w:color w:val="000000"/>
          <w:sz w:val="23"/>
          <w:szCs w:val="23"/>
          <w:lang w:eastAsia="ru-RU"/>
        </w:rPr>
        <w:t>.</w:t>
      </w:r>
    </w:p>
    <w:p w14:paraId="570B4C47" w14:textId="5A30D1EF" w:rsidR="00E1436A" w:rsidRDefault="000C3D98" w:rsidP="00920620">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9B1217">
        <w:rPr>
          <w:rFonts w:ascii="Arial" w:eastAsia="Times New Roman" w:hAnsi="Arial" w:cs="Arial"/>
          <w:color w:val="000000"/>
          <w:sz w:val="23"/>
          <w:szCs w:val="23"/>
          <w:lang w:eastAsia="ru-RU"/>
        </w:rPr>
        <w:t xml:space="preserve">При включении в повестку дня Общего собрания членов вопросов, указанных в пункте </w:t>
      </w:r>
      <w:r w:rsidRPr="009B1217">
        <w:rPr>
          <w:rFonts w:ascii="Arial" w:eastAsia="Times New Roman" w:hAnsi="Arial" w:cs="Arial"/>
          <w:color w:val="000000"/>
          <w:sz w:val="23"/>
          <w:szCs w:val="23"/>
          <w:lang w:eastAsia="ru-RU"/>
        </w:rPr>
        <w:fldChar w:fldCharType="begin"/>
      </w:r>
      <w:r w:rsidRPr="009B1217">
        <w:rPr>
          <w:rFonts w:ascii="Arial" w:eastAsia="Times New Roman" w:hAnsi="Arial" w:cs="Arial"/>
          <w:color w:val="000000"/>
          <w:sz w:val="23"/>
          <w:szCs w:val="23"/>
          <w:lang w:eastAsia="ru-RU"/>
        </w:rPr>
        <w:instrText xml:space="preserve"> REF _Ref130898781 \r \h </w:instrText>
      </w:r>
      <w:r w:rsidR="009B1217">
        <w:rPr>
          <w:rFonts w:ascii="Arial" w:eastAsia="Times New Roman" w:hAnsi="Arial" w:cs="Arial"/>
          <w:color w:val="000000"/>
          <w:sz w:val="23"/>
          <w:szCs w:val="23"/>
          <w:lang w:eastAsia="ru-RU"/>
        </w:rPr>
        <w:instrText xml:space="preserve"> \* MERGEFORMAT </w:instrText>
      </w:r>
      <w:r w:rsidRPr="009B1217">
        <w:rPr>
          <w:rFonts w:ascii="Arial" w:eastAsia="Times New Roman" w:hAnsi="Arial" w:cs="Arial"/>
          <w:color w:val="000000"/>
          <w:sz w:val="23"/>
          <w:szCs w:val="23"/>
          <w:lang w:eastAsia="ru-RU"/>
        </w:rPr>
      </w:r>
      <w:r w:rsidRPr="009B1217">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5.4</w:t>
      </w:r>
      <w:r w:rsidRPr="009B1217">
        <w:rPr>
          <w:rFonts w:ascii="Arial" w:eastAsia="Times New Roman" w:hAnsi="Arial" w:cs="Arial"/>
          <w:color w:val="000000"/>
          <w:sz w:val="23"/>
          <w:szCs w:val="23"/>
          <w:lang w:eastAsia="ru-RU"/>
        </w:rPr>
        <w:fldChar w:fldCharType="end"/>
      </w:r>
      <w:r w:rsidRPr="009B1217">
        <w:rPr>
          <w:rFonts w:ascii="Arial" w:eastAsia="Times New Roman" w:hAnsi="Arial" w:cs="Arial"/>
          <w:color w:val="000000"/>
          <w:sz w:val="23"/>
          <w:szCs w:val="23"/>
          <w:lang w:eastAsia="ru-RU"/>
        </w:rPr>
        <w:t xml:space="preserve">, </w:t>
      </w:r>
      <w:r w:rsidR="009B1217" w:rsidRPr="009B1217">
        <w:rPr>
          <w:rFonts w:ascii="Arial" w:eastAsia="Times New Roman" w:hAnsi="Arial" w:cs="Arial"/>
          <w:color w:val="000000"/>
          <w:sz w:val="23"/>
          <w:szCs w:val="23"/>
          <w:lang w:eastAsia="ru-RU"/>
        </w:rPr>
        <w:t xml:space="preserve">не являющиеся членами Товарищества </w:t>
      </w:r>
      <w:r w:rsidRPr="009B1217">
        <w:rPr>
          <w:rFonts w:ascii="Arial" w:eastAsia="Times New Roman" w:hAnsi="Arial" w:cs="Arial"/>
          <w:color w:val="000000"/>
          <w:sz w:val="23"/>
          <w:szCs w:val="23"/>
          <w:lang w:eastAsia="ru-RU"/>
        </w:rPr>
        <w:t xml:space="preserve">правообладатели земельных участков, расположенных в границах территории Товарищества, </w:t>
      </w:r>
      <w:r w:rsidR="003C5E1B" w:rsidRPr="009B1217">
        <w:rPr>
          <w:rFonts w:ascii="Arial" w:eastAsia="Times New Roman" w:hAnsi="Arial" w:cs="Arial"/>
          <w:color w:val="000000"/>
          <w:sz w:val="23"/>
          <w:szCs w:val="23"/>
          <w:lang w:eastAsia="ru-RU"/>
        </w:rPr>
        <w:t>подлежат уведомлени</w:t>
      </w:r>
      <w:r w:rsidR="009B1217" w:rsidRPr="009B1217">
        <w:rPr>
          <w:rFonts w:ascii="Arial" w:eastAsia="Times New Roman" w:hAnsi="Arial" w:cs="Arial"/>
          <w:color w:val="000000"/>
          <w:sz w:val="23"/>
          <w:szCs w:val="23"/>
          <w:lang w:eastAsia="ru-RU"/>
        </w:rPr>
        <w:t>ю</w:t>
      </w:r>
      <w:r w:rsidR="003C5E1B" w:rsidRPr="009B1217">
        <w:rPr>
          <w:rFonts w:ascii="Arial" w:eastAsia="Times New Roman" w:hAnsi="Arial" w:cs="Arial"/>
          <w:color w:val="000000"/>
          <w:sz w:val="23"/>
          <w:szCs w:val="23"/>
          <w:lang w:eastAsia="ru-RU"/>
        </w:rPr>
        <w:t xml:space="preserve"> о проведении Общего собрания членов и имеют право голоса на Общем собрании членов по правилам, предусмотренным для членов Товарищества.</w:t>
      </w:r>
    </w:p>
    <w:p w14:paraId="545A5E1D" w14:textId="6E66A4A3" w:rsidR="0018549C" w:rsidRPr="009B1217" w:rsidRDefault="0018549C" w:rsidP="00920620">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39" w:name="_Ref130898982"/>
      <w:r w:rsidRPr="00214B69">
        <w:rPr>
          <w:rFonts w:ascii="Arial" w:eastAsia="Times New Roman" w:hAnsi="Arial" w:cs="Arial"/>
          <w:color w:val="000000"/>
          <w:sz w:val="23"/>
          <w:szCs w:val="23"/>
          <w:lang w:eastAsia="ru-RU"/>
        </w:rPr>
        <w:t xml:space="preserve">Правление обязано обеспечить возможность ознакомления с проектами документов и иными материалами, планируемыми к рассмотрению на Общем собрании членов, не менее чем за </w:t>
      </w:r>
      <w:r>
        <w:rPr>
          <w:rFonts w:ascii="Arial" w:eastAsia="Times New Roman" w:hAnsi="Arial" w:cs="Arial"/>
          <w:color w:val="000000"/>
          <w:sz w:val="23"/>
          <w:szCs w:val="23"/>
          <w:lang w:eastAsia="ru-RU"/>
        </w:rPr>
        <w:t>7 (</w:t>
      </w:r>
      <w:r w:rsidRPr="00214B69">
        <w:rPr>
          <w:rFonts w:ascii="Arial" w:eastAsia="Times New Roman" w:hAnsi="Arial" w:cs="Arial"/>
          <w:color w:val="000000"/>
          <w:sz w:val="23"/>
          <w:szCs w:val="23"/>
          <w:lang w:eastAsia="ru-RU"/>
        </w:rPr>
        <w:t>семь</w:t>
      </w:r>
      <w:r>
        <w:rPr>
          <w:rFonts w:ascii="Arial" w:eastAsia="Times New Roman" w:hAnsi="Arial" w:cs="Arial"/>
          <w:color w:val="000000"/>
          <w:sz w:val="23"/>
          <w:szCs w:val="23"/>
          <w:lang w:eastAsia="ru-RU"/>
        </w:rPr>
        <w:t>)</w:t>
      </w:r>
      <w:r w:rsidRPr="00214B69">
        <w:rPr>
          <w:rFonts w:ascii="Arial" w:eastAsia="Times New Roman" w:hAnsi="Arial" w:cs="Arial"/>
          <w:color w:val="000000"/>
          <w:sz w:val="23"/>
          <w:szCs w:val="23"/>
          <w:lang w:eastAsia="ru-RU"/>
        </w:rPr>
        <w:t xml:space="preserve"> дней до даты проведения Общего собрания членов, в том числе с проектом приходно-расходной сметы, в случае если повестка Общего собрания членов предусматривает вопрос об утверждении приходно-расходной сметы Товарищества. В случае нарушения срока, предусмотренного настоящим пунктом, рассмотрение указанных проектов документов и иных материалов на Общем собрании членов не допускается.</w:t>
      </w:r>
      <w:bookmarkEnd w:id="39"/>
    </w:p>
    <w:p w14:paraId="3DE2D55D" w14:textId="66BAA131" w:rsidR="00662759" w:rsidRPr="009319EF" w:rsidRDefault="005F6D3D" w:rsidP="009319EF">
      <w:pPr>
        <w:pStyle w:val="ab"/>
        <w:tabs>
          <w:tab w:val="left" w:pos="1134"/>
        </w:tabs>
        <w:spacing w:before="240" w:line="247" w:lineRule="auto"/>
        <w:ind w:left="0" w:firstLine="567"/>
        <w:contextualSpacing w:val="0"/>
        <w:jc w:val="both"/>
        <w:textAlignment w:val="baseline"/>
        <w:outlineLvl w:val="1"/>
        <w:rPr>
          <w:rFonts w:ascii="Arial" w:eastAsia="Times New Roman" w:hAnsi="Arial" w:cs="Arial"/>
          <w:b/>
          <w:i/>
          <w:color w:val="000000"/>
          <w:sz w:val="23"/>
          <w:szCs w:val="23"/>
          <w:lang w:eastAsia="ru-RU"/>
        </w:rPr>
      </w:pPr>
      <w:bookmarkStart w:id="40" w:name="_Toc130986351"/>
      <w:r>
        <w:rPr>
          <w:rFonts w:ascii="Arial" w:eastAsia="Times New Roman" w:hAnsi="Arial" w:cs="Arial"/>
          <w:b/>
          <w:i/>
          <w:color w:val="000000"/>
          <w:sz w:val="23"/>
          <w:szCs w:val="23"/>
          <w:lang w:eastAsia="ru-RU"/>
        </w:rPr>
        <w:t>Особенности проведения Общего собрания членов в очной форме (совместное присутствие)</w:t>
      </w:r>
      <w:bookmarkEnd w:id="40"/>
    </w:p>
    <w:p w14:paraId="6911AC00" w14:textId="2755CD61" w:rsidR="00214B69" w:rsidRDefault="0018549C"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41" w:name="_Ref130928125"/>
      <w:r>
        <w:rPr>
          <w:rFonts w:ascii="Arial" w:eastAsia="Times New Roman" w:hAnsi="Arial" w:cs="Arial"/>
          <w:color w:val="000000"/>
          <w:sz w:val="23"/>
          <w:szCs w:val="23"/>
          <w:lang w:eastAsia="ru-RU"/>
        </w:rPr>
        <w:t>Общее собрание членов может быть проведено в форме очного совместного присутствия и голосования его членов в месте его проведения.</w:t>
      </w:r>
      <w:bookmarkEnd w:id="41"/>
    </w:p>
    <w:p w14:paraId="66007070" w14:textId="564BC381" w:rsid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42" w:name="_Ref130928206"/>
      <w:r w:rsidRPr="009B1217">
        <w:rPr>
          <w:rFonts w:ascii="Arial" w:eastAsia="Times New Roman" w:hAnsi="Arial" w:cs="Arial"/>
          <w:color w:val="000000"/>
          <w:sz w:val="23"/>
          <w:szCs w:val="23"/>
          <w:lang w:eastAsia="ru-RU"/>
        </w:rPr>
        <w:t xml:space="preserve">Для членов Товарищества, а также для всех не являющихся его членами правообладателей земельных участков, расположенных в границах территории </w:t>
      </w:r>
      <w:r w:rsidR="00662759" w:rsidRPr="009B1217">
        <w:rPr>
          <w:rFonts w:ascii="Arial" w:eastAsia="Times New Roman" w:hAnsi="Arial" w:cs="Arial"/>
          <w:color w:val="000000"/>
          <w:sz w:val="23"/>
          <w:szCs w:val="23"/>
          <w:lang w:eastAsia="ru-RU"/>
        </w:rPr>
        <w:t>Товарищества</w:t>
      </w:r>
      <w:r w:rsidRPr="009B1217">
        <w:rPr>
          <w:rFonts w:ascii="Arial" w:eastAsia="Times New Roman" w:hAnsi="Arial" w:cs="Arial"/>
          <w:color w:val="000000"/>
          <w:sz w:val="23"/>
          <w:szCs w:val="23"/>
          <w:lang w:eastAsia="ru-RU"/>
        </w:rPr>
        <w:t>, должен быть обеспечен свободный доступ к месту проведения Общего собрания членов.</w:t>
      </w:r>
      <w:bookmarkEnd w:id="42"/>
    </w:p>
    <w:p w14:paraId="1A9B369B" w14:textId="70D68BF8" w:rsidR="00A32FAC" w:rsidRPr="009B1217" w:rsidRDefault="00A32FAC"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Общее собрание членов считается состоявшимся, если на Общем собрании присутствует более 50% членов СНТ или их представителей.</w:t>
      </w:r>
    </w:p>
    <w:p w14:paraId="16087E33" w14:textId="386D5CF7" w:rsidR="00AD4DA3" w:rsidRPr="009B1217" w:rsidRDefault="00AD4DA3" w:rsidP="00AD4DA3">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43" w:name="_Ref130928122"/>
      <w:r w:rsidRPr="009B1217">
        <w:rPr>
          <w:rFonts w:ascii="Arial" w:eastAsia="Times New Roman" w:hAnsi="Arial" w:cs="Arial"/>
          <w:color w:val="000000"/>
          <w:sz w:val="23"/>
          <w:szCs w:val="23"/>
          <w:lang w:eastAsia="ru-RU"/>
        </w:rPr>
        <w:t>Решения Общего собрания членов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 принявших участие в Общем собрании членов. Протокол Общего собрания членов подписывается председательств</w:t>
      </w:r>
      <w:r w:rsidR="00920620" w:rsidRPr="009B1217">
        <w:rPr>
          <w:rFonts w:ascii="Arial" w:eastAsia="Times New Roman" w:hAnsi="Arial" w:cs="Arial"/>
          <w:color w:val="000000"/>
          <w:sz w:val="23"/>
          <w:szCs w:val="23"/>
          <w:lang w:eastAsia="ru-RU"/>
        </w:rPr>
        <w:t>ующим на Общем собрании членов.</w:t>
      </w:r>
      <w:bookmarkEnd w:id="43"/>
    </w:p>
    <w:p w14:paraId="55EE37B3" w14:textId="77777777" w:rsidR="00877C5E" w:rsidRPr="009319EF" w:rsidRDefault="00877C5E" w:rsidP="00877C5E">
      <w:pPr>
        <w:pStyle w:val="ab"/>
        <w:tabs>
          <w:tab w:val="left" w:pos="1134"/>
        </w:tabs>
        <w:spacing w:before="240" w:line="247" w:lineRule="auto"/>
        <w:ind w:left="0" w:firstLine="567"/>
        <w:contextualSpacing w:val="0"/>
        <w:jc w:val="both"/>
        <w:textAlignment w:val="baseline"/>
        <w:outlineLvl w:val="1"/>
        <w:rPr>
          <w:rFonts w:ascii="Arial" w:eastAsia="Times New Roman" w:hAnsi="Arial" w:cs="Arial"/>
          <w:b/>
          <w:i/>
          <w:color w:val="000000"/>
          <w:sz w:val="23"/>
          <w:szCs w:val="23"/>
          <w:lang w:eastAsia="ru-RU"/>
        </w:rPr>
      </w:pPr>
      <w:bookmarkStart w:id="44" w:name="_Toc130986352"/>
      <w:r>
        <w:rPr>
          <w:rFonts w:ascii="Arial" w:eastAsia="Times New Roman" w:hAnsi="Arial" w:cs="Arial"/>
          <w:b/>
          <w:i/>
          <w:color w:val="000000"/>
          <w:sz w:val="23"/>
          <w:szCs w:val="23"/>
          <w:lang w:eastAsia="ru-RU"/>
        </w:rPr>
        <w:t>Особенности проведения Общего собрания членов путем заочного голосования</w:t>
      </w:r>
      <w:bookmarkEnd w:id="44"/>
    </w:p>
    <w:p w14:paraId="78F5963E" w14:textId="77777777" w:rsidR="003C5E1B" w:rsidRPr="00214B69" w:rsidRDefault="003C5E1B" w:rsidP="003C5E1B">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45" w:name="_Ref130831748"/>
      <w:r w:rsidRPr="00214B69">
        <w:rPr>
          <w:rFonts w:ascii="Arial" w:eastAsia="Times New Roman" w:hAnsi="Arial" w:cs="Arial"/>
          <w:color w:val="000000"/>
          <w:sz w:val="23"/>
          <w:szCs w:val="23"/>
          <w:lang w:eastAsia="ru-RU"/>
        </w:rPr>
        <w:t>Принятие решения Общего собрания членов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Товарищества, направивших в Правление до дня проведения такого Общего собрания членов свои решения по вопросам повестки Общего собрания членов в письменной форме.</w:t>
      </w:r>
    </w:p>
    <w:p w14:paraId="4C36FBEF" w14:textId="001C5FFF" w:rsidR="003C5E1B" w:rsidRPr="00A32FAC" w:rsidRDefault="004227B5" w:rsidP="003C5E1B">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46" w:name="_Ref130936801"/>
      <w:bookmarkStart w:id="47" w:name="_Ref130937614"/>
      <w:r w:rsidRPr="00CC1C6D">
        <w:rPr>
          <w:rFonts w:ascii="Arial" w:eastAsia="Times New Roman" w:hAnsi="Arial" w:cs="Arial"/>
          <w:color w:val="000000"/>
          <w:sz w:val="23"/>
          <w:szCs w:val="23"/>
          <w:lang w:eastAsia="ru-RU"/>
        </w:rPr>
        <w:t xml:space="preserve">Решение Общего собрания членов в форме заочного голосования может быть принято по </w:t>
      </w:r>
      <w:r>
        <w:rPr>
          <w:rFonts w:ascii="Arial" w:eastAsia="Times New Roman" w:hAnsi="Arial" w:cs="Arial"/>
          <w:color w:val="000000"/>
          <w:sz w:val="23"/>
          <w:szCs w:val="23"/>
          <w:lang w:eastAsia="ru-RU"/>
        </w:rPr>
        <w:t xml:space="preserve">любым </w:t>
      </w:r>
      <w:r w:rsidRPr="00CC1C6D">
        <w:rPr>
          <w:rFonts w:ascii="Arial" w:eastAsia="Times New Roman" w:hAnsi="Arial" w:cs="Arial"/>
          <w:color w:val="000000"/>
          <w:sz w:val="23"/>
          <w:szCs w:val="23"/>
          <w:lang w:eastAsia="ru-RU"/>
        </w:rPr>
        <w:t>вопросам компетенции Общего собрания членов</w:t>
      </w:r>
      <w:r>
        <w:rPr>
          <w:rFonts w:ascii="Arial" w:eastAsia="Times New Roman" w:hAnsi="Arial" w:cs="Arial"/>
          <w:color w:val="000000"/>
          <w:sz w:val="23"/>
          <w:szCs w:val="23"/>
          <w:lang w:eastAsia="ru-RU"/>
        </w:rPr>
        <w:t>, за исключением вопросов, указанных</w:t>
      </w:r>
      <w:r w:rsidR="003C5E1B" w:rsidRPr="00877C5E">
        <w:rPr>
          <w:rFonts w:ascii="Arial" w:eastAsia="Times New Roman" w:hAnsi="Arial" w:cs="Arial"/>
          <w:color w:val="000000"/>
          <w:sz w:val="23"/>
          <w:szCs w:val="23"/>
          <w:lang w:eastAsia="ru-RU"/>
        </w:rPr>
        <w:t xml:space="preserve"> в пунктах </w:t>
      </w:r>
      <w:r w:rsidR="003C5E1B" w:rsidRPr="00877C5E">
        <w:rPr>
          <w:rFonts w:ascii="Arial" w:eastAsia="Times New Roman" w:hAnsi="Arial" w:cs="Arial"/>
          <w:color w:val="000000"/>
          <w:sz w:val="23"/>
          <w:szCs w:val="23"/>
          <w:lang w:eastAsia="ru-RU"/>
        </w:rPr>
        <w:fldChar w:fldCharType="begin"/>
      </w:r>
      <w:r w:rsidR="003C5E1B" w:rsidRPr="00877C5E">
        <w:rPr>
          <w:rFonts w:ascii="Arial" w:eastAsia="Times New Roman" w:hAnsi="Arial" w:cs="Arial"/>
          <w:color w:val="000000"/>
          <w:sz w:val="23"/>
          <w:szCs w:val="23"/>
          <w:lang w:eastAsia="ru-RU"/>
        </w:rPr>
        <w:instrText xml:space="preserve"> REF _Ref130819297 \r \h </w:instrText>
      </w:r>
      <w:r w:rsidR="003C5E1B" w:rsidRPr="00877C5E">
        <w:rPr>
          <w:rFonts w:ascii="Arial" w:eastAsia="Times New Roman" w:hAnsi="Arial" w:cs="Arial"/>
          <w:color w:val="000000"/>
          <w:sz w:val="23"/>
          <w:szCs w:val="23"/>
          <w:lang w:eastAsia="ru-RU"/>
        </w:rPr>
      </w:r>
      <w:r w:rsidR="003C5E1B" w:rsidRPr="00877C5E">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5.1.1</w:t>
      </w:r>
      <w:r w:rsidR="003C5E1B" w:rsidRPr="00877C5E">
        <w:rPr>
          <w:rFonts w:ascii="Arial" w:eastAsia="Times New Roman" w:hAnsi="Arial" w:cs="Arial"/>
          <w:color w:val="000000"/>
          <w:sz w:val="23"/>
          <w:szCs w:val="23"/>
          <w:lang w:eastAsia="ru-RU"/>
        </w:rPr>
        <w:fldChar w:fldCharType="end"/>
      </w:r>
      <w:r w:rsidR="003C5E1B" w:rsidRPr="00877C5E">
        <w:rPr>
          <w:rFonts w:ascii="Arial" w:eastAsia="Times New Roman" w:hAnsi="Arial" w:cs="Arial"/>
          <w:color w:val="000000"/>
          <w:sz w:val="23"/>
          <w:szCs w:val="23"/>
          <w:lang w:eastAsia="ru-RU"/>
        </w:rPr>
        <w:t xml:space="preserve">, </w:t>
      </w:r>
      <w:r w:rsidR="003C5E1B" w:rsidRPr="00877C5E">
        <w:rPr>
          <w:rFonts w:ascii="Arial" w:eastAsia="Times New Roman" w:hAnsi="Arial" w:cs="Arial"/>
          <w:color w:val="000000"/>
          <w:sz w:val="23"/>
          <w:szCs w:val="23"/>
          <w:lang w:eastAsia="ru-RU"/>
        </w:rPr>
        <w:fldChar w:fldCharType="begin"/>
      </w:r>
      <w:r w:rsidR="003C5E1B" w:rsidRPr="00877C5E">
        <w:rPr>
          <w:rFonts w:ascii="Arial" w:eastAsia="Times New Roman" w:hAnsi="Arial" w:cs="Arial"/>
          <w:color w:val="000000"/>
          <w:sz w:val="23"/>
          <w:szCs w:val="23"/>
          <w:lang w:eastAsia="ru-RU"/>
        </w:rPr>
        <w:instrText xml:space="preserve"> REF _Ref130828191 \r \h </w:instrText>
      </w:r>
      <w:r w:rsidR="003C5E1B" w:rsidRPr="00877C5E">
        <w:rPr>
          <w:rFonts w:ascii="Arial" w:eastAsia="Times New Roman" w:hAnsi="Arial" w:cs="Arial"/>
          <w:color w:val="000000"/>
          <w:sz w:val="23"/>
          <w:szCs w:val="23"/>
          <w:lang w:eastAsia="ru-RU"/>
        </w:rPr>
      </w:r>
      <w:r w:rsidR="003C5E1B" w:rsidRPr="00877C5E">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5.1.2</w:t>
      </w:r>
      <w:r w:rsidR="003C5E1B" w:rsidRPr="00877C5E">
        <w:rPr>
          <w:rFonts w:ascii="Arial" w:eastAsia="Times New Roman" w:hAnsi="Arial" w:cs="Arial"/>
          <w:color w:val="000000"/>
          <w:sz w:val="23"/>
          <w:szCs w:val="23"/>
          <w:lang w:eastAsia="ru-RU"/>
        </w:rPr>
        <w:fldChar w:fldCharType="end"/>
      </w:r>
      <w:r w:rsidR="003C5E1B" w:rsidRPr="00877C5E">
        <w:rPr>
          <w:rFonts w:ascii="Arial" w:eastAsia="Times New Roman" w:hAnsi="Arial" w:cs="Arial"/>
          <w:color w:val="000000"/>
          <w:sz w:val="23"/>
          <w:szCs w:val="23"/>
          <w:lang w:eastAsia="ru-RU"/>
        </w:rPr>
        <w:t xml:space="preserve">, </w:t>
      </w:r>
      <w:r w:rsidR="003C5E1B" w:rsidRPr="00877C5E">
        <w:rPr>
          <w:rFonts w:ascii="Arial" w:eastAsia="Times New Roman" w:hAnsi="Arial" w:cs="Arial"/>
          <w:color w:val="000000"/>
          <w:sz w:val="23"/>
          <w:szCs w:val="23"/>
          <w:lang w:eastAsia="ru-RU"/>
        </w:rPr>
        <w:fldChar w:fldCharType="begin"/>
      </w:r>
      <w:r w:rsidR="003C5E1B" w:rsidRPr="00877C5E">
        <w:rPr>
          <w:rFonts w:ascii="Arial" w:eastAsia="Times New Roman" w:hAnsi="Arial" w:cs="Arial"/>
          <w:color w:val="000000"/>
          <w:sz w:val="23"/>
          <w:szCs w:val="23"/>
          <w:lang w:eastAsia="ru-RU"/>
        </w:rPr>
        <w:instrText xml:space="preserve"> REF _Ref130819550 \r \h </w:instrText>
      </w:r>
      <w:r w:rsidR="003C5E1B" w:rsidRPr="00877C5E">
        <w:rPr>
          <w:rFonts w:ascii="Arial" w:eastAsia="Times New Roman" w:hAnsi="Arial" w:cs="Arial"/>
          <w:color w:val="000000"/>
          <w:sz w:val="23"/>
          <w:szCs w:val="23"/>
          <w:lang w:eastAsia="ru-RU"/>
        </w:rPr>
      </w:r>
      <w:r w:rsidR="003C5E1B" w:rsidRPr="00877C5E">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5.1.4</w:t>
      </w:r>
      <w:r w:rsidR="003C5E1B" w:rsidRPr="00877C5E">
        <w:rPr>
          <w:rFonts w:ascii="Arial" w:eastAsia="Times New Roman" w:hAnsi="Arial" w:cs="Arial"/>
          <w:color w:val="000000"/>
          <w:sz w:val="23"/>
          <w:szCs w:val="23"/>
          <w:lang w:eastAsia="ru-RU"/>
        </w:rPr>
        <w:fldChar w:fldCharType="end"/>
      </w:r>
      <w:r w:rsidR="003C5E1B" w:rsidRPr="00877C5E">
        <w:rPr>
          <w:rFonts w:ascii="Arial" w:eastAsia="Times New Roman" w:hAnsi="Arial" w:cs="Arial"/>
          <w:color w:val="000000"/>
          <w:sz w:val="23"/>
          <w:szCs w:val="23"/>
          <w:lang w:eastAsia="ru-RU"/>
        </w:rPr>
        <w:t xml:space="preserve"> – </w:t>
      </w:r>
      <w:r w:rsidR="003C5E1B" w:rsidRPr="00877C5E">
        <w:rPr>
          <w:rFonts w:ascii="Arial" w:eastAsia="Times New Roman" w:hAnsi="Arial" w:cs="Arial"/>
          <w:color w:val="000000"/>
          <w:sz w:val="23"/>
          <w:szCs w:val="23"/>
          <w:lang w:eastAsia="ru-RU"/>
        </w:rPr>
        <w:fldChar w:fldCharType="begin"/>
      </w:r>
      <w:r w:rsidR="003C5E1B" w:rsidRPr="00877C5E">
        <w:rPr>
          <w:rFonts w:ascii="Arial" w:eastAsia="Times New Roman" w:hAnsi="Arial" w:cs="Arial"/>
          <w:color w:val="000000"/>
          <w:sz w:val="23"/>
          <w:szCs w:val="23"/>
          <w:lang w:eastAsia="ru-RU"/>
        </w:rPr>
        <w:instrText xml:space="preserve"> REF _Ref130819558 \r \h </w:instrText>
      </w:r>
      <w:r w:rsidR="003C5E1B" w:rsidRPr="00877C5E">
        <w:rPr>
          <w:rFonts w:ascii="Arial" w:eastAsia="Times New Roman" w:hAnsi="Arial" w:cs="Arial"/>
          <w:color w:val="000000"/>
          <w:sz w:val="23"/>
          <w:szCs w:val="23"/>
          <w:lang w:eastAsia="ru-RU"/>
        </w:rPr>
      </w:r>
      <w:r w:rsidR="003C5E1B" w:rsidRPr="00877C5E">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5.1.7</w:t>
      </w:r>
      <w:r w:rsidR="003C5E1B" w:rsidRPr="00877C5E">
        <w:rPr>
          <w:rFonts w:ascii="Arial" w:eastAsia="Times New Roman" w:hAnsi="Arial" w:cs="Arial"/>
          <w:color w:val="000000"/>
          <w:sz w:val="23"/>
          <w:szCs w:val="23"/>
          <w:lang w:eastAsia="ru-RU"/>
        </w:rPr>
        <w:fldChar w:fldCharType="end"/>
      </w:r>
      <w:r w:rsidR="003C5E1B" w:rsidRPr="00877C5E">
        <w:rPr>
          <w:rFonts w:ascii="Arial" w:eastAsia="Times New Roman" w:hAnsi="Arial" w:cs="Arial"/>
          <w:color w:val="000000"/>
          <w:sz w:val="23"/>
          <w:szCs w:val="23"/>
          <w:lang w:eastAsia="ru-RU"/>
        </w:rPr>
        <w:t xml:space="preserve">, </w:t>
      </w:r>
      <w:r w:rsidR="003C5E1B" w:rsidRPr="00877C5E">
        <w:rPr>
          <w:rFonts w:ascii="Arial" w:eastAsia="Times New Roman" w:hAnsi="Arial" w:cs="Arial"/>
          <w:color w:val="000000"/>
          <w:sz w:val="23"/>
          <w:szCs w:val="23"/>
          <w:lang w:eastAsia="ru-RU"/>
        </w:rPr>
        <w:fldChar w:fldCharType="begin"/>
      </w:r>
      <w:r w:rsidR="003C5E1B" w:rsidRPr="00877C5E">
        <w:rPr>
          <w:rFonts w:ascii="Arial" w:eastAsia="Times New Roman" w:hAnsi="Arial" w:cs="Arial"/>
          <w:color w:val="000000"/>
          <w:sz w:val="23"/>
          <w:szCs w:val="23"/>
          <w:lang w:eastAsia="ru-RU"/>
        </w:rPr>
        <w:instrText xml:space="preserve"> REF _Ref130819474 \r \h </w:instrText>
      </w:r>
      <w:r w:rsidR="003C5E1B" w:rsidRPr="00877C5E">
        <w:rPr>
          <w:rFonts w:ascii="Arial" w:eastAsia="Times New Roman" w:hAnsi="Arial" w:cs="Arial"/>
          <w:color w:val="000000"/>
          <w:sz w:val="23"/>
          <w:szCs w:val="23"/>
          <w:lang w:eastAsia="ru-RU"/>
        </w:rPr>
      </w:r>
      <w:r w:rsidR="003C5E1B" w:rsidRPr="00877C5E">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5.1.11</w:t>
      </w:r>
      <w:r w:rsidR="003C5E1B" w:rsidRPr="00877C5E">
        <w:rPr>
          <w:rFonts w:ascii="Arial" w:eastAsia="Times New Roman" w:hAnsi="Arial" w:cs="Arial"/>
          <w:color w:val="000000"/>
          <w:sz w:val="23"/>
          <w:szCs w:val="23"/>
          <w:lang w:eastAsia="ru-RU"/>
        </w:rPr>
        <w:fldChar w:fldCharType="end"/>
      </w:r>
      <w:r w:rsidR="003C5E1B" w:rsidRPr="00877C5E">
        <w:rPr>
          <w:rFonts w:ascii="Arial" w:eastAsia="Times New Roman" w:hAnsi="Arial" w:cs="Arial"/>
          <w:color w:val="000000"/>
          <w:sz w:val="23"/>
          <w:szCs w:val="23"/>
          <w:lang w:eastAsia="ru-RU"/>
        </w:rPr>
        <w:t xml:space="preserve">, </w:t>
      </w:r>
      <w:r w:rsidR="003C5E1B" w:rsidRPr="00877C5E">
        <w:rPr>
          <w:rFonts w:ascii="Arial" w:eastAsia="Times New Roman" w:hAnsi="Arial" w:cs="Arial"/>
          <w:color w:val="000000"/>
          <w:sz w:val="23"/>
          <w:szCs w:val="23"/>
          <w:lang w:eastAsia="ru-RU"/>
        </w:rPr>
        <w:fldChar w:fldCharType="begin"/>
      </w:r>
      <w:r w:rsidR="003C5E1B" w:rsidRPr="00877C5E">
        <w:rPr>
          <w:rFonts w:ascii="Arial" w:eastAsia="Times New Roman" w:hAnsi="Arial" w:cs="Arial"/>
          <w:color w:val="000000"/>
          <w:sz w:val="23"/>
          <w:szCs w:val="23"/>
          <w:lang w:eastAsia="ru-RU"/>
        </w:rPr>
        <w:instrText xml:space="preserve"> REF _Ref130819480 \r \h </w:instrText>
      </w:r>
      <w:r w:rsidR="003C5E1B" w:rsidRPr="00877C5E">
        <w:rPr>
          <w:rFonts w:ascii="Arial" w:eastAsia="Times New Roman" w:hAnsi="Arial" w:cs="Arial"/>
          <w:color w:val="000000"/>
          <w:sz w:val="23"/>
          <w:szCs w:val="23"/>
          <w:lang w:eastAsia="ru-RU"/>
        </w:rPr>
      </w:r>
      <w:r w:rsidR="003C5E1B" w:rsidRPr="00877C5E">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5.1.18</w:t>
      </w:r>
      <w:r w:rsidR="003C5E1B" w:rsidRPr="00877C5E">
        <w:rPr>
          <w:rFonts w:ascii="Arial" w:eastAsia="Times New Roman" w:hAnsi="Arial" w:cs="Arial"/>
          <w:color w:val="000000"/>
          <w:sz w:val="23"/>
          <w:szCs w:val="23"/>
          <w:lang w:eastAsia="ru-RU"/>
        </w:rPr>
        <w:fldChar w:fldCharType="end"/>
      </w:r>
      <w:r w:rsidR="003C5E1B" w:rsidRPr="00877C5E">
        <w:rPr>
          <w:rFonts w:ascii="Arial" w:eastAsia="Times New Roman" w:hAnsi="Arial" w:cs="Arial"/>
          <w:color w:val="000000"/>
          <w:sz w:val="23"/>
          <w:szCs w:val="23"/>
          <w:lang w:eastAsia="ru-RU"/>
        </w:rPr>
        <w:t xml:space="preserve">, </w:t>
      </w:r>
      <w:r w:rsidR="003C5E1B" w:rsidRPr="00877C5E">
        <w:rPr>
          <w:rFonts w:ascii="Arial" w:eastAsia="Times New Roman" w:hAnsi="Arial" w:cs="Arial"/>
          <w:color w:val="000000"/>
          <w:sz w:val="23"/>
          <w:szCs w:val="23"/>
          <w:lang w:eastAsia="ru-RU"/>
        </w:rPr>
        <w:fldChar w:fldCharType="begin"/>
      </w:r>
      <w:r w:rsidR="003C5E1B" w:rsidRPr="00877C5E">
        <w:rPr>
          <w:rFonts w:ascii="Arial" w:eastAsia="Times New Roman" w:hAnsi="Arial" w:cs="Arial"/>
          <w:color w:val="000000"/>
          <w:sz w:val="23"/>
          <w:szCs w:val="23"/>
          <w:lang w:eastAsia="ru-RU"/>
        </w:rPr>
        <w:instrText xml:space="preserve"> REF _Ref130819488 \r \h </w:instrText>
      </w:r>
      <w:r w:rsidR="003C5E1B" w:rsidRPr="00877C5E">
        <w:rPr>
          <w:rFonts w:ascii="Arial" w:eastAsia="Times New Roman" w:hAnsi="Arial" w:cs="Arial"/>
          <w:color w:val="000000"/>
          <w:sz w:val="23"/>
          <w:szCs w:val="23"/>
          <w:lang w:eastAsia="ru-RU"/>
        </w:rPr>
      </w:r>
      <w:r w:rsidR="003C5E1B" w:rsidRPr="00877C5E">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5.1.22</w:t>
      </w:r>
      <w:r w:rsidR="003C5E1B" w:rsidRPr="00877C5E">
        <w:rPr>
          <w:rFonts w:ascii="Arial" w:eastAsia="Times New Roman" w:hAnsi="Arial" w:cs="Arial"/>
          <w:color w:val="000000"/>
          <w:sz w:val="23"/>
          <w:szCs w:val="23"/>
          <w:lang w:eastAsia="ru-RU"/>
        </w:rPr>
        <w:fldChar w:fldCharType="end"/>
      </w:r>
      <w:r w:rsidR="003C5E1B" w:rsidRPr="00877C5E">
        <w:rPr>
          <w:rFonts w:ascii="Arial" w:eastAsia="Times New Roman" w:hAnsi="Arial" w:cs="Arial"/>
          <w:color w:val="000000"/>
          <w:sz w:val="23"/>
          <w:szCs w:val="23"/>
          <w:lang w:eastAsia="ru-RU"/>
        </w:rPr>
        <w:t xml:space="preserve"> – </w:t>
      </w:r>
      <w:r w:rsidR="003C5E1B" w:rsidRPr="00877C5E">
        <w:rPr>
          <w:rFonts w:ascii="Arial" w:eastAsia="Times New Roman" w:hAnsi="Arial" w:cs="Arial"/>
          <w:color w:val="000000"/>
          <w:sz w:val="23"/>
          <w:szCs w:val="23"/>
          <w:lang w:eastAsia="ru-RU"/>
        </w:rPr>
        <w:fldChar w:fldCharType="begin"/>
      </w:r>
      <w:r w:rsidR="003C5E1B" w:rsidRPr="00877C5E">
        <w:rPr>
          <w:rFonts w:ascii="Arial" w:eastAsia="Times New Roman" w:hAnsi="Arial" w:cs="Arial"/>
          <w:color w:val="000000"/>
          <w:sz w:val="23"/>
          <w:szCs w:val="23"/>
          <w:lang w:eastAsia="ru-RU"/>
        </w:rPr>
        <w:instrText xml:space="preserve"> REF _Ref130819598 \r \h </w:instrText>
      </w:r>
      <w:r w:rsidR="003C5E1B" w:rsidRPr="00877C5E">
        <w:rPr>
          <w:rFonts w:ascii="Arial" w:eastAsia="Times New Roman" w:hAnsi="Arial" w:cs="Arial"/>
          <w:color w:val="000000"/>
          <w:sz w:val="23"/>
          <w:szCs w:val="23"/>
          <w:lang w:eastAsia="ru-RU"/>
        </w:rPr>
      </w:r>
      <w:r w:rsidR="003C5E1B" w:rsidRPr="00877C5E">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5.1.25</w:t>
      </w:r>
      <w:r w:rsidR="003C5E1B" w:rsidRPr="00877C5E">
        <w:rPr>
          <w:rFonts w:ascii="Arial" w:eastAsia="Times New Roman" w:hAnsi="Arial" w:cs="Arial"/>
          <w:color w:val="000000"/>
          <w:sz w:val="23"/>
          <w:szCs w:val="23"/>
          <w:lang w:eastAsia="ru-RU"/>
        </w:rPr>
        <w:fldChar w:fldCharType="end"/>
      </w:r>
      <w:r w:rsidR="003C5E1B" w:rsidRPr="00877C5E">
        <w:rPr>
          <w:rFonts w:ascii="Arial" w:eastAsia="Times New Roman" w:hAnsi="Arial" w:cs="Arial"/>
          <w:color w:val="000000"/>
          <w:sz w:val="23"/>
          <w:szCs w:val="23"/>
          <w:lang w:eastAsia="ru-RU"/>
        </w:rPr>
        <w:t xml:space="preserve"> и </w:t>
      </w:r>
      <w:r w:rsidR="006A045B">
        <w:rPr>
          <w:rFonts w:ascii="Arial" w:eastAsia="Times New Roman" w:hAnsi="Arial" w:cs="Arial"/>
          <w:color w:val="000000"/>
          <w:sz w:val="23"/>
          <w:szCs w:val="23"/>
          <w:lang w:eastAsia="ru-RU"/>
        </w:rPr>
        <w:fldChar w:fldCharType="begin"/>
      </w:r>
      <w:r w:rsidR="006A045B">
        <w:rPr>
          <w:rFonts w:ascii="Arial" w:eastAsia="Times New Roman" w:hAnsi="Arial" w:cs="Arial"/>
          <w:color w:val="000000"/>
          <w:sz w:val="23"/>
          <w:szCs w:val="23"/>
          <w:lang w:eastAsia="ru-RU"/>
        </w:rPr>
        <w:instrText xml:space="preserve"> REF _Ref130938174 \r \h </w:instrText>
      </w:r>
      <w:r w:rsidR="006A045B">
        <w:rPr>
          <w:rFonts w:ascii="Arial" w:eastAsia="Times New Roman" w:hAnsi="Arial" w:cs="Arial"/>
          <w:color w:val="000000"/>
          <w:sz w:val="23"/>
          <w:szCs w:val="23"/>
          <w:lang w:eastAsia="ru-RU"/>
        </w:rPr>
      </w:r>
      <w:r w:rsidR="006A045B">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5.1.27</w:t>
      </w:r>
      <w:r w:rsidR="006A045B">
        <w:rPr>
          <w:rFonts w:ascii="Arial" w:eastAsia="Times New Roman" w:hAnsi="Arial" w:cs="Arial"/>
          <w:color w:val="000000"/>
          <w:sz w:val="23"/>
          <w:szCs w:val="23"/>
          <w:lang w:eastAsia="ru-RU"/>
        </w:rPr>
        <w:fldChar w:fldCharType="end"/>
      </w:r>
      <w:r w:rsidR="003C5E1B" w:rsidRPr="00877C5E">
        <w:rPr>
          <w:rFonts w:ascii="Arial" w:eastAsia="Times New Roman" w:hAnsi="Arial" w:cs="Arial"/>
          <w:color w:val="000000"/>
          <w:sz w:val="23"/>
          <w:szCs w:val="23"/>
          <w:lang w:eastAsia="ru-RU"/>
        </w:rPr>
        <w:t xml:space="preserve"> Устава, </w:t>
      </w:r>
      <w:r w:rsidR="003C5E1B" w:rsidRPr="00A32FAC">
        <w:rPr>
          <w:rFonts w:ascii="Arial" w:eastAsia="Times New Roman" w:hAnsi="Arial" w:cs="Arial"/>
          <w:color w:val="000000"/>
          <w:sz w:val="23"/>
          <w:szCs w:val="23"/>
          <w:lang w:eastAsia="ru-RU"/>
        </w:rPr>
        <w:t>проведение заочного голосования</w:t>
      </w:r>
      <w:r w:rsidRPr="00A32FAC">
        <w:rPr>
          <w:rFonts w:ascii="Arial" w:eastAsia="Times New Roman" w:hAnsi="Arial" w:cs="Arial"/>
          <w:color w:val="000000"/>
          <w:sz w:val="23"/>
          <w:szCs w:val="23"/>
          <w:lang w:eastAsia="ru-RU"/>
        </w:rPr>
        <w:t xml:space="preserve"> по которым</w:t>
      </w:r>
      <w:r w:rsidR="003C5E1B" w:rsidRPr="00A32FAC">
        <w:rPr>
          <w:rFonts w:ascii="Arial" w:eastAsia="Times New Roman" w:hAnsi="Arial" w:cs="Arial"/>
          <w:color w:val="000000"/>
          <w:sz w:val="23"/>
          <w:szCs w:val="23"/>
          <w:lang w:eastAsia="ru-RU"/>
        </w:rPr>
        <w:t xml:space="preserve"> не допускается, за исключением случая, предусмотренного пунктом</w:t>
      </w:r>
      <w:r w:rsidR="00E479B8" w:rsidRPr="00A32FAC">
        <w:rPr>
          <w:rFonts w:ascii="Arial" w:eastAsia="Times New Roman" w:hAnsi="Arial" w:cs="Arial"/>
          <w:color w:val="000000"/>
          <w:sz w:val="23"/>
          <w:szCs w:val="23"/>
          <w:lang w:eastAsia="ru-RU"/>
        </w:rPr>
        <w:t xml:space="preserve"> </w:t>
      </w:r>
      <w:r w:rsidR="00A932C7">
        <w:rPr>
          <w:rFonts w:ascii="Arial" w:eastAsia="Times New Roman" w:hAnsi="Arial" w:cs="Arial"/>
          <w:color w:val="000000"/>
          <w:sz w:val="23"/>
          <w:szCs w:val="23"/>
          <w:lang w:eastAsia="ru-RU"/>
        </w:rPr>
        <w:t>8.23</w:t>
      </w:r>
      <w:r w:rsidR="00BE0C8B" w:rsidRPr="00A32FAC">
        <w:rPr>
          <w:rFonts w:ascii="Arial" w:eastAsia="Times New Roman" w:hAnsi="Arial" w:cs="Arial"/>
          <w:color w:val="000000"/>
          <w:sz w:val="23"/>
          <w:szCs w:val="23"/>
          <w:lang w:eastAsia="ru-RU"/>
        </w:rPr>
        <w:t xml:space="preserve"> Устава</w:t>
      </w:r>
      <w:r w:rsidR="003C5E1B" w:rsidRPr="00A32FAC">
        <w:rPr>
          <w:rFonts w:ascii="Arial" w:eastAsia="Times New Roman" w:hAnsi="Arial" w:cs="Arial"/>
          <w:color w:val="000000"/>
          <w:sz w:val="23"/>
          <w:szCs w:val="23"/>
          <w:lang w:eastAsia="ru-RU"/>
        </w:rPr>
        <w:t>.</w:t>
      </w:r>
      <w:bookmarkEnd w:id="45"/>
      <w:bookmarkEnd w:id="46"/>
      <w:bookmarkEnd w:id="47"/>
    </w:p>
    <w:p w14:paraId="35316B58" w14:textId="4186EB5C" w:rsidR="00E479B8" w:rsidRPr="00A32FAC" w:rsidRDefault="00E479B8" w:rsidP="00E479B8">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48" w:name="_Ref130928057"/>
      <w:r w:rsidRPr="00A32FAC">
        <w:rPr>
          <w:rFonts w:ascii="Arial" w:eastAsia="Times New Roman" w:hAnsi="Arial" w:cs="Arial"/>
          <w:color w:val="000000"/>
          <w:sz w:val="23"/>
          <w:szCs w:val="23"/>
          <w:lang w:eastAsia="ru-RU"/>
        </w:rPr>
        <w:t xml:space="preserve">При введении режима повышенной готовности или чрезвычайной ситуации на всей территории Российской Федерации либо на ее части решения Общего собрания членов товарищества могут быть приняты путем проведения заочного голосования по </w:t>
      </w:r>
      <w:r w:rsidR="00BE0C8B" w:rsidRPr="00A32FAC">
        <w:rPr>
          <w:rFonts w:ascii="Arial" w:eastAsia="Times New Roman" w:hAnsi="Arial" w:cs="Arial"/>
          <w:color w:val="000000"/>
          <w:sz w:val="23"/>
          <w:szCs w:val="23"/>
          <w:lang w:eastAsia="ru-RU"/>
        </w:rPr>
        <w:t xml:space="preserve">любым </w:t>
      </w:r>
      <w:r w:rsidRPr="00A32FAC">
        <w:rPr>
          <w:rFonts w:ascii="Arial" w:eastAsia="Times New Roman" w:hAnsi="Arial" w:cs="Arial"/>
          <w:color w:val="000000"/>
          <w:sz w:val="23"/>
          <w:szCs w:val="23"/>
          <w:lang w:eastAsia="ru-RU"/>
        </w:rPr>
        <w:t xml:space="preserve">вопросам, относящимся к исключительной компетенции </w:t>
      </w:r>
      <w:r w:rsidR="00BE0C8B" w:rsidRPr="00A32FAC">
        <w:rPr>
          <w:rFonts w:ascii="Arial" w:eastAsia="Times New Roman" w:hAnsi="Arial" w:cs="Arial"/>
          <w:color w:val="000000"/>
          <w:sz w:val="23"/>
          <w:szCs w:val="23"/>
          <w:lang w:eastAsia="ru-RU"/>
        </w:rPr>
        <w:t>О</w:t>
      </w:r>
      <w:r w:rsidRPr="00A32FAC">
        <w:rPr>
          <w:rFonts w:ascii="Arial" w:eastAsia="Times New Roman" w:hAnsi="Arial" w:cs="Arial"/>
          <w:color w:val="000000"/>
          <w:sz w:val="23"/>
          <w:szCs w:val="23"/>
          <w:lang w:eastAsia="ru-RU"/>
        </w:rPr>
        <w:t>бщего собрания членов.</w:t>
      </w:r>
      <w:bookmarkEnd w:id="48"/>
    </w:p>
    <w:p w14:paraId="59EDB2D1" w14:textId="32808D3D" w:rsidR="003F0AA0" w:rsidRDefault="00293C22" w:rsidP="00293C22">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49" w:name="_Ref130908991"/>
      <w:r>
        <w:rPr>
          <w:rFonts w:ascii="Arial" w:eastAsia="Times New Roman" w:hAnsi="Arial" w:cs="Arial"/>
          <w:color w:val="000000"/>
          <w:sz w:val="23"/>
          <w:szCs w:val="23"/>
          <w:lang w:eastAsia="ru-RU"/>
        </w:rPr>
        <w:t>К уведомлению о проведении заочного голосования по вопросам повестки дня Общег</w:t>
      </w:r>
      <w:r w:rsidR="00C20497">
        <w:rPr>
          <w:rFonts w:ascii="Arial" w:eastAsia="Times New Roman" w:hAnsi="Arial" w:cs="Arial"/>
          <w:color w:val="000000"/>
          <w:sz w:val="23"/>
          <w:szCs w:val="23"/>
          <w:lang w:eastAsia="ru-RU"/>
        </w:rPr>
        <w:t>о собрания членов, в дополнение</w:t>
      </w:r>
      <w:r>
        <w:rPr>
          <w:rFonts w:ascii="Arial" w:eastAsia="Times New Roman" w:hAnsi="Arial" w:cs="Arial"/>
          <w:color w:val="000000"/>
          <w:sz w:val="23"/>
          <w:szCs w:val="23"/>
          <w:lang w:eastAsia="ru-RU"/>
        </w:rPr>
        <w:t xml:space="preserve"> к сведениям, указанным в пункте </w:t>
      </w:r>
      <w:r>
        <w:rPr>
          <w:rFonts w:ascii="Arial" w:eastAsia="Times New Roman" w:hAnsi="Arial" w:cs="Arial"/>
          <w:color w:val="000000"/>
          <w:sz w:val="23"/>
          <w:szCs w:val="23"/>
          <w:lang w:eastAsia="ru-RU"/>
        </w:rPr>
        <w:fldChar w:fldCharType="begin"/>
      </w:r>
      <w:r>
        <w:rPr>
          <w:rFonts w:ascii="Arial" w:eastAsia="Times New Roman" w:hAnsi="Arial" w:cs="Arial"/>
          <w:color w:val="000000"/>
          <w:sz w:val="23"/>
          <w:szCs w:val="23"/>
          <w:lang w:eastAsia="ru-RU"/>
        </w:rPr>
        <w:instrText xml:space="preserve"> REF _Ref130829149 \r \h </w:instrText>
      </w:r>
      <w:r>
        <w:rPr>
          <w:rFonts w:ascii="Arial" w:eastAsia="Times New Roman" w:hAnsi="Arial" w:cs="Arial"/>
          <w:color w:val="000000"/>
          <w:sz w:val="23"/>
          <w:szCs w:val="23"/>
          <w:lang w:eastAsia="ru-RU"/>
        </w:rPr>
      </w:r>
      <w:r>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8.9</w:t>
      </w:r>
      <w:r>
        <w:rPr>
          <w:rFonts w:ascii="Arial" w:eastAsia="Times New Roman" w:hAnsi="Arial" w:cs="Arial"/>
          <w:color w:val="000000"/>
          <w:sz w:val="23"/>
          <w:szCs w:val="23"/>
          <w:lang w:eastAsia="ru-RU"/>
        </w:rPr>
        <w:fldChar w:fldCharType="end"/>
      </w:r>
      <w:r>
        <w:rPr>
          <w:rFonts w:ascii="Arial" w:eastAsia="Times New Roman" w:hAnsi="Arial" w:cs="Arial"/>
          <w:color w:val="000000"/>
          <w:sz w:val="23"/>
          <w:szCs w:val="23"/>
          <w:lang w:eastAsia="ru-RU"/>
        </w:rPr>
        <w:t>, должен быть приложен опросный лист (бюллетень) для голосования.</w:t>
      </w:r>
      <w:bookmarkEnd w:id="49"/>
    </w:p>
    <w:p w14:paraId="1E124E22" w14:textId="2B5B2E33" w:rsidR="00293C22" w:rsidRDefault="00293C22" w:rsidP="00293C22">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Форма бюллетеня для голосования подлежит утверждению Правлением.</w:t>
      </w:r>
    </w:p>
    <w:p w14:paraId="10B75817" w14:textId="3402F683" w:rsidR="00293C22" w:rsidRPr="00214B69" w:rsidRDefault="00293C22" w:rsidP="00293C22">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50" w:name="_Ref130909075"/>
      <w:r>
        <w:rPr>
          <w:rFonts w:ascii="Arial" w:eastAsia="Times New Roman" w:hAnsi="Arial" w:cs="Arial"/>
          <w:color w:val="000000"/>
          <w:sz w:val="23"/>
          <w:szCs w:val="23"/>
          <w:lang w:eastAsia="ru-RU"/>
        </w:rPr>
        <w:t xml:space="preserve">Заполненные бюллетени </w:t>
      </w:r>
      <w:r w:rsidRPr="00214B69">
        <w:rPr>
          <w:rFonts w:ascii="Arial" w:eastAsia="Times New Roman" w:hAnsi="Arial" w:cs="Arial"/>
          <w:color w:val="000000"/>
          <w:sz w:val="23"/>
          <w:szCs w:val="23"/>
          <w:lang w:eastAsia="ru-RU"/>
        </w:rPr>
        <w:t>должны поступить в Правление (по почте, при личной явке, курьером) не позднее дня окончания процедуры заочного голосования.</w:t>
      </w:r>
      <w:bookmarkEnd w:id="50"/>
    </w:p>
    <w:p w14:paraId="64BB31E9" w14:textId="36B7159C" w:rsidR="00293C22" w:rsidRPr="00214B69" w:rsidRDefault="00293C22" w:rsidP="00293C22">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51" w:name="_Ref130937046"/>
      <w:r w:rsidRPr="00214B69">
        <w:rPr>
          <w:rFonts w:ascii="Arial" w:eastAsia="Times New Roman" w:hAnsi="Arial" w:cs="Arial"/>
          <w:color w:val="000000"/>
          <w:sz w:val="23"/>
          <w:szCs w:val="23"/>
          <w:lang w:eastAsia="ru-RU"/>
        </w:rPr>
        <w:t xml:space="preserve">Подсчет голосов производится счетной комиссией в составе не менее 3 </w:t>
      </w:r>
      <w:r w:rsidR="00C20497">
        <w:rPr>
          <w:rFonts w:ascii="Arial" w:eastAsia="Times New Roman" w:hAnsi="Arial" w:cs="Arial"/>
          <w:color w:val="000000"/>
          <w:sz w:val="23"/>
          <w:szCs w:val="23"/>
          <w:lang w:eastAsia="ru-RU"/>
        </w:rPr>
        <w:t xml:space="preserve">(трех) </w:t>
      </w:r>
      <w:r w:rsidRPr="00214B69">
        <w:rPr>
          <w:rFonts w:ascii="Arial" w:eastAsia="Times New Roman" w:hAnsi="Arial" w:cs="Arial"/>
          <w:color w:val="000000"/>
          <w:sz w:val="23"/>
          <w:szCs w:val="23"/>
          <w:lang w:eastAsia="ru-RU"/>
        </w:rPr>
        <w:t>членов Товарищества, избираемых Правлением, в течение 3</w:t>
      </w:r>
      <w:r w:rsidR="00C20497">
        <w:rPr>
          <w:rFonts w:ascii="Arial" w:eastAsia="Times New Roman" w:hAnsi="Arial" w:cs="Arial"/>
          <w:color w:val="000000"/>
          <w:sz w:val="23"/>
          <w:szCs w:val="23"/>
          <w:lang w:eastAsia="ru-RU"/>
        </w:rPr>
        <w:t xml:space="preserve"> (трех)</w:t>
      </w:r>
      <w:r w:rsidRPr="00214B69">
        <w:rPr>
          <w:rFonts w:ascii="Arial" w:eastAsia="Times New Roman" w:hAnsi="Arial" w:cs="Arial"/>
          <w:color w:val="000000"/>
          <w:sz w:val="23"/>
          <w:szCs w:val="23"/>
          <w:lang w:eastAsia="ru-RU"/>
        </w:rPr>
        <w:t xml:space="preserve"> дней со дня окончания процедуры заочного голосования.</w:t>
      </w:r>
      <w:bookmarkEnd w:id="51"/>
    </w:p>
    <w:p w14:paraId="7C76A363" w14:textId="7572C770" w:rsidR="00293C22" w:rsidRPr="00214B69" w:rsidRDefault="00293C22" w:rsidP="00293C22">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52" w:name="_Ref130937047"/>
      <w:r w:rsidRPr="00214B69">
        <w:rPr>
          <w:rFonts w:ascii="Arial" w:eastAsia="Times New Roman" w:hAnsi="Arial" w:cs="Arial"/>
          <w:color w:val="000000"/>
          <w:sz w:val="23"/>
          <w:szCs w:val="23"/>
          <w:lang w:eastAsia="ru-RU"/>
        </w:rPr>
        <w:t>В течение 5</w:t>
      </w:r>
      <w:r w:rsidR="00C20497">
        <w:rPr>
          <w:rFonts w:ascii="Arial" w:eastAsia="Times New Roman" w:hAnsi="Arial" w:cs="Arial"/>
          <w:color w:val="000000"/>
          <w:sz w:val="23"/>
          <w:szCs w:val="23"/>
          <w:lang w:eastAsia="ru-RU"/>
        </w:rPr>
        <w:t xml:space="preserve"> (пяти)</w:t>
      </w:r>
      <w:r w:rsidRPr="00214B69">
        <w:rPr>
          <w:rFonts w:ascii="Arial" w:eastAsia="Times New Roman" w:hAnsi="Arial" w:cs="Arial"/>
          <w:color w:val="000000"/>
          <w:sz w:val="23"/>
          <w:szCs w:val="23"/>
          <w:lang w:eastAsia="ru-RU"/>
        </w:rPr>
        <w:t xml:space="preserve"> дней со дня окончания процедуры заочного голосования счетная комиссия утверждает протокол счетной комиссии о результатах голосования и доводит его до сведения членов Товарищества </w:t>
      </w:r>
      <w:r>
        <w:rPr>
          <w:rFonts w:ascii="Arial" w:eastAsia="Times New Roman" w:hAnsi="Arial" w:cs="Arial"/>
          <w:color w:val="000000"/>
          <w:sz w:val="23"/>
          <w:szCs w:val="23"/>
          <w:lang w:eastAsia="ru-RU"/>
        </w:rPr>
        <w:t xml:space="preserve">в порядке, аналогичном, предусмотренному пунктом </w:t>
      </w:r>
      <w:r>
        <w:rPr>
          <w:rFonts w:ascii="Arial" w:eastAsia="Times New Roman" w:hAnsi="Arial" w:cs="Arial"/>
          <w:color w:val="000000"/>
          <w:sz w:val="23"/>
          <w:szCs w:val="23"/>
          <w:lang w:eastAsia="ru-RU"/>
        </w:rPr>
        <w:fldChar w:fldCharType="begin"/>
      </w:r>
      <w:r>
        <w:rPr>
          <w:rFonts w:ascii="Arial" w:eastAsia="Times New Roman" w:hAnsi="Arial" w:cs="Arial"/>
          <w:color w:val="000000"/>
          <w:sz w:val="23"/>
          <w:szCs w:val="23"/>
          <w:lang w:eastAsia="ru-RU"/>
        </w:rPr>
        <w:instrText xml:space="preserve"> REF _Ref130853372 \r \h </w:instrText>
      </w:r>
      <w:r>
        <w:rPr>
          <w:rFonts w:ascii="Arial" w:eastAsia="Times New Roman" w:hAnsi="Arial" w:cs="Arial"/>
          <w:color w:val="000000"/>
          <w:sz w:val="23"/>
          <w:szCs w:val="23"/>
          <w:lang w:eastAsia="ru-RU"/>
        </w:rPr>
      </w:r>
      <w:r>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8.14</w:t>
      </w:r>
      <w:r>
        <w:rPr>
          <w:rFonts w:ascii="Arial" w:eastAsia="Times New Roman" w:hAnsi="Arial" w:cs="Arial"/>
          <w:color w:val="000000"/>
          <w:sz w:val="23"/>
          <w:szCs w:val="23"/>
          <w:lang w:eastAsia="ru-RU"/>
        </w:rPr>
        <w:fldChar w:fldCharType="end"/>
      </w:r>
      <w:r>
        <w:rPr>
          <w:rFonts w:ascii="Arial" w:eastAsia="Times New Roman" w:hAnsi="Arial" w:cs="Arial"/>
          <w:color w:val="000000"/>
          <w:sz w:val="23"/>
          <w:szCs w:val="23"/>
          <w:lang w:eastAsia="ru-RU"/>
        </w:rPr>
        <w:t xml:space="preserve"> Устава</w:t>
      </w:r>
      <w:r w:rsidRPr="00214B69">
        <w:rPr>
          <w:rFonts w:ascii="Arial" w:eastAsia="Times New Roman" w:hAnsi="Arial" w:cs="Arial"/>
          <w:color w:val="000000"/>
          <w:sz w:val="23"/>
          <w:szCs w:val="23"/>
          <w:lang w:eastAsia="ru-RU"/>
        </w:rPr>
        <w:t>.</w:t>
      </w:r>
      <w:bookmarkEnd w:id="52"/>
    </w:p>
    <w:p w14:paraId="6E6714CF" w14:textId="77777777" w:rsidR="00293C22" w:rsidRPr="00214B69" w:rsidRDefault="00293C22" w:rsidP="00293C22">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53" w:name="_Ref130908997"/>
      <w:r w:rsidRPr="00214B69">
        <w:rPr>
          <w:rFonts w:ascii="Arial" w:eastAsia="Times New Roman" w:hAnsi="Arial" w:cs="Arial"/>
          <w:color w:val="000000"/>
          <w:sz w:val="23"/>
          <w:szCs w:val="23"/>
          <w:lang w:eastAsia="ru-RU"/>
        </w:rPr>
        <w:t>Протокол Общего собрания членов, проведенного в форме заочного голосования, подписывает Председатель.</w:t>
      </w:r>
      <w:bookmarkEnd w:id="53"/>
    </w:p>
    <w:p w14:paraId="3A1AF322" w14:textId="1886BE28" w:rsidR="005F6D3D" w:rsidRDefault="005F6D3D" w:rsidP="005F6D3D">
      <w:pPr>
        <w:pStyle w:val="ab"/>
        <w:tabs>
          <w:tab w:val="left" w:pos="1134"/>
        </w:tabs>
        <w:spacing w:before="240" w:line="247" w:lineRule="auto"/>
        <w:ind w:left="0" w:firstLine="567"/>
        <w:contextualSpacing w:val="0"/>
        <w:jc w:val="both"/>
        <w:textAlignment w:val="baseline"/>
        <w:outlineLvl w:val="1"/>
        <w:rPr>
          <w:rFonts w:ascii="Arial" w:eastAsia="Times New Roman" w:hAnsi="Arial" w:cs="Arial"/>
          <w:b/>
          <w:i/>
          <w:color w:val="000000"/>
          <w:sz w:val="23"/>
          <w:szCs w:val="23"/>
          <w:lang w:eastAsia="ru-RU"/>
        </w:rPr>
      </w:pPr>
      <w:bookmarkStart w:id="54" w:name="_Toc130986353"/>
      <w:r>
        <w:rPr>
          <w:rFonts w:ascii="Arial" w:eastAsia="Times New Roman" w:hAnsi="Arial" w:cs="Arial"/>
          <w:b/>
          <w:i/>
          <w:color w:val="000000"/>
          <w:sz w:val="23"/>
          <w:szCs w:val="23"/>
          <w:lang w:eastAsia="ru-RU"/>
        </w:rPr>
        <w:t>Особенности проведения Общего собрания членов путем очно-заочного голосования</w:t>
      </w:r>
      <w:bookmarkEnd w:id="54"/>
    </w:p>
    <w:p w14:paraId="786D59E4" w14:textId="4FF7A9DA" w:rsidR="00920620" w:rsidRDefault="00920620" w:rsidP="005F6D3D">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Принятие решения Общего собрания членов путем </w:t>
      </w:r>
      <w:r>
        <w:rPr>
          <w:rFonts w:ascii="Arial" w:eastAsia="Times New Roman" w:hAnsi="Arial" w:cs="Arial"/>
          <w:color w:val="000000"/>
          <w:sz w:val="23"/>
          <w:szCs w:val="23"/>
          <w:lang w:eastAsia="ru-RU"/>
        </w:rPr>
        <w:t>очно-</w:t>
      </w:r>
      <w:r w:rsidRPr="00214B69">
        <w:rPr>
          <w:rFonts w:ascii="Arial" w:eastAsia="Times New Roman" w:hAnsi="Arial" w:cs="Arial"/>
          <w:color w:val="000000"/>
          <w:sz w:val="23"/>
          <w:szCs w:val="23"/>
          <w:lang w:eastAsia="ru-RU"/>
        </w:rPr>
        <w:t xml:space="preserve">заочного голосования </w:t>
      </w:r>
      <w:r w:rsidR="004E4C4D">
        <w:rPr>
          <w:rFonts w:ascii="Arial" w:eastAsia="Times New Roman" w:hAnsi="Arial" w:cs="Arial"/>
          <w:color w:val="000000"/>
          <w:sz w:val="23"/>
          <w:szCs w:val="23"/>
          <w:lang w:eastAsia="ru-RU"/>
        </w:rPr>
        <w:t xml:space="preserve">предполагает проведение </w:t>
      </w:r>
      <w:r w:rsidR="003C5E1B">
        <w:rPr>
          <w:rFonts w:ascii="Arial" w:eastAsia="Times New Roman" w:hAnsi="Arial" w:cs="Arial"/>
          <w:color w:val="000000"/>
          <w:sz w:val="23"/>
          <w:szCs w:val="23"/>
          <w:lang w:eastAsia="ru-RU"/>
        </w:rPr>
        <w:t xml:space="preserve">Общего собрания членов в форме совместного присутствия (пункты </w:t>
      </w:r>
      <w:r w:rsidR="00BE0C8B">
        <w:rPr>
          <w:rFonts w:ascii="Arial" w:eastAsia="Times New Roman" w:hAnsi="Arial" w:cs="Arial"/>
          <w:color w:val="000000"/>
          <w:sz w:val="23"/>
          <w:szCs w:val="23"/>
          <w:lang w:eastAsia="ru-RU"/>
        </w:rPr>
        <w:fldChar w:fldCharType="begin"/>
      </w:r>
      <w:r w:rsidR="00BE0C8B">
        <w:rPr>
          <w:rFonts w:ascii="Arial" w:eastAsia="Times New Roman" w:hAnsi="Arial" w:cs="Arial"/>
          <w:color w:val="000000"/>
          <w:sz w:val="23"/>
          <w:szCs w:val="23"/>
          <w:lang w:eastAsia="ru-RU"/>
        </w:rPr>
        <w:instrText xml:space="preserve"> REF _Ref130928125 \r \h </w:instrText>
      </w:r>
      <w:r w:rsidR="00BE0C8B">
        <w:rPr>
          <w:rFonts w:ascii="Arial" w:eastAsia="Times New Roman" w:hAnsi="Arial" w:cs="Arial"/>
          <w:color w:val="000000"/>
          <w:sz w:val="23"/>
          <w:szCs w:val="23"/>
          <w:lang w:eastAsia="ru-RU"/>
        </w:rPr>
      </w:r>
      <w:r w:rsidR="00BE0C8B">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8.17</w:t>
      </w:r>
      <w:r w:rsidR="00BE0C8B">
        <w:rPr>
          <w:rFonts w:ascii="Arial" w:eastAsia="Times New Roman" w:hAnsi="Arial" w:cs="Arial"/>
          <w:color w:val="000000"/>
          <w:sz w:val="23"/>
          <w:szCs w:val="23"/>
          <w:lang w:eastAsia="ru-RU"/>
        </w:rPr>
        <w:fldChar w:fldCharType="end"/>
      </w:r>
      <w:r w:rsidR="003C5E1B">
        <w:rPr>
          <w:rFonts w:ascii="Arial" w:eastAsia="Times New Roman" w:hAnsi="Arial" w:cs="Arial"/>
          <w:color w:val="000000"/>
          <w:sz w:val="23"/>
          <w:szCs w:val="23"/>
          <w:lang w:eastAsia="ru-RU"/>
        </w:rPr>
        <w:t xml:space="preserve"> – </w:t>
      </w:r>
      <w:r w:rsidR="00BE0C8B">
        <w:rPr>
          <w:rFonts w:ascii="Arial" w:eastAsia="Times New Roman" w:hAnsi="Arial" w:cs="Arial"/>
          <w:color w:val="000000"/>
          <w:sz w:val="23"/>
          <w:szCs w:val="23"/>
          <w:lang w:eastAsia="ru-RU"/>
        </w:rPr>
        <w:fldChar w:fldCharType="begin"/>
      </w:r>
      <w:r w:rsidR="00BE0C8B">
        <w:rPr>
          <w:rFonts w:ascii="Arial" w:eastAsia="Times New Roman" w:hAnsi="Arial" w:cs="Arial"/>
          <w:color w:val="000000"/>
          <w:sz w:val="23"/>
          <w:szCs w:val="23"/>
          <w:lang w:eastAsia="ru-RU"/>
        </w:rPr>
        <w:instrText xml:space="preserve"> REF _Ref130928122 \r \h </w:instrText>
      </w:r>
      <w:r w:rsidR="00BE0C8B">
        <w:rPr>
          <w:rFonts w:ascii="Arial" w:eastAsia="Times New Roman" w:hAnsi="Arial" w:cs="Arial"/>
          <w:color w:val="000000"/>
          <w:sz w:val="23"/>
          <w:szCs w:val="23"/>
          <w:lang w:eastAsia="ru-RU"/>
        </w:rPr>
      </w:r>
      <w:r w:rsidR="00BE0C8B">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8.19</w:t>
      </w:r>
      <w:r w:rsidR="00BE0C8B">
        <w:rPr>
          <w:rFonts w:ascii="Arial" w:eastAsia="Times New Roman" w:hAnsi="Arial" w:cs="Arial"/>
          <w:color w:val="000000"/>
          <w:sz w:val="23"/>
          <w:szCs w:val="23"/>
          <w:lang w:eastAsia="ru-RU"/>
        </w:rPr>
        <w:fldChar w:fldCharType="end"/>
      </w:r>
      <w:r w:rsidR="003C5E1B">
        <w:rPr>
          <w:rFonts w:ascii="Arial" w:eastAsia="Times New Roman" w:hAnsi="Arial" w:cs="Arial"/>
          <w:color w:val="000000"/>
          <w:sz w:val="23"/>
          <w:szCs w:val="23"/>
          <w:lang w:eastAsia="ru-RU"/>
        </w:rPr>
        <w:t xml:space="preserve">), с предварительным проведением заочного голосования по вопросам повестки дня в порядке, предусмотренном пунктами </w:t>
      </w:r>
      <w:r w:rsidR="00293C22">
        <w:rPr>
          <w:rFonts w:ascii="Arial" w:eastAsia="Times New Roman" w:hAnsi="Arial" w:cs="Arial"/>
          <w:color w:val="000000"/>
          <w:sz w:val="23"/>
          <w:szCs w:val="23"/>
          <w:lang w:eastAsia="ru-RU"/>
        </w:rPr>
        <w:fldChar w:fldCharType="begin"/>
      </w:r>
      <w:r w:rsidR="00293C22">
        <w:rPr>
          <w:rFonts w:ascii="Arial" w:eastAsia="Times New Roman" w:hAnsi="Arial" w:cs="Arial"/>
          <w:color w:val="000000"/>
          <w:sz w:val="23"/>
          <w:szCs w:val="23"/>
          <w:lang w:eastAsia="ru-RU"/>
        </w:rPr>
        <w:instrText xml:space="preserve"> REF _Ref130908991 \r \h </w:instrText>
      </w:r>
      <w:r w:rsidR="00293C22">
        <w:rPr>
          <w:rFonts w:ascii="Arial" w:eastAsia="Times New Roman" w:hAnsi="Arial" w:cs="Arial"/>
          <w:color w:val="000000"/>
          <w:sz w:val="23"/>
          <w:szCs w:val="23"/>
          <w:lang w:eastAsia="ru-RU"/>
        </w:rPr>
      </w:r>
      <w:r w:rsidR="00293C22">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8.23</w:t>
      </w:r>
      <w:r w:rsidR="00293C22">
        <w:rPr>
          <w:rFonts w:ascii="Arial" w:eastAsia="Times New Roman" w:hAnsi="Arial" w:cs="Arial"/>
          <w:color w:val="000000"/>
          <w:sz w:val="23"/>
          <w:szCs w:val="23"/>
          <w:lang w:eastAsia="ru-RU"/>
        </w:rPr>
        <w:fldChar w:fldCharType="end"/>
      </w:r>
      <w:r w:rsidR="003C5E1B">
        <w:rPr>
          <w:rFonts w:ascii="Arial" w:eastAsia="Times New Roman" w:hAnsi="Arial" w:cs="Arial"/>
          <w:color w:val="000000"/>
          <w:sz w:val="23"/>
          <w:szCs w:val="23"/>
          <w:lang w:eastAsia="ru-RU"/>
        </w:rPr>
        <w:t xml:space="preserve"> – </w:t>
      </w:r>
      <w:r w:rsidR="00293C22">
        <w:rPr>
          <w:rFonts w:ascii="Arial" w:eastAsia="Times New Roman" w:hAnsi="Arial" w:cs="Arial"/>
          <w:color w:val="000000"/>
          <w:sz w:val="23"/>
          <w:szCs w:val="23"/>
          <w:lang w:eastAsia="ru-RU"/>
        </w:rPr>
        <w:fldChar w:fldCharType="begin"/>
      </w:r>
      <w:r w:rsidR="00293C22">
        <w:rPr>
          <w:rFonts w:ascii="Arial" w:eastAsia="Times New Roman" w:hAnsi="Arial" w:cs="Arial"/>
          <w:color w:val="000000"/>
          <w:sz w:val="23"/>
          <w:szCs w:val="23"/>
          <w:lang w:eastAsia="ru-RU"/>
        </w:rPr>
        <w:instrText xml:space="preserve"> REF _Ref130908997 \r \h </w:instrText>
      </w:r>
      <w:r w:rsidR="00293C22">
        <w:rPr>
          <w:rFonts w:ascii="Arial" w:eastAsia="Times New Roman" w:hAnsi="Arial" w:cs="Arial"/>
          <w:color w:val="000000"/>
          <w:sz w:val="23"/>
          <w:szCs w:val="23"/>
          <w:lang w:eastAsia="ru-RU"/>
        </w:rPr>
      </w:r>
      <w:r w:rsidR="00293C22">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8.28</w:t>
      </w:r>
      <w:r w:rsidR="00293C22">
        <w:rPr>
          <w:rFonts w:ascii="Arial" w:eastAsia="Times New Roman" w:hAnsi="Arial" w:cs="Arial"/>
          <w:color w:val="000000"/>
          <w:sz w:val="23"/>
          <w:szCs w:val="23"/>
          <w:lang w:eastAsia="ru-RU"/>
        </w:rPr>
        <w:fldChar w:fldCharType="end"/>
      </w:r>
      <w:r w:rsidR="003C5E1B">
        <w:rPr>
          <w:rFonts w:ascii="Arial" w:eastAsia="Times New Roman" w:hAnsi="Arial" w:cs="Arial"/>
          <w:color w:val="000000"/>
          <w:sz w:val="23"/>
          <w:szCs w:val="23"/>
          <w:lang w:eastAsia="ru-RU"/>
        </w:rPr>
        <w:t xml:space="preserve"> Устава.</w:t>
      </w:r>
    </w:p>
    <w:p w14:paraId="055E0E85" w14:textId="09E5BD0B" w:rsidR="005F6D3D" w:rsidRPr="00A32FAC" w:rsidRDefault="00877C5E" w:rsidP="005F6D3D">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A32FAC">
        <w:rPr>
          <w:rFonts w:ascii="Arial" w:eastAsia="Times New Roman" w:hAnsi="Arial" w:cs="Arial"/>
          <w:color w:val="000000"/>
          <w:sz w:val="23"/>
          <w:szCs w:val="23"/>
          <w:lang w:eastAsia="ru-RU"/>
        </w:rPr>
        <w:t>Решение Общего собрания членов в форме очного</w:t>
      </w:r>
      <w:r w:rsidR="00920620" w:rsidRPr="00A32FAC">
        <w:rPr>
          <w:rFonts w:ascii="Arial" w:eastAsia="Times New Roman" w:hAnsi="Arial" w:cs="Arial"/>
          <w:color w:val="000000"/>
          <w:sz w:val="23"/>
          <w:szCs w:val="23"/>
          <w:lang w:eastAsia="ru-RU"/>
        </w:rPr>
        <w:t>-</w:t>
      </w:r>
      <w:r w:rsidRPr="00A32FAC">
        <w:rPr>
          <w:rFonts w:ascii="Arial" w:eastAsia="Times New Roman" w:hAnsi="Arial" w:cs="Arial"/>
          <w:color w:val="000000"/>
          <w:sz w:val="23"/>
          <w:szCs w:val="23"/>
          <w:lang w:eastAsia="ru-RU"/>
        </w:rPr>
        <w:t xml:space="preserve">заочного голосования может быть принято по любым вопросам, отнесенным к компетенции Общего собрания членов пунктом </w:t>
      </w:r>
      <w:r w:rsidRPr="00A32FAC">
        <w:rPr>
          <w:rFonts w:ascii="Arial" w:eastAsia="Times New Roman" w:hAnsi="Arial" w:cs="Arial"/>
          <w:color w:val="000000"/>
          <w:sz w:val="23"/>
          <w:szCs w:val="23"/>
          <w:lang w:eastAsia="ru-RU"/>
        </w:rPr>
        <w:fldChar w:fldCharType="begin"/>
      </w:r>
      <w:r w:rsidRPr="00A32FAC">
        <w:rPr>
          <w:rFonts w:ascii="Arial" w:eastAsia="Times New Roman" w:hAnsi="Arial" w:cs="Arial"/>
          <w:color w:val="000000"/>
          <w:sz w:val="23"/>
          <w:szCs w:val="23"/>
          <w:lang w:eastAsia="ru-RU"/>
        </w:rPr>
        <w:instrText xml:space="preserve"> REF _Ref130819045 \r \h </w:instrText>
      </w:r>
      <w:r w:rsidR="00C20497" w:rsidRPr="00A32FAC">
        <w:rPr>
          <w:rFonts w:ascii="Arial" w:eastAsia="Times New Roman" w:hAnsi="Arial" w:cs="Arial"/>
          <w:color w:val="000000"/>
          <w:sz w:val="23"/>
          <w:szCs w:val="23"/>
          <w:lang w:eastAsia="ru-RU"/>
        </w:rPr>
        <w:instrText xml:space="preserve"> \* MERGEFORMAT </w:instrText>
      </w:r>
      <w:r w:rsidRPr="00A32FAC">
        <w:rPr>
          <w:rFonts w:ascii="Arial" w:eastAsia="Times New Roman" w:hAnsi="Arial" w:cs="Arial"/>
          <w:color w:val="000000"/>
          <w:sz w:val="23"/>
          <w:szCs w:val="23"/>
          <w:lang w:eastAsia="ru-RU"/>
        </w:rPr>
      </w:r>
      <w:r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5.1</w:t>
      </w:r>
      <w:r w:rsidRPr="00A32FAC">
        <w:rPr>
          <w:rFonts w:ascii="Arial" w:eastAsia="Times New Roman" w:hAnsi="Arial" w:cs="Arial"/>
          <w:color w:val="000000"/>
          <w:sz w:val="23"/>
          <w:szCs w:val="23"/>
          <w:lang w:eastAsia="ru-RU"/>
        </w:rPr>
        <w:fldChar w:fldCharType="end"/>
      </w:r>
      <w:r w:rsidR="00CC1C6D" w:rsidRPr="00A32FAC">
        <w:rPr>
          <w:rFonts w:ascii="Arial" w:eastAsia="Times New Roman" w:hAnsi="Arial" w:cs="Arial"/>
          <w:color w:val="000000"/>
          <w:sz w:val="23"/>
          <w:szCs w:val="23"/>
          <w:lang w:eastAsia="ru-RU"/>
        </w:rPr>
        <w:t>, иными пунктами Устава</w:t>
      </w:r>
      <w:r w:rsidRPr="00A32FAC">
        <w:rPr>
          <w:rFonts w:ascii="Arial" w:eastAsia="Times New Roman" w:hAnsi="Arial" w:cs="Arial"/>
          <w:color w:val="000000"/>
          <w:sz w:val="23"/>
          <w:szCs w:val="23"/>
          <w:lang w:eastAsia="ru-RU"/>
        </w:rPr>
        <w:t xml:space="preserve"> и ФЗ о садоводстве.</w:t>
      </w:r>
      <w:r w:rsidR="00156117" w:rsidRPr="00A32FAC">
        <w:rPr>
          <w:rFonts w:ascii="Arial" w:eastAsia="Times New Roman" w:hAnsi="Arial" w:cs="Arial"/>
          <w:color w:val="000000"/>
          <w:sz w:val="23"/>
          <w:szCs w:val="23"/>
          <w:lang w:eastAsia="ru-RU"/>
        </w:rPr>
        <w:t xml:space="preserve"> </w:t>
      </w:r>
      <w:r w:rsidR="00920620" w:rsidRPr="00A32FAC">
        <w:rPr>
          <w:rFonts w:ascii="Arial" w:eastAsia="Times New Roman" w:hAnsi="Arial" w:cs="Arial"/>
          <w:color w:val="000000"/>
          <w:sz w:val="23"/>
          <w:szCs w:val="23"/>
          <w:lang w:eastAsia="ru-RU"/>
        </w:rPr>
        <w:t>О</w:t>
      </w:r>
      <w:r w:rsidR="00156117" w:rsidRPr="00A32FAC">
        <w:rPr>
          <w:rFonts w:ascii="Arial" w:eastAsia="Times New Roman" w:hAnsi="Arial" w:cs="Arial"/>
          <w:color w:val="000000"/>
          <w:sz w:val="23"/>
          <w:szCs w:val="23"/>
          <w:lang w:eastAsia="ru-RU"/>
        </w:rPr>
        <w:t xml:space="preserve">граничение, предусмотренное пунктом </w:t>
      </w:r>
      <w:r w:rsidR="00156117" w:rsidRPr="00A32FAC">
        <w:rPr>
          <w:rFonts w:ascii="Arial" w:eastAsia="Times New Roman" w:hAnsi="Arial" w:cs="Arial"/>
          <w:color w:val="000000"/>
          <w:sz w:val="23"/>
          <w:szCs w:val="23"/>
          <w:lang w:eastAsia="ru-RU"/>
        </w:rPr>
        <w:fldChar w:fldCharType="begin"/>
      </w:r>
      <w:r w:rsidR="00156117" w:rsidRPr="00A32FAC">
        <w:rPr>
          <w:rFonts w:ascii="Arial" w:eastAsia="Times New Roman" w:hAnsi="Arial" w:cs="Arial"/>
          <w:color w:val="000000"/>
          <w:sz w:val="23"/>
          <w:szCs w:val="23"/>
          <w:lang w:eastAsia="ru-RU"/>
        </w:rPr>
        <w:instrText xml:space="preserve"> REF _Ref130831748 \r \h </w:instrText>
      </w:r>
      <w:r w:rsidR="00C20497" w:rsidRPr="00A32FAC">
        <w:rPr>
          <w:rFonts w:ascii="Arial" w:eastAsia="Times New Roman" w:hAnsi="Arial" w:cs="Arial"/>
          <w:color w:val="000000"/>
          <w:sz w:val="23"/>
          <w:szCs w:val="23"/>
          <w:lang w:eastAsia="ru-RU"/>
        </w:rPr>
        <w:instrText xml:space="preserve"> \* MERGEFORMAT </w:instrText>
      </w:r>
      <w:r w:rsidR="00156117" w:rsidRPr="00A32FAC">
        <w:rPr>
          <w:rFonts w:ascii="Arial" w:eastAsia="Times New Roman" w:hAnsi="Arial" w:cs="Arial"/>
          <w:color w:val="000000"/>
          <w:sz w:val="23"/>
          <w:szCs w:val="23"/>
          <w:lang w:eastAsia="ru-RU"/>
        </w:rPr>
      </w:r>
      <w:r w:rsidR="00156117"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8.20</w:t>
      </w:r>
      <w:r w:rsidR="00156117" w:rsidRPr="00A32FAC">
        <w:rPr>
          <w:rFonts w:ascii="Arial" w:eastAsia="Times New Roman" w:hAnsi="Arial" w:cs="Arial"/>
          <w:color w:val="000000"/>
          <w:sz w:val="23"/>
          <w:szCs w:val="23"/>
          <w:lang w:eastAsia="ru-RU"/>
        </w:rPr>
        <w:fldChar w:fldCharType="end"/>
      </w:r>
      <w:r w:rsidR="00156117" w:rsidRPr="00A32FAC">
        <w:rPr>
          <w:rFonts w:ascii="Arial" w:eastAsia="Times New Roman" w:hAnsi="Arial" w:cs="Arial"/>
          <w:color w:val="000000"/>
          <w:sz w:val="23"/>
          <w:szCs w:val="23"/>
          <w:lang w:eastAsia="ru-RU"/>
        </w:rPr>
        <w:t xml:space="preserve"> Устава не распространяется на проведение принятие решений Общим собранием членов в форме очно-заочного голосования.</w:t>
      </w:r>
    </w:p>
    <w:p w14:paraId="550EB87A" w14:textId="77777777" w:rsidR="00877C5E" w:rsidRPr="00214B69" w:rsidRDefault="00877C5E" w:rsidP="00877C5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Результаты очно-заочного голосования при принятии решений Общим собранием членов определяются совокупностью:</w:t>
      </w:r>
    </w:p>
    <w:p w14:paraId="30C80852" w14:textId="77777777" w:rsidR="00877C5E" w:rsidRPr="00214B69" w:rsidRDefault="00877C5E" w:rsidP="00877C5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результатов голосования при очном обсуждении вопросов повестки Общего собрания членов;</w:t>
      </w:r>
    </w:p>
    <w:p w14:paraId="04F41021" w14:textId="77777777" w:rsidR="00877C5E" w:rsidRPr="00214B69" w:rsidRDefault="00877C5E" w:rsidP="00877C5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bookmarkStart w:id="55" w:name="_Ref130828697"/>
      <w:r w:rsidRPr="00214B69">
        <w:rPr>
          <w:rFonts w:ascii="Arial" w:eastAsia="Times New Roman" w:hAnsi="Arial" w:cs="Arial"/>
          <w:color w:val="000000"/>
          <w:sz w:val="23"/>
          <w:szCs w:val="23"/>
          <w:lang w:eastAsia="ru-RU"/>
        </w:rPr>
        <w:t>результатов голосования членов Товарищества, направивших в Правление до проведения Общего собрания членов свои решения по вопросам повестки Общего собрания членов в письменной форме.</w:t>
      </w:r>
      <w:bookmarkEnd w:id="55"/>
    </w:p>
    <w:p w14:paraId="549B3AAE" w14:textId="765303AB" w:rsidR="00877C5E" w:rsidRDefault="00877C5E" w:rsidP="00877C5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В случае принятия Общим собранием членов решения путем очно-заочного голосования к протоколу Общего собрания также прилагаются решения в письменной форме лиц, указанных в пункте </w:t>
      </w:r>
      <w:r>
        <w:rPr>
          <w:rFonts w:ascii="Arial" w:eastAsia="Times New Roman" w:hAnsi="Arial" w:cs="Arial"/>
          <w:color w:val="000000"/>
          <w:sz w:val="23"/>
          <w:szCs w:val="23"/>
          <w:lang w:eastAsia="ru-RU"/>
        </w:rPr>
        <w:fldChar w:fldCharType="begin"/>
      </w:r>
      <w:r>
        <w:rPr>
          <w:rFonts w:ascii="Arial" w:eastAsia="Times New Roman" w:hAnsi="Arial" w:cs="Arial"/>
          <w:color w:val="000000"/>
          <w:sz w:val="23"/>
          <w:szCs w:val="23"/>
          <w:lang w:eastAsia="ru-RU"/>
        </w:rPr>
        <w:instrText xml:space="preserve"> REF _Ref130828697 \r \h </w:instrText>
      </w:r>
      <w:r>
        <w:rPr>
          <w:rFonts w:ascii="Arial" w:eastAsia="Times New Roman" w:hAnsi="Arial" w:cs="Arial"/>
          <w:color w:val="000000"/>
          <w:sz w:val="23"/>
          <w:szCs w:val="23"/>
          <w:lang w:eastAsia="ru-RU"/>
        </w:rPr>
      </w:r>
      <w:r>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8.31.2</w:t>
      </w:r>
      <w:r>
        <w:rPr>
          <w:rFonts w:ascii="Arial" w:eastAsia="Times New Roman" w:hAnsi="Arial" w:cs="Arial"/>
          <w:color w:val="000000"/>
          <w:sz w:val="23"/>
          <w:szCs w:val="23"/>
          <w:lang w:eastAsia="ru-RU"/>
        </w:rPr>
        <w:fldChar w:fldCharType="end"/>
      </w:r>
      <w:r w:rsidRPr="00214B69">
        <w:rPr>
          <w:rFonts w:ascii="Arial" w:eastAsia="Times New Roman" w:hAnsi="Arial" w:cs="Arial"/>
          <w:color w:val="000000"/>
          <w:sz w:val="23"/>
          <w:szCs w:val="23"/>
          <w:lang w:eastAsia="ru-RU"/>
        </w:rPr>
        <w:t xml:space="preserve"> Устава.</w:t>
      </w:r>
    </w:p>
    <w:p w14:paraId="44E49DD5" w14:textId="30C7CC02" w:rsidR="00B16443" w:rsidRPr="00A32FAC" w:rsidRDefault="00B16443" w:rsidP="00B16443">
      <w:pPr>
        <w:pStyle w:val="ab"/>
        <w:tabs>
          <w:tab w:val="left" w:pos="1134"/>
        </w:tabs>
        <w:spacing w:before="240" w:line="247" w:lineRule="auto"/>
        <w:ind w:left="0" w:firstLine="567"/>
        <w:contextualSpacing w:val="0"/>
        <w:jc w:val="both"/>
        <w:textAlignment w:val="baseline"/>
        <w:outlineLvl w:val="1"/>
        <w:rPr>
          <w:rFonts w:ascii="Arial" w:eastAsia="Times New Roman" w:hAnsi="Arial" w:cs="Arial"/>
          <w:b/>
          <w:i/>
          <w:color w:val="000000"/>
          <w:sz w:val="23"/>
          <w:szCs w:val="23"/>
          <w:lang w:eastAsia="ru-RU"/>
        </w:rPr>
      </w:pPr>
      <w:bookmarkStart w:id="56" w:name="_Toc130986354"/>
      <w:r w:rsidRPr="00A32FAC">
        <w:rPr>
          <w:rFonts w:ascii="Arial" w:eastAsia="Times New Roman" w:hAnsi="Arial" w:cs="Arial"/>
          <w:b/>
          <w:i/>
          <w:color w:val="000000"/>
          <w:sz w:val="23"/>
          <w:szCs w:val="23"/>
          <w:lang w:eastAsia="ru-RU"/>
        </w:rPr>
        <w:t xml:space="preserve">Особенности проведения Общего собрания членов (в очной, заочной или очно-заочной) с </w:t>
      </w:r>
      <w:r w:rsidR="00CB660A" w:rsidRPr="00A32FAC">
        <w:rPr>
          <w:rFonts w:ascii="Arial" w:eastAsia="Times New Roman" w:hAnsi="Arial" w:cs="Arial"/>
          <w:b/>
          <w:i/>
          <w:color w:val="000000"/>
          <w:sz w:val="23"/>
          <w:szCs w:val="23"/>
          <w:lang w:eastAsia="ru-RU"/>
        </w:rPr>
        <w:t>применением</w:t>
      </w:r>
      <w:r w:rsidRPr="00A32FAC">
        <w:rPr>
          <w:rFonts w:ascii="Arial" w:eastAsia="Times New Roman" w:hAnsi="Arial" w:cs="Arial"/>
          <w:b/>
          <w:i/>
          <w:color w:val="000000"/>
          <w:sz w:val="23"/>
          <w:szCs w:val="23"/>
          <w:lang w:eastAsia="ru-RU"/>
        </w:rPr>
        <w:t xml:space="preserve"> электронных и иных технических средств</w:t>
      </w:r>
      <w:bookmarkEnd w:id="56"/>
    </w:p>
    <w:p w14:paraId="7D153B49" w14:textId="7810B257" w:rsidR="007828E9" w:rsidRPr="00A32FAC" w:rsidRDefault="007828E9" w:rsidP="007828E9">
      <w:pPr>
        <w:pStyle w:val="ab"/>
        <w:tabs>
          <w:tab w:val="left" w:pos="1134"/>
        </w:tabs>
        <w:spacing w:before="240" w:after="120" w:line="247" w:lineRule="auto"/>
        <w:ind w:left="0" w:firstLine="567"/>
        <w:contextualSpacing w:val="0"/>
        <w:jc w:val="both"/>
        <w:textAlignment w:val="baseline"/>
        <w:outlineLvl w:val="2"/>
        <w:rPr>
          <w:rFonts w:ascii="Arial" w:eastAsia="Times New Roman" w:hAnsi="Arial" w:cs="Arial"/>
          <w:i/>
          <w:color w:val="000000"/>
          <w:sz w:val="23"/>
          <w:szCs w:val="23"/>
          <w:lang w:eastAsia="ru-RU"/>
        </w:rPr>
      </w:pPr>
      <w:bookmarkStart w:id="57" w:name="_Toc130986355"/>
      <w:bookmarkStart w:id="58" w:name="_Ref130909722"/>
      <w:r w:rsidRPr="00A32FAC">
        <w:rPr>
          <w:rFonts w:ascii="Arial" w:eastAsia="Times New Roman" w:hAnsi="Arial" w:cs="Arial"/>
          <w:i/>
          <w:color w:val="000000"/>
          <w:sz w:val="23"/>
          <w:szCs w:val="23"/>
          <w:lang w:eastAsia="ru-RU"/>
        </w:rPr>
        <w:t>Общие положения о проведении Общего собрания членов с применением электронных и иных технических средств</w:t>
      </w:r>
      <w:bookmarkEnd w:id="57"/>
    </w:p>
    <w:p w14:paraId="7B55152D" w14:textId="15C30E5D" w:rsidR="00B16443" w:rsidRPr="00A32FAC" w:rsidRDefault="00B16443" w:rsidP="00D4706F">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59" w:name="_Ref130928266"/>
      <w:r w:rsidRPr="00A32FAC">
        <w:rPr>
          <w:rFonts w:ascii="Arial" w:eastAsia="Times New Roman" w:hAnsi="Arial" w:cs="Arial"/>
          <w:color w:val="000000"/>
          <w:sz w:val="23"/>
          <w:szCs w:val="23"/>
          <w:lang w:eastAsia="ru-RU"/>
        </w:rPr>
        <w:t>Решение о созыве</w:t>
      </w:r>
      <w:r w:rsidR="00C20497" w:rsidRPr="00A32FAC">
        <w:rPr>
          <w:rFonts w:ascii="Arial" w:eastAsia="Times New Roman" w:hAnsi="Arial" w:cs="Arial"/>
          <w:color w:val="000000"/>
          <w:sz w:val="23"/>
          <w:szCs w:val="23"/>
          <w:lang w:eastAsia="ru-RU"/>
        </w:rPr>
        <w:t xml:space="preserve"> (проведении)</w:t>
      </w:r>
      <w:r w:rsidRPr="00A32FAC">
        <w:rPr>
          <w:rFonts w:ascii="Arial" w:eastAsia="Times New Roman" w:hAnsi="Arial" w:cs="Arial"/>
          <w:color w:val="000000"/>
          <w:sz w:val="23"/>
          <w:szCs w:val="23"/>
          <w:lang w:eastAsia="ru-RU"/>
        </w:rPr>
        <w:t xml:space="preserve"> Общего собрания членов с </w:t>
      </w:r>
      <w:r w:rsidR="00373439" w:rsidRPr="00A32FAC">
        <w:rPr>
          <w:rFonts w:ascii="Arial" w:eastAsia="Times New Roman" w:hAnsi="Arial" w:cs="Arial"/>
          <w:color w:val="000000"/>
          <w:sz w:val="23"/>
          <w:szCs w:val="23"/>
          <w:lang w:eastAsia="ru-RU"/>
        </w:rPr>
        <w:t>применением электронных</w:t>
      </w:r>
      <w:r w:rsidRPr="00A32FAC">
        <w:rPr>
          <w:rFonts w:ascii="Arial" w:eastAsia="Times New Roman" w:hAnsi="Arial" w:cs="Arial"/>
          <w:color w:val="000000"/>
          <w:sz w:val="23"/>
          <w:szCs w:val="23"/>
          <w:lang w:eastAsia="ru-RU"/>
        </w:rPr>
        <w:t xml:space="preserve"> и иных технических средств принимает Правление.</w:t>
      </w:r>
      <w:bookmarkEnd w:id="58"/>
      <w:bookmarkEnd w:id="59"/>
    </w:p>
    <w:p w14:paraId="4999A3D7" w14:textId="1FA4EFBB" w:rsidR="00B16443" w:rsidRPr="00A32FAC" w:rsidRDefault="00B16443" w:rsidP="00D4706F">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A32FAC">
        <w:rPr>
          <w:rFonts w:ascii="Arial" w:eastAsia="Times New Roman" w:hAnsi="Arial" w:cs="Arial"/>
          <w:color w:val="000000"/>
          <w:sz w:val="23"/>
          <w:szCs w:val="23"/>
          <w:lang w:eastAsia="ru-RU"/>
        </w:rPr>
        <w:t xml:space="preserve">В </w:t>
      </w:r>
      <w:r w:rsidR="00C20497" w:rsidRPr="00A32FAC">
        <w:rPr>
          <w:rFonts w:ascii="Arial" w:eastAsia="Times New Roman" w:hAnsi="Arial" w:cs="Arial"/>
          <w:color w:val="000000"/>
          <w:sz w:val="23"/>
          <w:szCs w:val="23"/>
          <w:lang w:eastAsia="ru-RU"/>
        </w:rPr>
        <w:t>у</w:t>
      </w:r>
      <w:r w:rsidRPr="00A32FAC">
        <w:rPr>
          <w:rFonts w:ascii="Arial" w:eastAsia="Times New Roman" w:hAnsi="Arial" w:cs="Arial"/>
          <w:color w:val="000000"/>
          <w:sz w:val="23"/>
          <w:szCs w:val="23"/>
          <w:lang w:eastAsia="ru-RU"/>
        </w:rPr>
        <w:t>ведомлении о проведении Общего собрания членов</w:t>
      </w:r>
      <w:r w:rsidR="007758D0" w:rsidRPr="00A32FAC">
        <w:rPr>
          <w:rFonts w:ascii="Arial" w:eastAsia="Times New Roman" w:hAnsi="Arial" w:cs="Arial"/>
          <w:color w:val="000000"/>
          <w:sz w:val="23"/>
          <w:szCs w:val="23"/>
          <w:lang w:eastAsia="ru-RU"/>
        </w:rPr>
        <w:t xml:space="preserve"> с </w:t>
      </w:r>
      <w:r w:rsidR="00373439" w:rsidRPr="00A32FAC">
        <w:rPr>
          <w:rFonts w:ascii="Arial" w:eastAsia="Times New Roman" w:hAnsi="Arial" w:cs="Arial"/>
          <w:color w:val="000000"/>
          <w:sz w:val="23"/>
          <w:szCs w:val="23"/>
          <w:lang w:eastAsia="ru-RU"/>
        </w:rPr>
        <w:t>применением электронных</w:t>
      </w:r>
      <w:r w:rsidR="007758D0" w:rsidRPr="00A32FAC">
        <w:rPr>
          <w:rFonts w:ascii="Arial" w:eastAsia="Times New Roman" w:hAnsi="Arial" w:cs="Arial"/>
          <w:color w:val="000000"/>
          <w:sz w:val="23"/>
          <w:szCs w:val="23"/>
          <w:lang w:eastAsia="ru-RU"/>
        </w:rPr>
        <w:t xml:space="preserve"> и иных технических средств</w:t>
      </w:r>
      <w:r w:rsidRPr="00A32FAC">
        <w:rPr>
          <w:rFonts w:ascii="Arial" w:eastAsia="Times New Roman" w:hAnsi="Arial" w:cs="Arial"/>
          <w:color w:val="000000"/>
          <w:sz w:val="23"/>
          <w:szCs w:val="23"/>
          <w:lang w:eastAsia="ru-RU"/>
        </w:rPr>
        <w:t xml:space="preserve"> </w:t>
      </w:r>
      <w:r w:rsidR="007758D0" w:rsidRPr="00A32FAC">
        <w:rPr>
          <w:rFonts w:ascii="Arial" w:eastAsia="Times New Roman" w:hAnsi="Arial" w:cs="Arial"/>
          <w:color w:val="000000"/>
          <w:sz w:val="23"/>
          <w:szCs w:val="23"/>
          <w:lang w:eastAsia="ru-RU"/>
        </w:rPr>
        <w:t xml:space="preserve">в дополнение к сведениям, указанным в пункте </w:t>
      </w:r>
      <w:r w:rsidR="007758D0" w:rsidRPr="00A32FAC">
        <w:rPr>
          <w:rFonts w:ascii="Arial" w:eastAsia="Times New Roman" w:hAnsi="Arial" w:cs="Arial"/>
          <w:color w:val="000000"/>
          <w:sz w:val="23"/>
          <w:szCs w:val="23"/>
          <w:lang w:eastAsia="ru-RU"/>
        </w:rPr>
        <w:fldChar w:fldCharType="begin"/>
      </w:r>
      <w:r w:rsidR="007758D0" w:rsidRPr="00A32FAC">
        <w:rPr>
          <w:rFonts w:ascii="Arial" w:eastAsia="Times New Roman" w:hAnsi="Arial" w:cs="Arial"/>
          <w:color w:val="000000"/>
          <w:sz w:val="23"/>
          <w:szCs w:val="23"/>
          <w:lang w:eastAsia="ru-RU"/>
        </w:rPr>
        <w:instrText xml:space="preserve"> REF _Ref130829149 \r \h </w:instrText>
      </w:r>
      <w:r w:rsidR="00297ACE" w:rsidRPr="00A32FAC">
        <w:rPr>
          <w:rFonts w:ascii="Arial" w:eastAsia="Times New Roman" w:hAnsi="Arial" w:cs="Arial"/>
          <w:color w:val="000000"/>
          <w:sz w:val="23"/>
          <w:szCs w:val="23"/>
          <w:lang w:eastAsia="ru-RU"/>
        </w:rPr>
        <w:instrText xml:space="preserve"> \* MERGEFORMAT </w:instrText>
      </w:r>
      <w:r w:rsidR="007758D0" w:rsidRPr="00A32FAC">
        <w:rPr>
          <w:rFonts w:ascii="Arial" w:eastAsia="Times New Roman" w:hAnsi="Arial" w:cs="Arial"/>
          <w:color w:val="000000"/>
          <w:sz w:val="23"/>
          <w:szCs w:val="23"/>
          <w:lang w:eastAsia="ru-RU"/>
        </w:rPr>
      </w:r>
      <w:r w:rsidR="007758D0"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8.9</w:t>
      </w:r>
      <w:r w:rsidR="007758D0" w:rsidRPr="00A32FAC">
        <w:rPr>
          <w:rFonts w:ascii="Arial" w:eastAsia="Times New Roman" w:hAnsi="Arial" w:cs="Arial"/>
          <w:color w:val="000000"/>
          <w:sz w:val="23"/>
          <w:szCs w:val="23"/>
          <w:lang w:eastAsia="ru-RU"/>
        </w:rPr>
        <w:fldChar w:fldCharType="end"/>
      </w:r>
      <w:r w:rsidR="007758D0" w:rsidRPr="00A32FAC">
        <w:rPr>
          <w:rFonts w:ascii="Arial" w:eastAsia="Times New Roman" w:hAnsi="Arial" w:cs="Arial"/>
          <w:color w:val="000000"/>
          <w:sz w:val="23"/>
          <w:szCs w:val="23"/>
          <w:lang w:eastAsia="ru-RU"/>
        </w:rPr>
        <w:t xml:space="preserve"> Устава, указываются:</w:t>
      </w:r>
    </w:p>
    <w:p w14:paraId="710C0CD9" w14:textId="08F842C5" w:rsidR="007758D0" w:rsidRPr="00A32FAC" w:rsidRDefault="007758D0" w:rsidP="00D4706F">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A32FAC">
        <w:rPr>
          <w:rFonts w:ascii="Arial" w:eastAsia="Times New Roman" w:hAnsi="Arial" w:cs="Arial"/>
          <w:color w:val="000000"/>
          <w:sz w:val="23"/>
          <w:szCs w:val="23"/>
          <w:lang w:eastAsia="ru-RU"/>
        </w:rPr>
        <w:t xml:space="preserve">сведения </w:t>
      </w:r>
      <w:r w:rsidR="00B16443" w:rsidRPr="00A32FAC">
        <w:rPr>
          <w:rFonts w:ascii="Arial" w:eastAsia="Times New Roman" w:hAnsi="Arial" w:cs="Arial"/>
          <w:color w:val="000000"/>
          <w:sz w:val="23"/>
          <w:szCs w:val="23"/>
          <w:lang w:eastAsia="ru-RU"/>
        </w:rPr>
        <w:t>о конкретных электронных и иных технических средствах, используемых при проведении Общего собрания членов (например, о проведении заочного голосовании посредством электронной почты или передачей коротких текстовых сообщений, или о проведении очного голосования с использованием видеоконференцсвязи, с указанием соответствующих адресов, телефонов и платформ</w:t>
      </w:r>
      <w:r w:rsidR="003A6832" w:rsidRPr="00A32FAC">
        <w:rPr>
          <w:rFonts w:ascii="Arial" w:eastAsia="Times New Roman" w:hAnsi="Arial" w:cs="Arial"/>
          <w:color w:val="000000"/>
          <w:sz w:val="23"/>
          <w:szCs w:val="23"/>
          <w:lang w:eastAsia="ru-RU"/>
        </w:rPr>
        <w:t xml:space="preserve"> видеоконференцсвязи, в зависимости от того, что применимо</w:t>
      </w:r>
      <w:r w:rsidR="00B16443" w:rsidRPr="00A32FAC">
        <w:rPr>
          <w:rFonts w:ascii="Arial" w:eastAsia="Times New Roman" w:hAnsi="Arial" w:cs="Arial"/>
          <w:color w:val="000000"/>
          <w:sz w:val="23"/>
          <w:szCs w:val="23"/>
          <w:lang w:eastAsia="ru-RU"/>
        </w:rPr>
        <w:t>)</w:t>
      </w:r>
      <w:r w:rsidRPr="00A32FAC">
        <w:rPr>
          <w:rFonts w:ascii="Arial" w:eastAsia="Times New Roman" w:hAnsi="Arial" w:cs="Arial"/>
          <w:color w:val="000000"/>
          <w:sz w:val="23"/>
          <w:szCs w:val="23"/>
          <w:lang w:eastAsia="ru-RU"/>
        </w:rPr>
        <w:t>;</w:t>
      </w:r>
    </w:p>
    <w:p w14:paraId="37262C87" w14:textId="0D518767" w:rsidR="007758D0" w:rsidRPr="00A32FAC" w:rsidRDefault="007758D0" w:rsidP="00D4706F">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bookmarkStart w:id="60" w:name="_Ref130905257"/>
      <w:r w:rsidRPr="00A32FAC">
        <w:rPr>
          <w:rFonts w:ascii="Arial" w:eastAsia="Times New Roman" w:hAnsi="Arial" w:cs="Arial"/>
          <w:i/>
          <w:color w:val="000000"/>
          <w:sz w:val="23"/>
          <w:szCs w:val="23"/>
          <w:lang w:eastAsia="ru-RU"/>
        </w:rPr>
        <w:t>только для очной формы голосования</w:t>
      </w:r>
      <w:r w:rsidRPr="00A32FAC">
        <w:rPr>
          <w:rFonts w:ascii="Arial" w:eastAsia="Times New Roman" w:hAnsi="Arial" w:cs="Arial"/>
          <w:color w:val="000000"/>
          <w:sz w:val="23"/>
          <w:szCs w:val="23"/>
          <w:lang w:eastAsia="ru-RU"/>
        </w:rPr>
        <w:t xml:space="preserve"> – дата, время и место проведения Общего собрания членов в случае проведения голосования, предусматривающего возможность присутствия;</w:t>
      </w:r>
      <w:bookmarkEnd w:id="60"/>
    </w:p>
    <w:p w14:paraId="7F22E4BE" w14:textId="1BC42A4B" w:rsidR="007758D0" w:rsidRPr="00A32FAC" w:rsidRDefault="007758D0" w:rsidP="00D4706F">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A32FAC">
        <w:rPr>
          <w:rFonts w:ascii="Arial" w:eastAsia="Times New Roman" w:hAnsi="Arial" w:cs="Arial"/>
          <w:i/>
          <w:color w:val="000000"/>
          <w:sz w:val="23"/>
          <w:szCs w:val="23"/>
          <w:lang w:eastAsia="ru-RU"/>
        </w:rPr>
        <w:t xml:space="preserve">только для очно-заочной и заочной формы голосования с </w:t>
      </w:r>
      <w:r w:rsidR="00373439" w:rsidRPr="00A32FAC">
        <w:rPr>
          <w:rFonts w:ascii="Arial" w:eastAsia="Times New Roman" w:hAnsi="Arial" w:cs="Arial"/>
          <w:i/>
          <w:color w:val="000000"/>
          <w:sz w:val="23"/>
          <w:szCs w:val="23"/>
          <w:lang w:eastAsia="ru-RU"/>
        </w:rPr>
        <w:t>применением электронных</w:t>
      </w:r>
      <w:r w:rsidRPr="00A32FAC">
        <w:rPr>
          <w:rFonts w:ascii="Arial" w:eastAsia="Times New Roman" w:hAnsi="Arial" w:cs="Arial"/>
          <w:i/>
          <w:color w:val="000000"/>
          <w:sz w:val="23"/>
          <w:szCs w:val="23"/>
          <w:lang w:eastAsia="ru-RU"/>
        </w:rPr>
        <w:t xml:space="preserve"> и иных технических средств</w:t>
      </w:r>
      <w:r w:rsidRPr="00A32FAC">
        <w:rPr>
          <w:rFonts w:ascii="Arial" w:eastAsia="Times New Roman" w:hAnsi="Arial" w:cs="Arial"/>
          <w:color w:val="000000"/>
          <w:sz w:val="23"/>
          <w:szCs w:val="23"/>
          <w:lang w:eastAsia="ru-RU"/>
        </w:rPr>
        <w:t xml:space="preserve"> – адрес электронной почты и (или) номер телефона для направления участниками Общего собрания членов решений по вопросам, включенным в повестку Общего собрания членов.</w:t>
      </w:r>
    </w:p>
    <w:p w14:paraId="6F3752CD" w14:textId="791D1ADC" w:rsidR="003A6832" w:rsidRPr="00A32FAC" w:rsidRDefault="00B16443" w:rsidP="00D4706F">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A32FAC">
        <w:rPr>
          <w:rFonts w:ascii="Arial" w:eastAsia="Times New Roman" w:hAnsi="Arial" w:cs="Arial"/>
          <w:color w:val="000000"/>
          <w:sz w:val="23"/>
          <w:szCs w:val="23"/>
          <w:lang w:eastAsia="ru-RU"/>
        </w:rPr>
        <w:t xml:space="preserve">Уведомление о проведении Общего собрания членов с </w:t>
      </w:r>
      <w:r w:rsidR="00373439" w:rsidRPr="00A32FAC">
        <w:rPr>
          <w:rFonts w:ascii="Arial" w:eastAsia="Times New Roman" w:hAnsi="Arial" w:cs="Arial"/>
          <w:color w:val="000000"/>
          <w:sz w:val="23"/>
          <w:szCs w:val="23"/>
          <w:lang w:eastAsia="ru-RU"/>
        </w:rPr>
        <w:t>применением электронных</w:t>
      </w:r>
      <w:r w:rsidRPr="00A32FAC">
        <w:rPr>
          <w:rFonts w:ascii="Arial" w:eastAsia="Times New Roman" w:hAnsi="Arial" w:cs="Arial"/>
          <w:color w:val="000000"/>
          <w:sz w:val="23"/>
          <w:szCs w:val="23"/>
          <w:lang w:eastAsia="ru-RU"/>
        </w:rPr>
        <w:t xml:space="preserve"> и иных технических средств, </w:t>
      </w:r>
      <w:r w:rsidR="006762F0" w:rsidRPr="00A32FAC">
        <w:rPr>
          <w:rFonts w:ascii="Arial" w:eastAsia="Times New Roman" w:hAnsi="Arial" w:cs="Arial"/>
          <w:color w:val="000000"/>
          <w:sz w:val="23"/>
          <w:szCs w:val="23"/>
          <w:lang w:eastAsia="ru-RU"/>
        </w:rPr>
        <w:t xml:space="preserve">вместо способов направления, предусмотренных пунктами </w:t>
      </w:r>
      <w:r w:rsidR="006762F0" w:rsidRPr="00A32FAC">
        <w:rPr>
          <w:rFonts w:ascii="Arial" w:eastAsia="Times New Roman" w:hAnsi="Arial" w:cs="Arial"/>
          <w:color w:val="000000"/>
          <w:sz w:val="23"/>
          <w:szCs w:val="23"/>
          <w:lang w:eastAsia="ru-RU"/>
        </w:rPr>
        <w:fldChar w:fldCharType="begin"/>
      </w:r>
      <w:r w:rsidR="006762F0" w:rsidRPr="00A32FAC">
        <w:rPr>
          <w:rFonts w:ascii="Arial" w:eastAsia="Times New Roman" w:hAnsi="Arial" w:cs="Arial"/>
          <w:color w:val="000000"/>
          <w:sz w:val="23"/>
          <w:szCs w:val="23"/>
          <w:lang w:eastAsia="ru-RU"/>
        </w:rPr>
        <w:instrText xml:space="preserve"> REF _Ref130904329 \r \h </w:instrText>
      </w:r>
      <w:r w:rsidR="00297ACE" w:rsidRPr="00A32FAC">
        <w:rPr>
          <w:rFonts w:ascii="Arial" w:eastAsia="Times New Roman" w:hAnsi="Arial" w:cs="Arial"/>
          <w:color w:val="000000"/>
          <w:sz w:val="23"/>
          <w:szCs w:val="23"/>
          <w:lang w:eastAsia="ru-RU"/>
        </w:rPr>
        <w:instrText xml:space="preserve"> \* MERGEFORMAT </w:instrText>
      </w:r>
      <w:r w:rsidR="006762F0" w:rsidRPr="00A32FAC">
        <w:rPr>
          <w:rFonts w:ascii="Arial" w:eastAsia="Times New Roman" w:hAnsi="Arial" w:cs="Arial"/>
          <w:color w:val="000000"/>
          <w:sz w:val="23"/>
          <w:szCs w:val="23"/>
          <w:lang w:eastAsia="ru-RU"/>
        </w:rPr>
      </w:r>
      <w:r w:rsidR="006762F0"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8.8.1.1</w:t>
      </w:r>
      <w:r w:rsidR="006762F0" w:rsidRPr="00A32FAC">
        <w:rPr>
          <w:rFonts w:ascii="Arial" w:eastAsia="Times New Roman" w:hAnsi="Arial" w:cs="Arial"/>
          <w:color w:val="000000"/>
          <w:sz w:val="23"/>
          <w:szCs w:val="23"/>
          <w:lang w:eastAsia="ru-RU"/>
        </w:rPr>
        <w:fldChar w:fldCharType="end"/>
      </w:r>
      <w:r w:rsidR="006762F0" w:rsidRPr="00A32FAC">
        <w:rPr>
          <w:rFonts w:ascii="Arial" w:eastAsia="Times New Roman" w:hAnsi="Arial" w:cs="Arial"/>
          <w:color w:val="000000"/>
          <w:sz w:val="23"/>
          <w:szCs w:val="23"/>
          <w:lang w:eastAsia="ru-RU"/>
        </w:rPr>
        <w:t xml:space="preserve"> и </w:t>
      </w:r>
      <w:r w:rsidR="006762F0" w:rsidRPr="00A32FAC">
        <w:rPr>
          <w:rFonts w:ascii="Arial" w:eastAsia="Times New Roman" w:hAnsi="Arial" w:cs="Arial"/>
          <w:color w:val="000000"/>
          <w:sz w:val="23"/>
          <w:szCs w:val="23"/>
          <w:lang w:eastAsia="ru-RU"/>
        </w:rPr>
        <w:fldChar w:fldCharType="begin"/>
      </w:r>
      <w:r w:rsidR="006762F0" w:rsidRPr="00A32FAC">
        <w:rPr>
          <w:rFonts w:ascii="Arial" w:eastAsia="Times New Roman" w:hAnsi="Arial" w:cs="Arial"/>
          <w:color w:val="000000"/>
          <w:sz w:val="23"/>
          <w:szCs w:val="23"/>
          <w:lang w:eastAsia="ru-RU"/>
        </w:rPr>
        <w:instrText xml:space="preserve"> REF _Ref130904331 \r \h </w:instrText>
      </w:r>
      <w:r w:rsidR="00297ACE" w:rsidRPr="00A32FAC">
        <w:rPr>
          <w:rFonts w:ascii="Arial" w:eastAsia="Times New Roman" w:hAnsi="Arial" w:cs="Arial"/>
          <w:color w:val="000000"/>
          <w:sz w:val="23"/>
          <w:szCs w:val="23"/>
          <w:lang w:eastAsia="ru-RU"/>
        </w:rPr>
        <w:instrText xml:space="preserve"> \* MERGEFORMAT </w:instrText>
      </w:r>
      <w:r w:rsidR="006762F0" w:rsidRPr="00A32FAC">
        <w:rPr>
          <w:rFonts w:ascii="Arial" w:eastAsia="Times New Roman" w:hAnsi="Arial" w:cs="Arial"/>
          <w:color w:val="000000"/>
          <w:sz w:val="23"/>
          <w:szCs w:val="23"/>
          <w:lang w:eastAsia="ru-RU"/>
        </w:rPr>
      </w:r>
      <w:r w:rsidR="006762F0"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8.8.1.2</w:t>
      </w:r>
      <w:r w:rsidR="006762F0" w:rsidRPr="00A32FAC">
        <w:rPr>
          <w:rFonts w:ascii="Arial" w:eastAsia="Times New Roman" w:hAnsi="Arial" w:cs="Arial"/>
          <w:color w:val="000000"/>
          <w:sz w:val="23"/>
          <w:szCs w:val="23"/>
          <w:lang w:eastAsia="ru-RU"/>
        </w:rPr>
        <w:fldChar w:fldCharType="end"/>
      </w:r>
      <w:r w:rsidR="006762F0" w:rsidRPr="00A32FAC">
        <w:rPr>
          <w:rFonts w:ascii="Arial" w:eastAsia="Times New Roman" w:hAnsi="Arial" w:cs="Arial"/>
          <w:color w:val="000000"/>
          <w:sz w:val="23"/>
          <w:szCs w:val="23"/>
          <w:lang w:eastAsia="ru-RU"/>
        </w:rPr>
        <w:t xml:space="preserve"> Устава, направляется одним из следующих способов</w:t>
      </w:r>
      <w:r w:rsidR="00C20497" w:rsidRPr="00A32FAC">
        <w:rPr>
          <w:rFonts w:ascii="Arial" w:eastAsia="Times New Roman" w:hAnsi="Arial" w:cs="Arial"/>
          <w:color w:val="000000"/>
          <w:sz w:val="23"/>
          <w:szCs w:val="23"/>
          <w:lang w:eastAsia="ru-RU"/>
        </w:rPr>
        <w:t xml:space="preserve"> (с опубликованием согласно пп. </w:t>
      </w:r>
      <w:r w:rsidR="00C20497" w:rsidRPr="00A32FAC">
        <w:rPr>
          <w:rFonts w:ascii="Arial" w:eastAsia="Times New Roman" w:hAnsi="Arial" w:cs="Arial"/>
          <w:color w:val="000000"/>
          <w:sz w:val="23"/>
          <w:szCs w:val="23"/>
          <w:lang w:eastAsia="ru-RU"/>
        </w:rPr>
        <w:fldChar w:fldCharType="begin"/>
      </w:r>
      <w:r w:rsidR="00C20497" w:rsidRPr="00A32FAC">
        <w:rPr>
          <w:rFonts w:ascii="Arial" w:eastAsia="Times New Roman" w:hAnsi="Arial" w:cs="Arial"/>
          <w:color w:val="000000"/>
          <w:sz w:val="23"/>
          <w:szCs w:val="23"/>
          <w:lang w:eastAsia="ru-RU"/>
        </w:rPr>
        <w:instrText xml:space="preserve"> REF _Ref130987977 \r \h </w:instrText>
      </w:r>
      <w:r w:rsidR="00297ACE" w:rsidRPr="00A32FAC">
        <w:rPr>
          <w:rFonts w:ascii="Arial" w:eastAsia="Times New Roman" w:hAnsi="Arial" w:cs="Arial"/>
          <w:color w:val="000000"/>
          <w:sz w:val="23"/>
          <w:szCs w:val="23"/>
          <w:lang w:eastAsia="ru-RU"/>
        </w:rPr>
        <w:instrText xml:space="preserve"> \* MERGEFORMAT </w:instrText>
      </w:r>
      <w:r w:rsidR="00C20497" w:rsidRPr="00A32FAC">
        <w:rPr>
          <w:rFonts w:ascii="Arial" w:eastAsia="Times New Roman" w:hAnsi="Arial" w:cs="Arial"/>
          <w:color w:val="000000"/>
          <w:sz w:val="23"/>
          <w:szCs w:val="23"/>
          <w:lang w:eastAsia="ru-RU"/>
        </w:rPr>
      </w:r>
      <w:r w:rsidR="00C20497"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8.8.2</w:t>
      </w:r>
      <w:r w:rsidR="00C20497" w:rsidRPr="00A32FAC">
        <w:rPr>
          <w:rFonts w:ascii="Arial" w:eastAsia="Times New Roman" w:hAnsi="Arial" w:cs="Arial"/>
          <w:color w:val="000000"/>
          <w:sz w:val="23"/>
          <w:szCs w:val="23"/>
          <w:lang w:eastAsia="ru-RU"/>
        </w:rPr>
        <w:fldChar w:fldCharType="end"/>
      </w:r>
      <w:r w:rsidR="00C20497" w:rsidRPr="00A32FAC">
        <w:rPr>
          <w:rFonts w:ascii="Arial" w:eastAsia="Times New Roman" w:hAnsi="Arial" w:cs="Arial"/>
          <w:color w:val="000000"/>
          <w:sz w:val="23"/>
          <w:szCs w:val="23"/>
          <w:lang w:eastAsia="ru-RU"/>
        </w:rPr>
        <w:t xml:space="preserve"> – </w:t>
      </w:r>
      <w:r w:rsidR="00C20497" w:rsidRPr="00A32FAC">
        <w:rPr>
          <w:rFonts w:ascii="Arial" w:eastAsia="Times New Roman" w:hAnsi="Arial" w:cs="Arial"/>
          <w:color w:val="000000"/>
          <w:sz w:val="23"/>
          <w:szCs w:val="23"/>
          <w:lang w:eastAsia="ru-RU"/>
        </w:rPr>
        <w:fldChar w:fldCharType="begin"/>
      </w:r>
      <w:r w:rsidR="00C20497" w:rsidRPr="00A32FAC">
        <w:rPr>
          <w:rFonts w:ascii="Arial" w:eastAsia="Times New Roman" w:hAnsi="Arial" w:cs="Arial"/>
          <w:color w:val="000000"/>
          <w:sz w:val="23"/>
          <w:szCs w:val="23"/>
          <w:lang w:eastAsia="ru-RU"/>
        </w:rPr>
        <w:instrText xml:space="preserve"> REF _Ref130987979 \r \h </w:instrText>
      </w:r>
      <w:r w:rsidR="00297ACE" w:rsidRPr="00A32FAC">
        <w:rPr>
          <w:rFonts w:ascii="Arial" w:eastAsia="Times New Roman" w:hAnsi="Arial" w:cs="Arial"/>
          <w:color w:val="000000"/>
          <w:sz w:val="23"/>
          <w:szCs w:val="23"/>
          <w:lang w:eastAsia="ru-RU"/>
        </w:rPr>
        <w:instrText xml:space="preserve"> \* MERGEFORMAT </w:instrText>
      </w:r>
      <w:r w:rsidR="00C20497" w:rsidRPr="00A32FAC">
        <w:rPr>
          <w:rFonts w:ascii="Arial" w:eastAsia="Times New Roman" w:hAnsi="Arial" w:cs="Arial"/>
          <w:color w:val="000000"/>
          <w:sz w:val="23"/>
          <w:szCs w:val="23"/>
          <w:lang w:eastAsia="ru-RU"/>
        </w:rPr>
      </w:r>
      <w:r w:rsidR="00C20497"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8.8.3</w:t>
      </w:r>
      <w:r w:rsidR="00C20497" w:rsidRPr="00A32FAC">
        <w:rPr>
          <w:rFonts w:ascii="Arial" w:eastAsia="Times New Roman" w:hAnsi="Arial" w:cs="Arial"/>
          <w:color w:val="000000"/>
          <w:sz w:val="23"/>
          <w:szCs w:val="23"/>
          <w:lang w:eastAsia="ru-RU"/>
        </w:rPr>
        <w:fldChar w:fldCharType="end"/>
      </w:r>
      <w:r w:rsidR="00C20497" w:rsidRPr="00A32FAC">
        <w:rPr>
          <w:rFonts w:ascii="Arial" w:eastAsia="Times New Roman" w:hAnsi="Arial" w:cs="Arial"/>
          <w:color w:val="000000"/>
          <w:sz w:val="23"/>
          <w:szCs w:val="23"/>
          <w:lang w:eastAsia="ru-RU"/>
        </w:rPr>
        <w:t xml:space="preserve"> Устава)</w:t>
      </w:r>
      <w:r w:rsidR="001D4D34" w:rsidRPr="00A32FAC">
        <w:rPr>
          <w:rFonts w:ascii="Arial" w:eastAsia="Times New Roman" w:hAnsi="Arial" w:cs="Arial"/>
          <w:color w:val="000000"/>
          <w:sz w:val="23"/>
          <w:szCs w:val="23"/>
          <w:lang w:eastAsia="ru-RU"/>
        </w:rPr>
        <w:t>:</w:t>
      </w:r>
    </w:p>
    <w:p w14:paraId="5CF16E46" w14:textId="549184C4" w:rsidR="003A6832" w:rsidRPr="00A32FAC" w:rsidRDefault="003A6832" w:rsidP="00D4706F">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bookmarkStart w:id="61" w:name="_Ref130907627"/>
      <w:r w:rsidRPr="00A32FAC">
        <w:rPr>
          <w:rFonts w:ascii="Arial" w:eastAsia="Times New Roman" w:hAnsi="Arial" w:cs="Arial"/>
          <w:color w:val="000000"/>
          <w:sz w:val="23"/>
          <w:szCs w:val="23"/>
          <w:lang w:eastAsia="ru-RU"/>
        </w:rPr>
        <w:t>по адресу электронной почты</w:t>
      </w:r>
      <w:r w:rsidR="001D4D34" w:rsidRPr="00A32FAC">
        <w:rPr>
          <w:rFonts w:ascii="Arial" w:eastAsia="Times New Roman" w:hAnsi="Arial" w:cs="Arial"/>
          <w:color w:val="000000"/>
          <w:sz w:val="23"/>
          <w:szCs w:val="23"/>
          <w:lang w:eastAsia="ru-RU"/>
        </w:rPr>
        <w:t xml:space="preserve"> члена Товарищества, включенному в Реестр членов;</w:t>
      </w:r>
      <w:bookmarkEnd w:id="61"/>
    </w:p>
    <w:p w14:paraId="500D5F97" w14:textId="2EB495EE" w:rsidR="00E46275" w:rsidRPr="00A32FAC" w:rsidRDefault="00B16443" w:rsidP="00D4706F">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bookmarkStart w:id="62" w:name="_Ref130907629"/>
      <w:r w:rsidRPr="00A32FAC">
        <w:rPr>
          <w:rFonts w:ascii="Arial" w:eastAsia="Times New Roman" w:hAnsi="Arial" w:cs="Arial"/>
          <w:color w:val="000000"/>
          <w:sz w:val="23"/>
          <w:szCs w:val="23"/>
          <w:lang w:eastAsia="ru-RU"/>
        </w:rPr>
        <w:t>по номеру телефона члена Товарищества</w:t>
      </w:r>
      <w:r w:rsidR="001D4D34" w:rsidRPr="00A32FAC">
        <w:rPr>
          <w:rFonts w:ascii="Arial" w:eastAsia="Times New Roman" w:hAnsi="Arial" w:cs="Arial"/>
          <w:color w:val="000000"/>
          <w:sz w:val="23"/>
          <w:szCs w:val="23"/>
          <w:lang w:eastAsia="ru-RU"/>
        </w:rPr>
        <w:t>, включенному в Реестр членов,</w:t>
      </w:r>
      <w:r w:rsidRPr="00A32FAC">
        <w:rPr>
          <w:rFonts w:ascii="Arial" w:eastAsia="Times New Roman" w:hAnsi="Arial" w:cs="Arial"/>
          <w:color w:val="000000"/>
          <w:sz w:val="23"/>
          <w:szCs w:val="23"/>
          <w:lang w:eastAsia="ru-RU"/>
        </w:rPr>
        <w:t xml:space="preserve"> посредством технологии передачи коротких </w:t>
      </w:r>
      <w:r w:rsidR="00E46275" w:rsidRPr="00A32FAC">
        <w:rPr>
          <w:rFonts w:ascii="Arial" w:eastAsia="Times New Roman" w:hAnsi="Arial" w:cs="Arial"/>
          <w:color w:val="000000"/>
          <w:sz w:val="23"/>
          <w:szCs w:val="23"/>
          <w:lang w:eastAsia="ru-RU"/>
        </w:rPr>
        <w:t xml:space="preserve">текстовые </w:t>
      </w:r>
      <w:r w:rsidRPr="00A32FAC">
        <w:rPr>
          <w:rFonts w:ascii="Arial" w:eastAsia="Times New Roman" w:hAnsi="Arial" w:cs="Arial"/>
          <w:color w:val="000000"/>
          <w:sz w:val="23"/>
          <w:szCs w:val="23"/>
          <w:lang w:eastAsia="ru-RU"/>
        </w:rPr>
        <w:t>сообщений, в том числе, посредством SMS или систем мгновенного обмена сообщениями (мессенджеров), при условии, что телефон члена Товарищества зарегистрирован в таких системах</w:t>
      </w:r>
      <w:r w:rsidR="00112225" w:rsidRPr="00A32FAC">
        <w:rPr>
          <w:rFonts w:ascii="Arial" w:eastAsia="Times New Roman" w:hAnsi="Arial" w:cs="Arial"/>
          <w:color w:val="000000"/>
          <w:sz w:val="23"/>
          <w:szCs w:val="23"/>
          <w:lang w:eastAsia="ru-RU"/>
        </w:rPr>
        <w:t xml:space="preserve"> (далее – </w:t>
      </w:r>
      <w:r w:rsidR="00112225" w:rsidRPr="00A32FAC">
        <w:rPr>
          <w:rFonts w:ascii="Arial" w:eastAsia="Times New Roman" w:hAnsi="Arial" w:cs="Arial"/>
          <w:b/>
          <w:color w:val="000000"/>
          <w:sz w:val="23"/>
          <w:szCs w:val="23"/>
          <w:lang w:eastAsia="ru-RU"/>
        </w:rPr>
        <w:t>Короткие текстовые сообщения</w:t>
      </w:r>
      <w:r w:rsidR="00112225" w:rsidRPr="00A32FAC">
        <w:rPr>
          <w:rFonts w:ascii="Arial" w:eastAsia="Times New Roman" w:hAnsi="Arial" w:cs="Arial"/>
          <w:color w:val="000000"/>
          <w:sz w:val="23"/>
          <w:szCs w:val="23"/>
          <w:lang w:eastAsia="ru-RU"/>
        </w:rPr>
        <w:t>)</w:t>
      </w:r>
      <w:r w:rsidRPr="00A32FAC">
        <w:rPr>
          <w:rFonts w:ascii="Arial" w:eastAsia="Times New Roman" w:hAnsi="Arial" w:cs="Arial"/>
          <w:color w:val="000000"/>
          <w:sz w:val="23"/>
          <w:szCs w:val="23"/>
          <w:lang w:eastAsia="ru-RU"/>
        </w:rPr>
        <w:t xml:space="preserve">. Уведомление может быть направлено одновременно нескольким членам Товарищества в случае, если это позволяет соответствующая технология (например, общий чат или канал в соответствующей системе </w:t>
      </w:r>
      <w:r w:rsidR="006762F0" w:rsidRPr="00A32FAC">
        <w:rPr>
          <w:rFonts w:ascii="Arial" w:eastAsia="Times New Roman" w:hAnsi="Arial" w:cs="Arial"/>
          <w:color w:val="000000"/>
          <w:sz w:val="23"/>
          <w:szCs w:val="23"/>
          <w:lang w:eastAsia="ru-RU"/>
        </w:rPr>
        <w:t>мгновенного обмена сообщениями).</w:t>
      </w:r>
      <w:bookmarkEnd w:id="62"/>
      <w:r w:rsidR="00E46275" w:rsidRPr="00A32FAC">
        <w:rPr>
          <w:rFonts w:ascii="Arial" w:eastAsia="Times New Roman" w:hAnsi="Arial" w:cs="Arial"/>
          <w:color w:val="000000"/>
          <w:sz w:val="23"/>
          <w:szCs w:val="23"/>
          <w:lang w:eastAsia="ru-RU"/>
        </w:rPr>
        <w:t xml:space="preserve"> </w:t>
      </w:r>
    </w:p>
    <w:p w14:paraId="06F74EAF" w14:textId="4918AE81" w:rsidR="006762F0" w:rsidRPr="00A32FAC" w:rsidRDefault="00E46275" w:rsidP="00E46275">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A32FAC">
        <w:rPr>
          <w:rFonts w:ascii="Arial" w:eastAsia="Times New Roman" w:hAnsi="Arial" w:cs="Arial"/>
          <w:color w:val="000000"/>
          <w:sz w:val="23"/>
          <w:szCs w:val="23"/>
          <w:lang w:eastAsia="ru-RU"/>
        </w:rPr>
        <w:t>В случае, если это позволяет соответствующая технология (платформа) посредством Короткого текстового сообщения может быть направлен</w:t>
      </w:r>
      <w:r w:rsidR="00C20497" w:rsidRPr="00A32FAC">
        <w:rPr>
          <w:rFonts w:ascii="Arial" w:eastAsia="Times New Roman" w:hAnsi="Arial" w:cs="Arial"/>
          <w:color w:val="000000"/>
          <w:sz w:val="23"/>
          <w:szCs w:val="23"/>
          <w:lang w:eastAsia="ru-RU"/>
        </w:rPr>
        <w:t>а</w:t>
      </w:r>
      <w:r w:rsidRPr="00A32FAC">
        <w:rPr>
          <w:rFonts w:ascii="Arial" w:eastAsia="Times New Roman" w:hAnsi="Arial" w:cs="Arial"/>
          <w:color w:val="000000"/>
          <w:sz w:val="23"/>
          <w:szCs w:val="23"/>
          <w:lang w:eastAsia="ru-RU"/>
        </w:rPr>
        <w:t xml:space="preserve"> скан</w:t>
      </w:r>
      <w:r w:rsidR="00C20497" w:rsidRPr="00A32FAC">
        <w:rPr>
          <w:rFonts w:ascii="Arial" w:eastAsia="Times New Roman" w:hAnsi="Arial" w:cs="Arial"/>
          <w:color w:val="000000"/>
          <w:sz w:val="23"/>
          <w:szCs w:val="23"/>
          <w:lang w:eastAsia="ru-RU"/>
        </w:rPr>
        <w:t>ированная (фото</w:t>
      </w:r>
      <w:r w:rsidRPr="00A32FAC">
        <w:rPr>
          <w:rFonts w:ascii="Arial" w:eastAsia="Times New Roman" w:hAnsi="Arial" w:cs="Arial"/>
          <w:color w:val="000000"/>
          <w:sz w:val="23"/>
          <w:szCs w:val="23"/>
          <w:lang w:eastAsia="ru-RU"/>
        </w:rPr>
        <w:t>-</w:t>
      </w:r>
      <w:r w:rsidR="00C20497" w:rsidRPr="00A32FAC">
        <w:rPr>
          <w:rFonts w:ascii="Arial" w:eastAsia="Times New Roman" w:hAnsi="Arial" w:cs="Arial"/>
          <w:color w:val="000000"/>
          <w:sz w:val="23"/>
          <w:szCs w:val="23"/>
          <w:lang w:eastAsia="ru-RU"/>
        </w:rPr>
        <w:t xml:space="preserve">) </w:t>
      </w:r>
      <w:r w:rsidRPr="00A32FAC">
        <w:rPr>
          <w:rFonts w:ascii="Arial" w:eastAsia="Times New Roman" w:hAnsi="Arial" w:cs="Arial"/>
          <w:color w:val="000000"/>
          <w:sz w:val="23"/>
          <w:szCs w:val="23"/>
          <w:lang w:eastAsia="ru-RU"/>
        </w:rPr>
        <w:t xml:space="preserve">копия подписанного уведомления о проведении Общего собрания членов, бюллетень для голосования, а также иные материалы (в том числе, </w:t>
      </w:r>
      <w:r w:rsidR="00CF2FE9" w:rsidRPr="00A32FAC">
        <w:rPr>
          <w:rFonts w:ascii="Arial" w:eastAsia="Times New Roman" w:hAnsi="Arial" w:cs="Arial"/>
          <w:color w:val="000000"/>
          <w:sz w:val="23"/>
          <w:szCs w:val="23"/>
          <w:lang w:eastAsia="ru-RU"/>
        </w:rPr>
        <w:t>в качестве способа</w:t>
      </w:r>
      <w:r w:rsidRPr="00A32FAC">
        <w:rPr>
          <w:rFonts w:ascii="Arial" w:eastAsia="Times New Roman" w:hAnsi="Arial" w:cs="Arial"/>
          <w:color w:val="000000"/>
          <w:sz w:val="23"/>
          <w:szCs w:val="23"/>
          <w:lang w:eastAsia="ru-RU"/>
        </w:rPr>
        <w:t xml:space="preserve"> ознакомления участников голосования согласно п. </w:t>
      </w:r>
      <w:r w:rsidR="00CF2FE9" w:rsidRPr="00A32FAC">
        <w:rPr>
          <w:rFonts w:ascii="Arial" w:eastAsia="Times New Roman" w:hAnsi="Arial" w:cs="Arial"/>
          <w:color w:val="000000"/>
          <w:sz w:val="23"/>
          <w:szCs w:val="23"/>
          <w:lang w:eastAsia="ru-RU"/>
        </w:rPr>
        <w:fldChar w:fldCharType="begin"/>
      </w:r>
      <w:r w:rsidR="00CF2FE9" w:rsidRPr="00A32FAC">
        <w:rPr>
          <w:rFonts w:ascii="Arial" w:eastAsia="Times New Roman" w:hAnsi="Arial" w:cs="Arial"/>
          <w:color w:val="000000"/>
          <w:sz w:val="23"/>
          <w:szCs w:val="23"/>
          <w:lang w:eastAsia="ru-RU"/>
        </w:rPr>
        <w:instrText xml:space="preserve"> REF _Ref130912369 \r \h </w:instrText>
      </w:r>
      <w:r w:rsidR="00297ACE" w:rsidRPr="00A32FAC">
        <w:rPr>
          <w:rFonts w:ascii="Arial" w:eastAsia="Times New Roman" w:hAnsi="Arial" w:cs="Arial"/>
          <w:color w:val="000000"/>
          <w:sz w:val="23"/>
          <w:szCs w:val="23"/>
          <w:lang w:eastAsia="ru-RU"/>
        </w:rPr>
        <w:instrText xml:space="preserve"> \* MERGEFORMAT </w:instrText>
      </w:r>
      <w:r w:rsidR="00CF2FE9" w:rsidRPr="00A32FAC">
        <w:rPr>
          <w:rFonts w:ascii="Arial" w:eastAsia="Times New Roman" w:hAnsi="Arial" w:cs="Arial"/>
          <w:color w:val="000000"/>
          <w:sz w:val="23"/>
          <w:szCs w:val="23"/>
          <w:lang w:eastAsia="ru-RU"/>
        </w:rPr>
      </w:r>
      <w:r w:rsidR="00CF2FE9"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8.9.4</w:t>
      </w:r>
      <w:r w:rsidR="00CF2FE9" w:rsidRPr="00A32FAC">
        <w:rPr>
          <w:rFonts w:ascii="Arial" w:eastAsia="Times New Roman" w:hAnsi="Arial" w:cs="Arial"/>
          <w:color w:val="000000"/>
          <w:sz w:val="23"/>
          <w:szCs w:val="23"/>
          <w:lang w:eastAsia="ru-RU"/>
        </w:rPr>
        <w:fldChar w:fldCharType="end"/>
      </w:r>
      <w:r w:rsidR="00CF2FE9" w:rsidRPr="00A32FAC">
        <w:rPr>
          <w:rFonts w:ascii="Arial" w:eastAsia="Times New Roman" w:hAnsi="Arial" w:cs="Arial"/>
          <w:color w:val="000000"/>
          <w:sz w:val="23"/>
          <w:szCs w:val="23"/>
          <w:lang w:eastAsia="ru-RU"/>
        </w:rPr>
        <w:t xml:space="preserve"> Устава</w:t>
      </w:r>
      <w:r w:rsidRPr="00A32FAC">
        <w:rPr>
          <w:rFonts w:ascii="Arial" w:eastAsia="Times New Roman" w:hAnsi="Arial" w:cs="Arial"/>
          <w:color w:val="000000"/>
          <w:sz w:val="23"/>
          <w:szCs w:val="23"/>
          <w:lang w:eastAsia="ru-RU"/>
        </w:rPr>
        <w:t xml:space="preserve">). </w:t>
      </w:r>
    </w:p>
    <w:p w14:paraId="1381FC80" w14:textId="5F5E1F14" w:rsidR="00D4706F" w:rsidRPr="00A32FAC" w:rsidRDefault="00D4706F" w:rsidP="00D4706F">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A32FAC">
        <w:rPr>
          <w:rFonts w:ascii="Arial" w:eastAsia="Times New Roman" w:hAnsi="Arial" w:cs="Arial"/>
          <w:color w:val="000000"/>
          <w:sz w:val="23"/>
          <w:szCs w:val="23"/>
          <w:lang w:eastAsia="ru-RU"/>
        </w:rPr>
        <w:t xml:space="preserve">Председательствующим на Общем собрании членов, проводимом с </w:t>
      </w:r>
      <w:r w:rsidR="00373439" w:rsidRPr="00A32FAC">
        <w:rPr>
          <w:rFonts w:ascii="Arial" w:eastAsia="Times New Roman" w:hAnsi="Arial" w:cs="Arial"/>
          <w:color w:val="000000"/>
          <w:sz w:val="23"/>
          <w:szCs w:val="23"/>
          <w:lang w:eastAsia="ru-RU"/>
        </w:rPr>
        <w:t>применением электронных</w:t>
      </w:r>
      <w:r w:rsidRPr="00A32FAC">
        <w:rPr>
          <w:rFonts w:ascii="Arial" w:eastAsia="Times New Roman" w:hAnsi="Arial" w:cs="Arial"/>
          <w:color w:val="000000"/>
          <w:sz w:val="23"/>
          <w:szCs w:val="23"/>
          <w:lang w:eastAsia="ru-RU"/>
        </w:rPr>
        <w:t xml:space="preserve"> и иных технических средств, является Председатель, если иное решение не принято Общим собранием членов.</w:t>
      </w:r>
    </w:p>
    <w:p w14:paraId="19130A3F" w14:textId="4A72083C" w:rsidR="00CB660A" w:rsidRPr="00A32FAC" w:rsidRDefault="00CB660A" w:rsidP="00CB660A">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63" w:name="_Ref130909725"/>
      <w:r w:rsidRPr="00A32FAC">
        <w:rPr>
          <w:rFonts w:ascii="Arial" w:eastAsia="Times New Roman" w:hAnsi="Arial" w:cs="Arial"/>
          <w:color w:val="000000"/>
          <w:sz w:val="23"/>
          <w:szCs w:val="23"/>
          <w:lang w:eastAsia="ru-RU"/>
        </w:rPr>
        <w:t xml:space="preserve">Решения Общего собрания членов товарищества, принятые с применением электронных или иных технических средств, оформляются протоколом с указанием результатов голосования и приложением информации о решении каждого участника голосования по </w:t>
      </w:r>
      <w:r w:rsidR="00297ACE" w:rsidRPr="00A32FAC">
        <w:rPr>
          <w:rFonts w:ascii="Arial" w:eastAsia="Times New Roman" w:hAnsi="Arial" w:cs="Arial"/>
          <w:color w:val="000000"/>
          <w:sz w:val="23"/>
          <w:szCs w:val="23"/>
          <w:lang w:eastAsia="ru-RU"/>
        </w:rPr>
        <w:t>вопросам</w:t>
      </w:r>
      <w:r w:rsidRPr="00A32FAC">
        <w:rPr>
          <w:rFonts w:ascii="Arial" w:eastAsia="Times New Roman" w:hAnsi="Arial" w:cs="Arial"/>
          <w:color w:val="000000"/>
          <w:sz w:val="23"/>
          <w:szCs w:val="23"/>
          <w:lang w:eastAsia="ru-RU"/>
        </w:rPr>
        <w:t xml:space="preserve"> повестки такого собрания, сведений об участнике голосования (фамилия, имя, отчество, адрес электронной почты, номер телефона (в случае, если решение было направлено с номера телефона, указанного в Реестре членов), а также с указанием даты и времени поступления лицу, осуществляющему подведение итогов такого голосования, решения участника голосования.</w:t>
      </w:r>
      <w:bookmarkEnd w:id="63"/>
    </w:p>
    <w:p w14:paraId="40AF55FB" w14:textId="5F1A022C" w:rsidR="00CC1C6D" w:rsidRPr="00A32FAC" w:rsidRDefault="006710AF" w:rsidP="00CC1C6D">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A32FAC">
        <w:rPr>
          <w:rFonts w:ascii="Arial" w:eastAsia="Times New Roman" w:hAnsi="Arial" w:cs="Arial"/>
          <w:color w:val="000000"/>
          <w:sz w:val="23"/>
          <w:szCs w:val="23"/>
          <w:lang w:eastAsia="ru-RU"/>
        </w:rPr>
        <w:t>Х</w:t>
      </w:r>
      <w:r w:rsidR="00CC1C6D" w:rsidRPr="00A32FAC">
        <w:rPr>
          <w:rFonts w:ascii="Arial" w:eastAsia="Times New Roman" w:hAnsi="Arial" w:cs="Arial"/>
          <w:color w:val="000000"/>
          <w:sz w:val="23"/>
          <w:szCs w:val="23"/>
          <w:lang w:eastAsia="ru-RU"/>
        </w:rPr>
        <w:t>ранени</w:t>
      </w:r>
      <w:r w:rsidRPr="00A32FAC">
        <w:rPr>
          <w:rFonts w:ascii="Arial" w:eastAsia="Times New Roman" w:hAnsi="Arial" w:cs="Arial"/>
          <w:color w:val="000000"/>
          <w:sz w:val="23"/>
          <w:szCs w:val="23"/>
          <w:lang w:eastAsia="ru-RU"/>
        </w:rPr>
        <w:t>е</w:t>
      </w:r>
      <w:r w:rsidR="00CC1C6D" w:rsidRPr="00A32FAC">
        <w:rPr>
          <w:rFonts w:ascii="Arial" w:eastAsia="Times New Roman" w:hAnsi="Arial" w:cs="Arial"/>
          <w:color w:val="000000"/>
          <w:sz w:val="23"/>
          <w:szCs w:val="23"/>
          <w:lang w:eastAsia="ru-RU"/>
        </w:rPr>
        <w:t xml:space="preserve"> результатов голосования на Общем собрании членов, проведенном с применением электронных или иных технических средств</w:t>
      </w:r>
      <w:r w:rsidRPr="00A32FAC">
        <w:rPr>
          <w:rFonts w:ascii="Arial" w:eastAsia="Times New Roman" w:hAnsi="Arial" w:cs="Arial"/>
          <w:color w:val="000000"/>
          <w:sz w:val="23"/>
          <w:szCs w:val="23"/>
          <w:lang w:eastAsia="ru-RU"/>
        </w:rPr>
        <w:t xml:space="preserve">, осуществляется с учетом положений пунктов </w:t>
      </w:r>
      <w:r w:rsidRPr="00A32FAC">
        <w:rPr>
          <w:rFonts w:ascii="Arial" w:eastAsia="Times New Roman" w:hAnsi="Arial" w:cs="Arial"/>
          <w:color w:val="000000"/>
          <w:sz w:val="23"/>
          <w:szCs w:val="23"/>
          <w:lang w:eastAsia="ru-RU"/>
        </w:rPr>
        <w:fldChar w:fldCharType="begin"/>
      </w:r>
      <w:r w:rsidRPr="00A32FAC">
        <w:rPr>
          <w:rFonts w:ascii="Arial" w:eastAsia="Times New Roman" w:hAnsi="Arial" w:cs="Arial"/>
          <w:color w:val="000000"/>
          <w:sz w:val="23"/>
          <w:szCs w:val="23"/>
          <w:lang w:eastAsia="ru-RU"/>
        </w:rPr>
        <w:instrText xml:space="preserve"> REF _Ref130909725 \r \h </w:instrText>
      </w:r>
      <w:r w:rsidR="00297ACE" w:rsidRPr="00A32FAC">
        <w:rPr>
          <w:rFonts w:ascii="Arial" w:eastAsia="Times New Roman" w:hAnsi="Arial" w:cs="Arial"/>
          <w:color w:val="000000"/>
          <w:sz w:val="23"/>
          <w:szCs w:val="23"/>
          <w:lang w:eastAsia="ru-RU"/>
        </w:rPr>
        <w:instrText xml:space="preserve"> \* MERGEFORMAT </w:instrText>
      </w:r>
      <w:r w:rsidRPr="00A32FAC">
        <w:rPr>
          <w:rFonts w:ascii="Arial" w:eastAsia="Times New Roman" w:hAnsi="Arial" w:cs="Arial"/>
          <w:color w:val="000000"/>
          <w:sz w:val="23"/>
          <w:szCs w:val="23"/>
          <w:lang w:eastAsia="ru-RU"/>
        </w:rPr>
      </w:r>
      <w:r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8.38</w:t>
      </w:r>
      <w:r w:rsidRPr="00A32FAC">
        <w:rPr>
          <w:rFonts w:ascii="Arial" w:eastAsia="Times New Roman" w:hAnsi="Arial" w:cs="Arial"/>
          <w:color w:val="000000"/>
          <w:sz w:val="23"/>
          <w:szCs w:val="23"/>
          <w:lang w:eastAsia="ru-RU"/>
        </w:rPr>
        <w:fldChar w:fldCharType="end"/>
      </w:r>
      <w:r w:rsidRPr="00A32FAC">
        <w:rPr>
          <w:rFonts w:ascii="Arial" w:eastAsia="Times New Roman" w:hAnsi="Arial" w:cs="Arial"/>
          <w:color w:val="000000"/>
          <w:sz w:val="23"/>
          <w:szCs w:val="23"/>
          <w:lang w:eastAsia="ru-RU"/>
        </w:rPr>
        <w:t xml:space="preserve">, </w:t>
      </w:r>
      <w:r w:rsidRPr="00A32FAC">
        <w:rPr>
          <w:rFonts w:ascii="Arial" w:eastAsia="Times New Roman" w:hAnsi="Arial" w:cs="Arial"/>
          <w:color w:val="000000"/>
          <w:sz w:val="23"/>
          <w:szCs w:val="23"/>
          <w:lang w:eastAsia="ru-RU"/>
        </w:rPr>
        <w:fldChar w:fldCharType="begin"/>
      </w:r>
      <w:r w:rsidRPr="00A32FAC">
        <w:rPr>
          <w:rFonts w:ascii="Arial" w:eastAsia="Times New Roman" w:hAnsi="Arial" w:cs="Arial"/>
          <w:color w:val="000000"/>
          <w:sz w:val="23"/>
          <w:szCs w:val="23"/>
          <w:lang w:eastAsia="ru-RU"/>
        </w:rPr>
        <w:instrText xml:space="preserve"> REF _Ref130937145 \r \h </w:instrText>
      </w:r>
      <w:r w:rsidR="00297ACE" w:rsidRPr="00A32FAC">
        <w:rPr>
          <w:rFonts w:ascii="Arial" w:eastAsia="Times New Roman" w:hAnsi="Arial" w:cs="Arial"/>
          <w:color w:val="000000"/>
          <w:sz w:val="23"/>
          <w:szCs w:val="23"/>
          <w:lang w:eastAsia="ru-RU"/>
        </w:rPr>
        <w:instrText xml:space="preserve"> \* MERGEFORMAT </w:instrText>
      </w:r>
      <w:r w:rsidRPr="00A32FAC">
        <w:rPr>
          <w:rFonts w:ascii="Arial" w:eastAsia="Times New Roman" w:hAnsi="Arial" w:cs="Arial"/>
          <w:color w:val="000000"/>
          <w:sz w:val="23"/>
          <w:szCs w:val="23"/>
          <w:lang w:eastAsia="ru-RU"/>
        </w:rPr>
      </w:r>
      <w:r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8.45</w:t>
      </w:r>
      <w:r w:rsidRPr="00A32FAC">
        <w:rPr>
          <w:rFonts w:ascii="Arial" w:eastAsia="Times New Roman" w:hAnsi="Arial" w:cs="Arial"/>
          <w:color w:val="000000"/>
          <w:sz w:val="23"/>
          <w:szCs w:val="23"/>
          <w:lang w:eastAsia="ru-RU"/>
        </w:rPr>
        <w:fldChar w:fldCharType="end"/>
      </w:r>
      <w:r w:rsidRPr="00A32FAC">
        <w:rPr>
          <w:rFonts w:ascii="Arial" w:eastAsia="Times New Roman" w:hAnsi="Arial" w:cs="Arial"/>
          <w:color w:val="000000"/>
          <w:sz w:val="23"/>
          <w:szCs w:val="23"/>
          <w:lang w:eastAsia="ru-RU"/>
        </w:rPr>
        <w:t xml:space="preserve"> и раздела </w:t>
      </w:r>
      <w:r w:rsidRPr="00A32FAC">
        <w:rPr>
          <w:rFonts w:ascii="Arial" w:eastAsia="Times New Roman" w:hAnsi="Arial" w:cs="Arial"/>
          <w:color w:val="000000"/>
          <w:sz w:val="23"/>
          <w:szCs w:val="23"/>
          <w:lang w:eastAsia="ru-RU"/>
        </w:rPr>
        <w:fldChar w:fldCharType="begin"/>
      </w:r>
      <w:r w:rsidRPr="00A32FAC">
        <w:rPr>
          <w:rFonts w:ascii="Arial" w:eastAsia="Times New Roman" w:hAnsi="Arial" w:cs="Arial"/>
          <w:color w:val="000000"/>
          <w:sz w:val="23"/>
          <w:szCs w:val="23"/>
          <w:lang w:eastAsia="ru-RU"/>
        </w:rPr>
        <w:instrText xml:space="preserve"> REF _Ref130937234 \r \h </w:instrText>
      </w:r>
      <w:r w:rsidR="00297ACE" w:rsidRPr="00A32FAC">
        <w:rPr>
          <w:rFonts w:ascii="Arial" w:eastAsia="Times New Roman" w:hAnsi="Arial" w:cs="Arial"/>
          <w:color w:val="000000"/>
          <w:sz w:val="23"/>
          <w:szCs w:val="23"/>
          <w:lang w:eastAsia="ru-RU"/>
        </w:rPr>
        <w:instrText xml:space="preserve"> \* MERGEFORMAT </w:instrText>
      </w:r>
      <w:r w:rsidRPr="00A32FAC">
        <w:rPr>
          <w:rFonts w:ascii="Arial" w:eastAsia="Times New Roman" w:hAnsi="Arial" w:cs="Arial"/>
          <w:color w:val="000000"/>
          <w:sz w:val="23"/>
          <w:szCs w:val="23"/>
          <w:lang w:eastAsia="ru-RU"/>
        </w:rPr>
      </w:r>
      <w:r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17</w:t>
      </w:r>
      <w:r w:rsidRPr="00A32FAC">
        <w:rPr>
          <w:rFonts w:ascii="Arial" w:eastAsia="Times New Roman" w:hAnsi="Arial" w:cs="Arial"/>
          <w:color w:val="000000"/>
          <w:sz w:val="23"/>
          <w:szCs w:val="23"/>
          <w:lang w:eastAsia="ru-RU"/>
        </w:rPr>
        <w:fldChar w:fldCharType="end"/>
      </w:r>
      <w:r w:rsidRPr="00A32FAC">
        <w:rPr>
          <w:rFonts w:ascii="Arial" w:eastAsia="Times New Roman" w:hAnsi="Arial" w:cs="Arial"/>
          <w:color w:val="000000"/>
          <w:sz w:val="23"/>
          <w:szCs w:val="23"/>
          <w:lang w:eastAsia="ru-RU"/>
        </w:rPr>
        <w:t xml:space="preserve"> Устава.</w:t>
      </w:r>
    </w:p>
    <w:p w14:paraId="665B18CC" w14:textId="4B250EB6" w:rsidR="00B16443" w:rsidRPr="00A32FAC" w:rsidRDefault="006762F0" w:rsidP="006762F0">
      <w:pPr>
        <w:pStyle w:val="ab"/>
        <w:tabs>
          <w:tab w:val="left" w:pos="1134"/>
        </w:tabs>
        <w:spacing w:before="240" w:after="120" w:line="247" w:lineRule="auto"/>
        <w:ind w:left="0" w:firstLine="567"/>
        <w:contextualSpacing w:val="0"/>
        <w:jc w:val="both"/>
        <w:textAlignment w:val="baseline"/>
        <w:outlineLvl w:val="2"/>
        <w:rPr>
          <w:rFonts w:ascii="Arial" w:eastAsia="Times New Roman" w:hAnsi="Arial" w:cs="Arial"/>
          <w:i/>
          <w:color w:val="000000"/>
          <w:sz w:val="23"/>
          <w:szCs w:val="23"/>
          <w:lang w:eastAsia="ru-RU"/>
        </w:rPr>
      </w:pPr>
      <w:bookmarkStart w:id="64" w:name="_Toc130986356"/>
      <w:r w:rsidRPr="00A32FAC">
        <w:rPr>
          <w:rFonts w:ascii="Arial" w:eastAsia="Times New Roman" w:hAnsi="Arial" w:cs="Arial"/>
          <w:i/>
          <w:color w:val="000000"/>
          <w:sz w:val="23"/>
          <w:szCs w:val="23"/>
          <w:lang w:eastAsia="ru-RU"/>
        </w:rPr>
        <w:t xml:space="preserve">Очное голосование с </w:t>
      </w:r>
      <w:r w:rsidR="00373439" w:rsidRPr="00A32FAC">
        <w:rPr>
          <w:rFonts w:ascii="Arial" w:eastAsia="Times New Roman" w:hAnsi="Arial" w:cs="Arial"/>
          <w:i/>
          <w:color w:val="000000"/>
          <w:sz w:val="23"/>
          <w:szCs w:val="23"/>
          <w:lang w:eastAsia="ru-RU"/>
        </w:rPr>
        <w:t>применением электронных</w:t>
      </w:r>
      <w:r w:rsidRPr="00A32FAC">
        <w:rPr>
          <w:rFonts w:ascii="Arial" w:eastAsia="Times New Roman" w:hAnsi="Arial" w:cs="Arial"/>
          <w:i/>
          <w:color w:val="000000"/>
          <w:sz w:val="23"/>
          <w:szCs w:val="23"/>
          <w:lang w:eastAsia="ru-RU"/>
        </w:rPr>
        <w:t xml:space="preserve"> и иных технических средств</w:t>
      </w:r>
      <w:bookmarkEnd w:id="64"/>
    </w:p>
    <w:p w14:paraId="3EEC5348" w14:textId="2B1FD7DB" w:rsidR="007758D0" w:rsidRPr="00A32FAC" w:rsidRDefault="00B16443" w:rsidP="007758D0">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A32FAC">
        <w:rPr>
          <w:rFonts w:ascii="Arial" w:eastAsia="Times New Roman" w:hAnsi="Arial" w:cs="Arial"/>
          <w:color w:val="000000"/>
          <w:sz w:val="23"/>
          <w:szCs w:val="23"/>
          <w:lang w:eastAsia="ru-RU"/>
        </w:rPr>
        <w:t xml:space="preserve">Очное голосование </w:t>
      </w:r>
      <w:r w:rsidR="007758D0" w:rsidRPr="00A32FAC">
        <w:rPr>
          <w:rFonts w:ascii="Arial" w:eastAsia="Times New Roman" w:hAnsi="Arial" w:cs="Arial"/>
          <w:color w:val="000000"/>
          <w:sz w:val="23"/>
          <w:szCs w:val="23"/>
          <w:lang w:eastAsia="ru-RU"/>
        </w:rPr>
        <w:t>на Общем собрании членов</w:t>
      </w:r>
      <w:r w:rsidRPr="00A32FAC">
        <w:rPr>
          <w:rFonts w:ascii="Arial" w:eastAsia="Times New Roman" w:hAnsi="Arial" w:cs="Arial"/>
          <w:color w:val="000000"/>
          <w:sz w:val="23"/>
          <w:szCs w:val="23"/>
          <w:lang w:eastAsia="ru-RU"/>
        </w:rPr>
        <w:t xml:space="preserve"> с </w:t>
      </w:r>
      <w:r w:rsidR="00373439" w:rsidRPr="00A32FAC">
        <w:rPr>
          <w:rFonts w:ascii="Arial" w:eastAsia="Times New Roman" w:hAnsi="Arial" w:cs="Arial"/>
          <w:color w:val="000000"/>
          <w:sz w:val="23"/>
          <w:szCs w:val="23"/>
          <w:lang w:eastAsia="ru-RU"/>
        </w:rPr>
        <w:t>применением электронных</w:t>
      </w:r>
      <w:r w:rsidRPr="00A32FAC">
        <w:rPr>
          <w:rFonts w:ascii="Arial" w:eastAsia="Times New Roman" w:hAnsi="Arial" w:cs="Arial"/>
          <w:color w:val="000000"/>
          <w:sz w:val="23"/>
          <w:szCs w:val="23"/>
          <w:lang w:eastAsia="ru-RU"/>
        </w:rPr>
        <w:t xml:space="preserve"> иных технических средств </w:t>
      </w:r>
      <w:r w:rsidR="00297ACE" w:rsidRPr="00A32FAC">
        <w:rPr>
          <w:rFonts w:ascii="Arial" w:eastAsia="Times New Roman" w:hAnsi="Arial" w:cs="Arial"/>
          <w:color w:val="000000"/>
          <w:sz w:val="23"/>
          <w:szCs w:val="23"/>
          <w:lang w:eastAsia="ru-RU"/>
        </w:rPr>
        <w:t xml:space="preserve">проводится </w:t>
      </w:r>
      <w:r w:rsidR="007758D0" w:rsidRPr="00A32FAC">
        <w:rPr>
          <w:rFonts w:ascii="Arial" w:eastAsia="Times New Roman" w:hAnsi="Arial" w:cs="Arial"/>
          <w:color w:val="000000"/>
          <w:sz w:val="23"/>
          <w:szCs w:val="23"/>
          <w:lang w:eastAsia="ru-RU"/>
        </w:rPr>
        <w:t>в форме дистанционного участия.</w:t>
      </w:r>
    </w:p>
    <w:p w14:paraId="7402521E" w14:textId="32244119" w:rsidR="00B42246" w:rsidRPr="00A32FAC" w:rsidRDefault="00B42246" w:rsidP="00B42246">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A32FAC">
        <w:rPr>
          <w:rFonts w:ascii="Arial" w:eastAsia="Times New Roman" w:hAnsi="Arial" w:cs="Arial"/>
          <w:color w:val="000000"/>
          <w:sz w:val="23"/>
          <w:szCs w:val="23"/>
          <w:lang w:eastAsia="ru-RU"/>
        </w:rPr>
        <w:t xml:space="preserve">Решение Общего собрания членов в форме очного голосования с применением электронных и иных технических средств может быть принято по любым вопросам, отнесенным к компетенции Общего собрания членов пунктом </w:t>
      </w:r>
      <w:r w:rsidRPr="00A32FAC">
        <w:rPr>
          <w:rFonts w:ascii="Arial" w:eastAsia="Times New Roman" w:hAnsi="Arial" w:cs="Arial"/>
          <w:color w:val="000000"/>
          <w:sz w:val="23"/>
          <w:szCs w:val="23"/>
          <w:lang w:eastAsia="ru-RU"/>
        </w:rPr>
        <w:fldChar w:fldCharType="begin"/>
      </w:r>
      <w:r w:rsidRPr="00A32FAC">
        <w:rPr>
          <w:rFonts w:ascii="Arial" w:eastAsia="Times New Roman" w:hAnsi="Arial" w:cs="Arial"/>
          <w:color w:val="000000"/>
          <w:sz w:val="23"/>
          <w:szCs w:val="23"/>
          <w:lang w:eastAsia="ru-RU"/>
        </w:rPr>
        <w:instrText xml:space="preserve"> REF _Ref130819045 \r \h  \* MERGEFORMAT </w:instrText>
      </w:r>
      <w:r w:rsidRPr="00A32FAC">
        <w:rPr>
          <w:rFonts w:ascii="Arial" w:eastAsia="Times New Roman" w:hAnsi="Arial" w:cs="Arial"/>
          <w:color w:val="000000"/>
          <w:sz w:val="23"/>
          <w:szCs w:val="23"/>
          <w:lang w:eastAsia="ru-RU"/>
        </w:rPr>
      </w:r>
      <w:r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5.1</w:t>
      </w:r>
      <w:r w:rsidRPr="00A32FAC">
        <w:rPr>
          <w:rFonts w:ascii="Arial" w:eastAsia="Times New Roman" w:hAnsi="Arial" w:cs="Arial"/>
          <w:color w:val="000000"/>
          <w:sz w:val="23"/>
          <w:szCs w:val="23"/>
          <w:lang w:eastAsia="ru-RU"/>
        </w:rPr>
        <w:fldChar w:fldCharType="end"/>
      </w:r>
      <w:r w:rsidRPr="00A32FAC">
        <w:rPr>
          <w:rFonts w:ascii="Arial" w:eastAsia="Times New Roman" w:hAnsi="Arial" w:cs="Arial"/>
          <w:color w:val="000000"/>
          <w:sz w:val="23"/>
          <w:szCs w:val="23"/>
          <w:lang w:eastAsia="ru-RU"/>
        </w:rPr>
        <w:t xml:space="preserve">, иными пунктами Устава и ФЗ о садоводстве. </w:t>
      </w:r>
    </w:p>
    <w:p w14:paraId="228DC9C6" w14:textId="4DA64B3D" w:rsidR="007758D0" w:rsidRPr="00A32FAC" w:rsidRDefault="007758D0" w:rsidP="007758D0">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A32FAC">
        <w:rPr>
          <w:rFonts w:ascii="Arial" w:eastAsia="Times New Roman" w:hAnsi="Arial" w:cs="Arial"/>
          <w:color w:val="000000"/>
          <w:sz w:val="23"/>
          <w:szCs w:val="23"/>
          <w:lang w:eastAsia="ru-RU"/>
        </w:rPr>
        <w:t>Д</w:t>
      </w:r>
      <w:r w:rsidR="00B16443" w:rsidRPr="00A32FAC">
        <w:rPr>
          <w:rFonts w:ascii="Arial" w:eastAsia="Times New Roman" w:hAnsi="Arial" w:cs="Arial"/>
          <w:color w:val="000000"/>
          <w:sz w:val="23"/>
          <w:szCs w:val="23"/>
          <w:lang w:eastAsia="ru-RU"/>
        </w:rPr>
        <w:t>истанционное участие</w:t>
      </w:r>
      <w:r w:rsidRPr="00A32FAC">
        <w:rPr>
          <w:rFonts w:ascii="Arial" w:eastAsia="Times New Roman" w:hAnsi="Arial" w:cs="Arial"/>
          <w:color w:val="000000"/>
          <w:sz w:val="23"/>
          <w:szCs w:val="23"/>
          <w:lang w:eastAsia="ru-RU"/>
        </w:rPr>
        <w:t xml:space="preserve"> членов Товарищества на Общем собрании членов</w:t>
      </w:r>
      <w:r w:rsidR="00B16443" w:rsidRPr="00A32FAC">
        <w:rPr>
          <w:rFonts w:ascii="Arial" w:eastAsia="Times New Roman" w:hAnsi="Arial" w:cs="Arial"/>
          <w:color w:val="000000"/>
          <w:sz w:val="23"/>
          <w:szCs w:val="23"/>
          <w:lang w:eastAsia="ru-RU"/>
        </w:rPr>
        <w:t xml:space="preserve"> обеспечивается посредством </w:t>
      </w:r>
      <w:r w:rsidR="00B16443" w:rsidRPr="00A32FAC">
        <w:rPr>
          <w:rFonts w:ascii="Arial" w:eastAsia="Times New Roman" w:hAnsi="Arial" w:cs="Arial"/>
          <w:b/>
          <w:color w:val="000000"/>
          <w:sz w:val="23"/>
          <w:szCs w:val="23"/>
          <w:lang w:eastAsia="ru-RU"/>
        </w:rPr>
        <w:t>видеоконференцсвязи (ВКС),</w:t>
      </w:r>
      <w:r w:rsidR="00B16443" w:rsidRPr="00A32FAC">
        <w:rPr>
          <w:rFonts w:ascii="Arial" w:eastAsia="Times New Roman" w:hAnsi="Arial" w:cs="Arial"/>
          <w:color w:val="000000"/>
          <w:sz w:val="23"/>
          <w:szCs w:val="23"/>
          <w:lang w:eastAsia="ru-RU"/>
        </w:rPr>
        <w:t xml:space="preserve"> обеспечивающей возможность участников Общего собрания членов видеть и слышать друг друга. </w:t>
      </w:r>
    </w:p>
    <w:p w14:paraId="250AA3EE" w14:textId="09386507" w:rsidR="007758D0" w:rsidRPr="00A32FAC" w:rsidRDefault="00D4706F" w:rsidP="007758D0">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A32FAC">
        <w:rPr>
          <w:rFonts w:ascii="Arial" w:eastAsia="Times New Roman" w:hAnsi="Arial" w:cs="Arial"/>
          <w:color w:val="000000"/>
          <w:sz w:val="23"/>
          <w:szCs w:val="23"/>
          <w:lang w:eastAsia="ru-RU"/>
        </w:rPr>
        <w:t>По решению Правления в целях обеспечения кворума при принятии решений, п</w:t>
      </w:r>
      <w:r w:rsidR="00B16443" w:rsidRPr="00A32FAC">
        <w:rPr>
          <w:rFonts w:ascii="Arial" w:eastAsia="Times New Roman" w:hAnsi="Arial" w:cs="Arial"/>
          <w:color w:val="000000"/>
          <w:sz w:val="23"/>
          <w:szCs w:val="23"/>
          <w:lang w:eastAsia="ru-RU"/>
        </w:rPr>
        <w:t>ри проведении Общего собрания членов в очной форме с возможностью дистанционного участия, лица</w:t>
      </w:r>
      <w:r w:rsidRPr="00A32FAC">
        <w:rPr>
          <w:rFonts w:ascii="Arial" w:eastAsia="Times New Roman" w:hAnsi="Arial" w:cs="Arial"/>
          <w:color w:val="000000"/>
          <w:sz w:val="23"/>
          <w:szCs w:val="23"/>
          <w:lang w:eastAsia="ru-RU"/>
        </w:rPr>
        <w:t>м</w:t>
      </w:r>
      <w:r w:rsidR="00B16443" w:rsidRPr="00A32FAC">
        <w:rPr>
          <w:rFonts w:ascii="Arial" w:eastAsia="Times New Roman" w:hAnsi="Arial" w:cs="Arial"/>
          <w:color w:val="000000"/>
          <w:sz w:val="23"/>
          <w:szCs w:val="23"/>
          <w:lang w:eastAsia="ru-RU"/>
        </w:rPr>
        <w:t>, обладающи</w:t>
      </w:r>
      <w:r w:rsidRPr="00A32FAC">
        <w:rPr>
          <w:rFonts w:ascii="Arial" w:eastAsia="Times New Roman" w:hAnsi="Arial" w:cs="Arial"/>
          <w:color w:val="000000"/>
          <w:sz w:val="23"/>
          <w:szCs w:val="23"/>
          <w:lang w:eastAsia="ru-RU"/>
        </w:rPr>
        <w:t>м</w:t>
      </w:r>
      <w:r w:rsidR="00B16443" w:rsidRPr="00A32FAC">
        <w:rPr>
          <w:rFonts w:ascii="Arial" w:eastAsia="Times New Roman" w:hAnsi="Arial" w:cs="Arial"/>
          <w:color w:val="000000"/>
          <w:sz w:val="23"/>
          <w:szCs w:val="23"/>
          <w:lang w:eastAsia="ru-RU"/>
        </w:rPr>
        <w:t xml:space="preserve"> правом голоса на Общем собрании членов,</w:t>
      </w:r>
      <w:r w:rsidRPr="00A32FAC">
        <w:rPr>
          <w:rFonts w:ascii="Arial" w:eastAsia="Times New Roman" w:hAnsi="Arial" w:cs="Arial"/>
          <w:color w:val="000000"/>
          <w:sz w:val="23"/>
          <w:szCs w:val="23"/>
          <w:lang w:eastAsia="ru-RU"/>
        </w:rPr>
        <w:t xml:space="preserve"> в дополнение к возможности участвовать в его проведении посредством ВКС, может быть предоставлена возможность присутствия и голосования в месте проведения Общего собрания членов (пункт </w:t>
      </w:r>
      <w:r w:rsidRPr="00A32FAC">
        <w:rPr>
          <w:rFonts w:ascii="Arial" w:eastAsia="Times New Roman" w:hAnsi="Arial" w:cs="Arial"/>
          <w:color w:val="000000"/>
          <w:sz w:val="23"/>
          <w:szCs w:val="23"/>
          <w:lang w:eastAsia="ru-RU"/>
        </w:rPr>
        <w:fldChar w:fldCharType="begin"/>
      </w:r>
      <w:r w:rsidRPr="00A32FAC">
        <w:rPr>
          <w:rFonts w:ascii="Arial" w:eastAsia="Times New Roman" w:hAnsi="Arial" w:cs="Arial"/>
          <w:color w:val="000000"/>
          <w:sz w:val="23"/>
          <w:szCs w:val="23"/>
          <w:lang w:eastAsia="ru-RU"/>
        </w:rPr>
        <w:instrText xml:space="preserve"> REF _Ref130905257 \r \h </w:instrText>
      </w:r>
      <w:r w:rsidR="00297ACE" w:rsidRPr="00A32FAC">
        <w:rPr>
          <w:rFonts w:ascii="Arial" w:eastAsia="Times New Roman" w:hAnsi="Arial" w:cs="Arial"/>
          <w:color w:val="000000"/>
          <w:sz w:val="23"/>
          <w:szCs w:val="23"/>
          <w:lang w:eastAsia="ru-RU"/>
        </w:rPr>
        <w:instrText xml:space="preserve"> \* MERGEFORMAT </w:instrText>
      </w:r>
      <w:r w:rsidRPr="00A32FAC">
        <w:rPr>
          <w:rFonts w:ascii="Arial" w:eastAsia="Times New Roman" w:hAnsi="Arial" w:cs="Arial"/>
          <w:color w:val="000000"/>
          <w:sz w:val="23"/>
          <w:szCs w:val="23"/>
          <w:lang w:eastAsia="ru-RU"/>
        </w:rPr>
      </w:r>
      <w:r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8.34.2</w:t>
      </w:r>
      <w:r w:rsidRPr="00A32FAC">
        <w:rPr>
          <w:rFonts w:ascii="Arial" w:eastAsia="Times New Roman" w:hAnsi="Arial" w:cs="Arial"/>
          <w:color w:val="000000"/>
          <w:sz w:val="23"/>
          <w:szCs w:val="23"/>
          <w:lang w:eastAsia="ru-RU"/>
        </w:rPr>
        <w:fldChar w:fldCharType="end"/>
      </w:r>
      <w:r w:rsidRPr="00A32FAC">
        <w:rPr>
          <w:rFonts w:ascii="Arial" w:eastAsia="Times New Roman" w:hAnsi="Arial" w:cs="Arial"/>
          <w:color w:val="000000"/>
          <w:sz w:val="23"/>
          <w:szCs w:val="23"/>
          <w:lang w:eastAsia="ru-RU"/>
        </w:rPr>
        <w:t xml:space="preserve"> Устава).</w:t>
      </w:r>
    </w:p>
    <w:p w14:paraId="74ACB1DA" w14:textId="638DD794" w:rsidR="007758D0" w:rsidRPr="00A32FAC" w:rsidRDefault="00A32FAC" w:rsidP="007758D0">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65" w:name="_Ref130898983"/>
      <w:r w:rsidRPr="00A32FAC">
        <w:rPr>
          <w:rFonts w:ascii="Arial" w:eastAsia="Times New Roman" w:hAnsi="Arial" w:cs="Arial"/>
          <w:color w:val="000000"/>
          <w:sz w:val="23"/>
          <w:szCs w:val="23"/>
          <w:lang w:eastAsia="ru-RU"/>
        </w:rPr>
        <w:t xml:space="preserve">Председатель, </w:t>
      </w:r>
      <w:r w:rsidR="00B16443" w:rsidRPr="00A32FAC">
        <w:rPr>
          <w:rFonts w:ascii="Arial" w:eastAsia="Times New Roman" w:hAnsi="Arial" w:cs="Arial"/>
          <w:color w:val="000000"/>
          <w:sz w:val="23"/>
          <w:szCs w:val="23"/>
          <w:lang w:eastAsia="ru-RU"/>
        </w:rPr>
        <w:t>секретарь</w:t>
      </w:r>
      <w:r w:rsidRPr="00A32FAC">
        <w:rPr>
          <w:rFonts w:ascii="Arial" w:eastAsia="Times New Roman" w:hAnsi="Arial" w:cs="Arial"/>
          <w:color w:val="000000"/>
          <w:sz w:val="23"/>
          <w:szCs w:val="23"/>
          <w:lang w:eastAsia="ru-RU"/>
        </w:rPr>
        <w:t>, счетная комиссия</w:t>
      </w:r>
      <w:r w:rsidR="00B16443" w:rsidRPr="00A32FAC">
        <w:rPr>
          <w:rFonts w:ascii="Arial" w:eastAsia="Times New Roman" w:hAnsi="Arial" w:cs="Arial"/>
          <w:color w:val="000000"/>
          <w:sz w:val="23"/>
          <w:szCs w:val="23"/>
          <w:lang w:eastAsia="ru-RU"/>
        </w:rPr>
        <w:t xml:space="preserve"> Общего собрания членов осуществляют идентификацию каждого участника Общего собрания членов, присутствующих на Общем собрании членов по ВКС и фиксируют позицию такого голосующего по каждому из вопросов, вынесенных на голосование, которая должна быть озвучена в рамках заседания. </w:t>
      </w:r>
    </w:p>
    <w:p w14:paraId="12A76369" w14:textId="77899882" w:rsidR="00B16443" w:rsidRPr="00A32FAC" w:rsidRDefault="00B16443" w:rsidP="007758D0">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66" w:name="_Ref130937145"/>
      <w:r w:rsidRPr="00A32FAC">
        <w:rPr>
          <w:rFonts w:ascii="Arial" w:eastAsia="Times New Roman" w:hAnsi="Arial" w:cs="Arial"/>
          <w:color w:val="000000"/>
          <w:sz w:val="23"/>
          <w:szCs w:val="23"/>
          <w:lang w:eastAsia="ru-RU"/>
        </w:rPr>
        <w:t>Подтверждение факта участия в голосовании и решений участника Общего собрания членов по вопросам, включенным в повестку Общего собрания членов осуществляется посредством видеозаписи хода заседания Общего собрания членов, проведенном с использованием ВКС и приобщения такой видеозаписи на электронном носителе к протоколу Общего собрания членов.</w:t>
      </w:r>
      <w:bookmarkEnd w:id="65"/>
      <w:bookmarkEnd w:id="66"/>
    </w:p>
    <w:p w14:paraId="28B23CB9" w14:textId="68E2E7A2" w:rsidR="007758D0" w:rsidRPr="00A32FAC" w:rsidRDefault="007758D0" w:rsidP="007758D0">
      <w:pPr>
        <w:pStyle w:val="ab"/>
        <w:tabs>
          <w:tab w:val="left" w:pos="1134"/>
        </w:tabs>
        <w:spacing w:before="240" w:after="120" w:line="247" w:lineRule="auto"/>
        <w:ind w:left="0" w:firstLine="567"/>
        <w:contextualSpacing w:val="0"/>
        <w:jc w:val="both"/>
        <w:textAlignment w:val="baseline"/>
        <w:outlineLvl w:val="2"/>
        <w:rPr>
          <w:rFonts w:ascii="Arial" w:eastAsia="Times New Roman" w:hAnsi="Arial" w:cs="Arial"/>
          <w:i/>
          <w:color w:val="000000"/>
          <w:sz w:val="23"/>
          <w:szCs w:val="23"/>
          <w:lang w:eastAsia="ru-RU"/>
        </w:rPr>
      </w:pPr>
      <w:bookmarkStart w:id="67" w:name="_Toc130986357"/>
      <w:r w:rsidRPr="00A32FAC">
        <w:rPr>
          <w:rFonts w:ascii="Arial" w:eastAsia="Times New Roman" w:hAnsi="Arial" w:cs="Arial"/>
          <w:i/>
          <w:color w:val="000000"/>
          <w:sz w:val="23"/>
          <w:szCs w:val="23"/>
          <w:lang w:eastAsia="ru-RU"/>
        </w:rPr>
        <w:t xml:space="preserve">Заочное голосование с </w:t>
      </w:r>
      <w:r w:rsidR="00373439" w:rsidRPr="00A32FAC">
        <w:rPr>
          <w:rFonts w:ascii="Arial" w:eastAsia="Times New Roman" w:hAnsi="Arial" w:cs="Arial"/>
          <w:i/>
          <w:color w:val="000000"/>
          <w:sz w:val="23"/>
          <w:szCs w:val="23"/>
          <w:lang w:eastAsia="ru-RU"/>
        </w:rPr>
        <w:t>применением электронных</w:t>
      </w:r>
      <w:r w:rsidRPr="00A32FAC">
        <w:rPr>
          <w:rFonts w:ascii="Arial" w:eastAsia="Times New Roman" w:hAnsi="Arial" w:cs="Arial"/>
          <w:i/>
          <w:color w:val="000000"/>
          <w:sz w:val="23"/>
          <w:szCs w:val="23"/>
          <w:lang w:eastAsia="ru-RU"/>
        </w:rPr>
        <w:t xml:space="preserve"> и иных технических средств</w:t>
      </w:r>
      <w:bookmarkEnd w:id="67"/>
    </w:p>
    <w:p w14:paraId="051BDB1D" w14:textId="7AF03041" w:rsidR="00B42246" w:rsidRPr="00A32FAC" w:rsidRDefault="00B42246" w:rsidP="00B42246">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68" w:name="_Ref130907734"/>
      <w:r w:rsidRPr="00A32FAC">
        <w:rPr>
          <w:rFonts w:ascii="Arial" w:eastAsia="Times New Roman" w:hAnsi="Arial" w:cs="Arial"/>
          <w:color w:val="000000"/>
          <w:sz w:val="23"/>
          <w:szCs w:val="23"/>
          <w:lang w:eastAsia="ru-RU"/>
        </w:rPr>
        <w:t xml:space="preserve">Решение Общего собрания членов в форме заочного голосования с применением электронных и иных технических средств может быть принято по вопросам компетенции Общего собрания членов, по которым решения могут быть приняты заочным голосованием (без использования электронных и иных технических средств), как это указано в пунктах </w:t>
      </w:r>
      <w:r w:rsidRPr="00A32FAC">
        <w:rPr>
          <w:rFonts w:ascii="Arial" w:eastAsia="Times New Roman" w:hAnsi="Arial" w:cs="Arial"/>
          <w:color w:val="000000"/>
          <w:sz w:val="23"/>
          <w:szCs w:val="23"/>
          <w:lang w:eastAsia="ru-RU"/>
        </w:rPr>
        <w:fldChar w:fldCharType="begin"/>
      </w:r>
      <w:r w:rsidRPr="00A32FAC">
        <w:rPr>
          <w:rFonts w:ascii="Arial" w:eastAsia="Times New Roman" w:hAnsi="Arial" w:cs="Arial"/>
          <w:color w:val="000000"/>
          <w:sz w:val="23"/>
          <w:szCs w:val="23"/>
          <w:lang w:eastAsia="ru-RU"/>
        </w:rPr>
        <w:instrText xml:space="preserve"> REF _Ref130936801 \r \h  \* MERGEFORMAT </w:instrText>
      </w:r>
      <w:r w:rsidRPr="00A32FAC">
        <w:rPr>
          <w:rFonts w:ascii="Arial" w:eastAsia="Times New Roman" w:hAnsi="Arial" w:cs="Arial"/>
          <w:color w:val="000000"/>
          <w:sz w:val="23"/>
          <w:szCs w:val="23"/>
          <w:lang w:eastAsia="ru-RU"/>
        </w:rPr>
      </w:r>
      <w:r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8.21</w:t>
      </w:r>
      <w:r w:rsidRPr="00A32FAC">
        <w:rPr>
          <w:rFonts w:ascii="Arial" w:eastAsia="Times New Roman" w:hAnsi="Arial" w:cs="Arial"/>
          <w:color w:val="000000"/>
          <w:sz w:val="23"/>
          <w:szCs w:val="23"/>
          <w:lang w:eastAsia="ru-RU"/>
        </w:rPr>
        <w:fldChar w:fldCharType="end"/>
      </w:r>
      <w:r w:rsidRPr="00A32FAC">
        <w:rPr>
          <w:rFonts w:ascii="Arial" w:eastAsia="Times New Roman" w:hAnsi="Arial" w:cs="Arial"/>
          <w:color w:val="000000"/>
          <w:sz w:val="23"/>
          <w:szCs w:val="23"/>
          <w:lang w:eastAsia="ru-RU"/>
        </w:rPr>
        <w:t xml:space="preserve"> и </w:t>
      </w:r>
      <w:r w:rsidRPr="00A32FAC">
        <w:rPr>
          <w:rFonts w:ascii="Arial" w:eastAsia="Times New Roman" w:hAnsi="Arial" w:cs="Arial"/>
          <w:color w:val="000000"/>
          <w:sz w:val="23"/>
          <w:szCs w:val="23"/>
          <w:lang w:eastAsia="ru-RU"/>
        </w:rPr>
        <w:fldChar w:fldCharType="begin"/>
      </w:r>
      <w:r w:rsidRPr="00A32FAC">
        <w:rPr>
          <w:rFonts w:ascii="Arial" w:eastAsia="Times New Roman" w:hAnsi="Arial" w:cs="Arial"/>
          <w:color w:val="000000"/>
          <w:sz w:val="23"/>
          <w:szCs w:val="23"/>
          <w:lang w:eastAsia="ru-RU"/>
        </w:rPr>
        <w:instrText xml:space="preserve"> REF _Ref130928057 \r \h  \* MERGEFORMAT </w:instrText>
      </w:r>
      <w:r w:rsidRPr="00A32FAC">
        <w:rPr>
          <w:rFonts w:ascii="Arial" w:eastAsia="Times New Roman" w:hAnsi="Arial" w:cs="Arial"/>
          <w:color w:val="000000"/>
          <w:sz w:val="23"/>
          <w:szCs w:val="23"/>
          <w:lang w:eastAsia="ru-RU"/>
        </w:rPr>
      </w:r>
      <w:r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8.22</w:t>
      </w:r>
      <w:r w:rsidRPr="00A32FAC">
        <w:rPr>
          <w:rFonts w:ascii="Arial" w:eastAsia="Times New Roman" w:hAnsi="Arial" w:cs="Arial"/>
          <w:color w:val="000000"/>
          <w:sz w:val="23"/>
          <w:szCs w:val="23"/>
          <w:lang w:eastAsia="ru-RU"/>
        </w:rPr>
        <w:fldChar w:fldCharType="end"/>
      </w:r>
      <w:r w:rsidRPr="00A32FAC">
        <w:rPr>
          <w:rFonts w:ascii="Arial" w:eastAsia="Times New Roman" w:hAnsi="Arial" w:cs="Arial"/>
          <w:color w:val="000000"/>
          <w:sz w:val="23"/>
          <w:szCs w:val="23"/>
          <w:lang w:eastAsia="ru-RU"/>
        </w:rPr>
        <w:t xml:space="preserve"> Устава.</w:t>
      </w:r>
    </w:p>
    <w:p w14:paraId="620F4AF3" w14:textId="52C17ECF" w:rsidR="00EE7C7B" w:rsidRPr="00A32FAC" w:rsidRDefault="00EE7C7B" w:rsidP="00EE7C7B">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A32FAC">
        <w:rPr>
          <w:rFonts w:ascii="Arial" w:eastAsia="Times New Roman" w:hAnsi="Arial" w:cs="Arial"/>
          <w:color w:val="000000"/>
          <w:sz w:val="23"/>
          <w:szCs w:val="23"/>
          <w:lang w:eastAsia="ru-RU"/>
        </w:rPr>
        <w:t>Заочное голосование на Общем собрании членов с применением электронных или иных технических средств осуществляется в следующем порядке:</w:t>
      </w:r>
      <w:bookmarkEnd w:id="68"/>
      <w:r w:rsidRPr="00A32FAC">
        <w:rPr>
          <w:rFonts w:ascii="Arial" w:eastAsia="Times New Roman" w:hAnsi="Arial" w:cs="Arial"/>
          <w:color w:val="000000"/>
          <w:sz w:val="23"/>
          <w:szCs w:val="23"/>
          <w:lang w:eastAsia="ru-RU"/>
        </w:rPr>
        <w:t xml:space="preserve"> </w:t>
      </w:r>
    </w:p>
    <w:p w14:paraId="3C18A9BD" w14:textId="7985DF12" w:rsidR="001B739E" w:rsidRPr="00A32FAC" w:rsidRDefault="001B739E" w:rsidP="00EE7C7B">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bookmarkStart w:id="69" w:name="_Ref130907302"/>
      <w:r w:rsidRPr="00A32FAC">
        <w:rPr>
          <w:rFonts w:ascii="Arial" w:eastAsia="Times New Roman" w:hAnsi="Arial" w:cs="Arial"/>
          <w:i/>
          <w:color w:val="000000"/>
          <w:sz w:val="23"/>
          <w:szCs w:val="23"/>
          <w:lang w:eastAsia="ru-RU"/>
        </w:rPr>
        <w:t>Идентификация участника голосования</w:t>
      </w:r>
      <w:r w:rsidR="00297ACE" w:rsidRPr="00A32FAC">
        <w:rPr>
          <w:rFonts w:ascii="Arial" w:eastAsia="Times New Roman" w:hAnsi="Arial" w:cs="Arial"/>
          <w:color w:val="000000"/>
          <w:sz w:val="23"/>
          <w:szCs w:val="23"/>
          <w:lang w:eastAsia="ru-RU"/>
        </w:rPr>
        <w:t>:</w:t>
      </w:r>
      <w:r w:rsidRPr="00A32FAC">
        <w:rPr>
          <w:rFonts w:ascii="Arial" w:eastAsia="Times New Roman" w:hAnsi="Arial" w:cs="Arial"/>
          <w:color w:val="000000"/>
          <w:sz w:val="23"/>
          <w:szCs w:val="23"/>
          <w:lang w:eastAsia="ru-RU"/>
        </w:rPr>
        <w:t xml:space="preserve"> член Товарищества или иное лицо, обладающее правом голоса на Общем собрании членов (участник голосования), направляет подтверждение о намерении голосовать с адреса электронной почты и (или)</w:t>
      </w:r>
      <w:r w:rsidR="00CB660A" w:rsidRPr="00A32FAC">
        <w:rPr>
          <w:rFonts w:ascii="Arial" w:eastAsia="Times New Roman" w:hAnsi="Arial" w:cs="Arial"/>
          <w:color w:val="000000"/>
          <w:sz w:val="23"/>
          <w:szCs w:val="23"/>
          <w:lang w:eastAsia="ru-RU"/>
        </w:rPr>
        <w:t xml:space="preserve"> с</w:t>
      </w:r>
      <w:r w:rsidRPr="00A32FAC">
        <w:rPr>
          <w:rFonts w:ascii="Arial" w:eastAsia="Times New Roman" w:hAnsi="Arial" w:cs="Arial"/>
          <w:color w:val="000000"/>
          <w:sz w:val="23"/>
          <w:szCs w:val="23"/>
          <w:lang w:eastAsia="ru-RU"/>
        </w:rPr>
        <w:t xml:space="preserve"> номера телефона</w:t>
      </w:r>
      <w:r w:rsidR="00CB660A" w:rsidRPr="00A32FAC">
        <w:rPr>
          <w:rFonts w:ascii="Arial" w:eastAsia="Times New Roman" w:hAnsi="Arial" w:cs="Arial"/>
          <w:color w:val="000000"/>
          <w:sz w:val="23"/>
          <w:szCs w:val="23"/>
          <w:lang w:eastAsia="ru-RU"/>
        </w:rPr>
        <w:t xml:space="preserve"> (посредством Короткого текстового сообщения)</w:t>
      </w:r>
      <w:r w:rsidRPr="00A32FAC">
        <w:rPr>
          <w:rFonts w:ascii="Arial" w:eastAsia="Times New Roman" w:hAnsi="Arial" w:cs="Arial"/>
          <w:color w:val="000000"/>
          <w:sz w:val="23"/>
          <w:szCs w:val="23"/>
          <w:lang w:eastAsia="ru-RU"/>
        </w:rPr>
        <w:t xml:space="preserve">, включенных в Реестр членов </w:t>
      </w:r>
      <w:r w:rsidR="00CB660A" w:rsidRPr="00A32FAC">
        <w:rPr>
          <w:rFonts w:ascii="Arial" w:eastAsia="Times New Roman" w:hAnsi="Arial" w:cs="Arial"/>
          <w:color w:val="000000"/>
          <w:sz w:val="23"/>
          <w:szCs w:val="23"/>
          <w:lang w:eastAsia="ru-RU"/>
        </w:rPr>
        <w:t xml:space="preserve">(в случае голосования в порядке, предусмотренном пунктом </w:t>
      </w:r>
      <w:r w:rsidR="00CB660A" w:rsidRPr="00A32FAC">
        <w:rPr>
          <w:rFonts w:ascii="Arial" w:eastAsia="Times New Roman" w:hAnsi="Arial" w:cs="Arial"/>
          <w:color w:val="000000"/>
          <w:sz w:val="23"/>
          <w:szCs w:val="23"/>
          <w:lang w:eastAsia="ru-RU"/>
        </w:rPr>
        <w:fldChar w:fldCharType="begin"/>
      </w:r>
      <w:r w:rsidR="00CB660A" w:rsidRPr="00A32FAC">
        <w:rPr>
          <w:rFonts w:ascii="Arial" w:eastAsia="Times New Roman" w:hAnsi="Arial" w:cs="Arial"/>
          <w:color w:val="000000"/>
          <w:sz w:val="23"/>
          <w:szCs w:val="23"/>
          <w:lang w:eastAsia="ru-RU"/>
        </w:rPr>
        <w:instrText xml:space="preserve"> REF _Ref130909330 \r \h </w:instrText>
      </w:r>
      <w:r w:rsidR="00297ACE" w:rsidRPr="00A32FAC">
        <w:rPr>
          <w:rFonts w:ascii="Arial" w:eastAsia="Times New Roman" w:hAnsi="Arial" w:cs="Arial"/>
          <w:color w:val="000000"/>
          <w:sz w:val="23"/>
          <w:szCs w:val="23"/>
          <w:lang w:eastAsia="ru-RU"/>
        </w:rPr>
        <w:instrText xml:space="preserve"> \* MERGEFORMAT </w:instrText>
      </w:r>
      <w:r w:rsidR="00CB660A" w:rsidRPr="00A32FAC">
        <w:rPr>
          <w:rFonts w:ascii="Arial" w:eastAsia="Times New Roman" w:hAnsi="Arial" w:cs="Arial"/>
          <w:color w:val="000000"/>
          <w:sz w:val="23"/>
          <w:szCs w:val="23"/>
          <w:lang w:eastAsia="ru-RU"/>
        </w:rPr>
      </w:r>
      <w:r w:rsidR="00CB660A"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8.47.2</w:t>
      </w:r>
      <w:r w:rsidR="00CB660A" w:rsidRPr="00A32FAC">
        <w:rPr>
          <w:rFonts w:ascii="Arial" w:eastAsia="Times New Roman" w:hAnsi="Arial" w:cs="Arial"/>
          <w:color w:val="000000"/>
          <w:sz w:val="23"/>
          <w:szCs w:val="23"/>
          <w:lang w:eastAsia="ru-RU"/>
        </w:rPr>
        <w:fldChar w:fldCharType="end"/>
      </w:r>
      <w:r w:rsidR="00CB660A" w:rsidRPr="00A32FAC">
        <w:rPr>
          <w:rFonts w:ascii="Arial" w:eastAsia="Times New Roman" w:hAnsi="Arial" w:cs="Arial"/>
          <w:color w:val="000000"/>
          <w:sz w:val="23"/>
          <w:szCs w:val="23"/>
          <w:lang w:eastAsia="ru-RU"/>
        </w:rPr>
        <w:t xml:space="preserve"> Устава, идентификация признается пройденной)</w:t>
      </w:r>
      <w:r w:rsidRPr="00A32FAC">
        <w:rPr>
          <w:rFonts w:ascii="Arial" w:eastAsia="Times New Roman" w:hAnsi="Arial" w:cs="Arial"/>
          <w:color w:val="000000"/>
          <w:sz w:val="23"/>
          <w:szCs w:val="23"/>
          <w:lang w:eastAsia="ru-RU"/>
        </w:rPr>
        <w:t>;</w:t>
      </w:r>
      <w:bookmarkEnd w:id="69"/>
    </w:p>
    <w:p w14:paraId="0AB76C94" w14:textId="5FBDB62C" w:rsidR="001B739E" w:rsidRPr="00A32FAC" w:rsidRDefault="001B739E" w:rsidP="00EE7C7B">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bookmarkStart w:id="70" w:name="_Ref130909330"/>
      <w:r w:rsidRPr="00A32FAC">
        <w:rPr>
          <w:rFonts w:ascii="Arial" w:eastAsia="Times New Roman" w:hAnsi="Arial" w:cs="Arial"/>
          <w:i/>
          <w:color w:val="000000"/>
          <w:sz w:val="23"/>
          <w:szCs w:val="23"/>
          <w:lang w:eastAsia="ru-RU"/>
        </w:rPr>
        <w:t>Голосование</w:t>
      </w:r>
      <w:r w:rsidRPr="00A32FAC">
        <w:rPr>
          <w:rFonts w:ascii="Arial" w:eastAsia="Times New Roman" w:hAnsi="Arial" w:cs="Arial"/>
          <w:color w:val="000000"/>
          <w:sz w:val="23"/>
          <w:szCs w:val="23"/>
          <w:lang w:eastAsia="ru-RU"/>
        </w:rPr>
        <w:t>: участник голосования направляет решения по вопросам повестки дня</w:t>
      </w:r>
      <w:bookmarkEnd w:id="70"/>
      <w:r w:rsidRPr="00A32FAC">
        <w:rPr>
          <w:rFonts w:ascii="Arial" w:eastAsia="Times New Roman" w:hAnsi="Arial" w:cs="Arial"/>
          <w:color w:val="000000"/>
          <w:sz w:val="23"/>
          <w:szCs w:val="23"/>
          <w:lang w:eastAsia="ru-RU"/>
        </w:rPr>
        <w:t xml:space="preserve"> </w:t>
      </w:r>
    </w:p>
    <w:p w14:paraId="74539488" w14:textId="79041592" w:rsidR="003F0AA0" w:rsidRPr="00A32FAC" w:rsidRDefault="003F0AA0" w:rsidP="003F0AA0">
      <w:pPr>
        <w:pStyle w:val="ab"/>
        <w:numPr>
          <w:ilvl w:val="3"/>
          <w:numId w:val="2"/>
        </w:numPr>
        <w:spacing w:after="80" w:line="247" w:lineRule="auto"/>
        <w:ind w:left="2410" w:hanging="992"/>
        <w:contextualSpacing w:val="0"/>
        <w:jc w:val="both"/>
        <w:textAlignment w:val="baseline"/>
        <w:rPr>
          <w:rFonts w:ascii="Arial" w:eastAsia="Times New Roman" w:hAnsi="Arial" w:cs="Arial"/>
          <w:i/>
          <w:color w:val="000000"/>
          <w:sz w:val="23"/>
          <w:szCs w:val="23"/>
          <w:lang w:eastAsia="ru-RU"/>
        </w:rPr>
      </w:pPr>
      <w:r w:rsidRPr="00A32FAC">
        <w:rPr>
          <w:rFonts w:ascii="Arial" w:eastAsia="Times New Roman" w:hAnsi="Arial" w:cs="Arial"/>
          <w:i/>
          <w:color w:val="000000"/>
          <w:sz w:val="23"/>
          <w:szCs w:val="23"/>
          <w:lang w:eastAsia="ru-RU"/>
        </w:rPr>
        <w:t xml:space="preserve">одним из следующих способов: </w:t>
      </w:r>
      <w:r w:rsidRPr="00A32FAC">
        <w:rPr>
          <w:rFonts w:ascii="Arial" w:eastAsia="Times New Roman" w:hAnsi="Arial" w:cs="Arial"/>
          <w:color w:val="000000"/>
          <w:sz w:val="23"/>
          <w:szCs w:val="23"/>
          <w:lang w:eastAsia="ru-RU"/>
        </w:rPr>
        <w:t>(а) с адреса электронной почты участника голосования, указанного в Реестре членов, (б) с номера телефона участника голосования, указанного в Реестре членов;</w:t>
      </w:r>
    </w:p>
    <w:p w14:paraId="7605CF27" w14:textId="77D43FD9" w:rsidR="001B739E" w:rsidRPr="00A32FAC" w:rsidRDefault="001B739E" w:rsidP="003F0AA0">
      <w:pPr>
        <w:pStyle w:val="ab"/>
        <w:numPr>
          <w:ilvl w:val="3"/>
          <w:numId w:val="2"/>
        </w:numPr>
        <w:spacing w:after="80" w:line="247" w:lineRule="auto"/>
        <w:ind w:left="2410" w:hanging="992"/>
        <w:contextualSpacing w:val="0"/>
        <w:jc w:val="both"/>
        <w:textAlignment w:val="baseline"/>
        <w:rPr>
          <w:rFonts w:ascii="Arial" w:eastAsia="Times New Roman" w:hAnsi="Arial" w:cs="Arial"/>
          <w:color w:val="000000"/>
          <w:sz w:val="23"/>
          <w:szCs w:val="23"/>
          <w:lang w:eastAsia="ru-RU"/>
        </w:rPr>
      </w:pPr>
      <w:r w:rsidRPr="00A32FAC">
        <w:rPr>
          <w:rFonts w:ascii="Arial" w:eastAsia="Times New Roman" w:hAnsi="Arial" w:cs="Arial"/>
          <w:color w:val="000000"/>
          <w:sz w:val="23"/>
          <w:szCs w:val="23"/>
          <w:lang w:eastAsia="ru-RU"/>
        </w:rPr>
        <w:t xml:space="preserve">в </w:t>
      </w:r>
      <w:r w:rsidRPr="00A32FAC">
        <w:rPr>
          <w:rFonts w:ascii="Arial" w:eastAsia="Times New Roman" w:hAnsi="Arial" w:cs="Arial"/>
          <w:i/>
          <w:color w:val="000000"/>
          <w:sz w:val="23"/>
          <w:szCs w:val="23"/>
          <w:lang w:eastAsia="ru-RU"/>
        </w:rPr>
        <w:t>форме</w:t>
      </w:r>
      <w:r w:rsidRPr="00A32FAC">
        <w:rPr>
          <w:rFonts w:ascii="Arial" w:eastAsia="Times New Roman" w:hAnsi="Arial" w:cs="Arial"/>
          <w:color w:val="000000"/>
          <w:sz w:val="23"/>
          <w:szCs w:val="23"/>
          <w:lang w:eastAsia="ru-RU"/>
        </w:rPr>
        <w:t xml:space="preserve"> (а) сканированной (фото-) копии заполненного и подписанного бюллетеня для голосования</w:t>
      </w:r>
      <w:r w:rsidR="0079513F" w:rsidRPr="00A32FAC">
        <w:rPr>
          <w:rFonts w:ascii="Arial" w:eastAsia="Times New Roman" w:hAnsi="Arial" w:cs="Arial"/>
          <w:color w:val="000000"/>
          <w:sz w:val="23"/>
          <w:szCs w:val="23"/>
          <w:lang w:eastAsia="ru-RU"/>
        </w:rPr>
        <w:t>,</w:t>
      </w:r>
      <w:r w:rsidRPr="00A32FAC">
        <w:rPr>
          <w:rFonts w:ascii="Arial" w:eastAsia="Times New Roman" w:hAnsi="Arial" w:cs="Arial"/>
          <w:color w:val="000000"/>
          <w:sz w:val="23"/>
          <w:szCs w:val="23"/>
          <w:lang w:eastAsia="ru-RU"/>
        </w:rPr>
        <w:t xml:space="preserve"> (б) </w:t>
      </w:r>
      <w:r w:rsidR="003F0AA0" w:rsidRPr="00A32FAC">
        <w:rPr>
          <w:rFonts w:ascii="Arial" w:eastAsia="Times New Roman" w:hAnsi="Arial" w:cs="Arial"/>
          <w:color w:val="000000"/>
          <w:sz w:val="23"/>
          <w:szCs w:val="23"/>
          <w:lang w:eastAsia="ru-RU"/>
        </w:rPr>
        <w:t xml:space="preserve">без сканированной (фото-) копии бюллетеня для голосования – </w:t>
      </w:r>
      <w:r w:rsidRPr="00A32FAC">
        <w:rPr>
          <w:rFonts w:ascii="Arial" w:eastAsia="Times New Roman" w:hAnsi="Arial" w:cs="Arial"/>
          <w:color w:val="000000"/>
          <w:sz w:val="23"/>
          <w:szCs w:val="23"/>
          <w:lang w:eastAsia="ru-RU"/>
        </w:rPr>
        <w:t xml:space="preserve">путем указания </w:t>
      </w:r>
      <w:r w:rsidR="003F0AA0" w:rsidRPr="00A32FAC">
        <w:rPr>
          <w:rFonts w:ascii="Arial" w:eastAsia="Times New Roman" w:hAnsi="Arial" w:cs="Arial"/>
          <w:color w:val="000000"/>
          <w:sz w:val="23"/>
          <w:szCs w:val="23"/>
          <w:lang w:eastAsia="ru-RU"/>
        </w:rPr>
        <w:t xml:space="preserve">в тексте Короткого текстового сообщения или электронном письме </w:t>
      </w:r>
      <w:r w:rsidR="00112225" w:rsidRPr="00A32FAC">
        <w:rPr>
          <w:rFonts w:ascii="Arial" w:eastAsia="Times New Roman" w:hAnsi="Arial" w:cs="Arial"/>
          <w:color w:val="000000"/>
          <w:sz w:val="23"/>
          <w:szCs w:val="23"/>
          <w:lang w:eastAsia="ru-RU"/>
        </w:rPr>
        <w:t>наименования Товарищества, даты голосования, номера (или иного идентификатора) вопроса в повестке дня и принятого решения по данному вопросу</w:t>
      </w:r>
      <w:r w:rsidRPr="00A32FAC">
        <w:rPr>
          <w:rFonts w:ascii="Arial" w:eastAsia="Times New Roman" w:hAnsi="Arial" w:cs="Arial"/>
          <w:color w:val="000000"/>
          <w:sz w:val="23"/>
          <w:szCs w:val="23"/>
          <w:lang w:eastAsia="ru-RU"/>
        </w:rPr>
        <w:t>;</w:t>
      </w:r>
    </w:p>
    <w:p w14:paraId="28F3560C" w14:textId="1043E7D8" w:rsidR="00112225" w:rsidRPr="00A32FAC" w:rsidRDefault="0079513F" w:rsidP="0079513F">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A32FAC">
        <w:rPr>
          <w:rFonts w:ascii="Arial" w:eastAsia="Times New Roman" w:hAnsi="Arial" w:cs="Arial"/>
          <w:i/>
          <w:color w:val="000000"/>
          <w:sz w:val="23"/>
          <w:szCs w:val="23"/>
          <w:lang w:eastAsia="ru-RU"/>
        </w:rPr>
        <w:t xml:space="preserve">уведомление участника голосования о получении его решения: </w:t>
      </w:r>
      <w:r w:rsidRPr="00A32FAC">
        <w:rPr>
          <w:rFonts w:ascii="Arial" w:eastAsia="Times New Roman" w:hAnsi="Arial" w:cs="Arial"/>
          <w:color w:val="000000"/>
          <w:sz w:val="23"/>
          <w:szCs w:val="23"/>
          <w:lang w:eastAsia="ru-RU"/>
        </w:rPr>
        <w:t xml:space="preserve">осуществляется </w:t>
      </w:r>
      <w:r w:rsidR="00112225" w:rsidRPr="00A32FAC">
        <w:rPr>
          <w:rFonts w:ascii="Arial" w:eastAsia="Times New Roman" w:hAnsi="Arial" w:cs="Arial"/>
          <w:color w:val="000000"/>
          <w:sz w:val="23"/>
          <w:szCs w:val="23"/>
          <w:lang w:eastAsia="ru-RU"/>
        </w:rPr>
        <w:t xml:space="preserve">по адресу (номеру телефона), указанному в Реестре членов (аналогично пп. </w:t>
      </w:r>
      <w:r w:rsidR="00112225" w:rsidRPr="00A32FAC">
        <w:rPr>
          <w:rFonts w:ascii="Arial" w:eastAsia="Times New Roman" w:hAnsi="Arial" w:cs="Arial"/>
          <w:color w:val="000000"/>
          <w:sz w:val="23"/>
          <w:szCs w:val="23"/>
          <w:lang w:eastAsia="ru-RU"/>
        </w:rPr>
        <w:fldChar w:fldCharType="begin"/>
      </w:r>
      <w:r w:rsidR="00112225" w:rsidRPr="00A32FAC">
        <w:rPr>
          <w:rFonts w:ascii="Arial" w:eastAsia="Times New Roman" w:hAnsi="Arial" w:cs="Arial"/>
          <w:color w:val="000000"/>
          <w:sz w:val="23"/>
          <w:szCs w:val="23"/>
          <w:lang w:eastAsia="ru-RU"/>
        </w:rPr>
        <w:instrText xml:space="preserve"> REF _Ref130907627 \r \h </w:instrText>
      </w:r>
      <w:r w:rsidR="00297ACE" w:rsidRPr="00A32FAC">
        <w:rPr>
          <w:rFonts w:ascii="Arial" w:eastAsia="Times New Roman" w:hAnsi="Arial" w:cs="Arial"/>
          <w:color w:val="000000"/>
          <w:sz w:val="23"/>
          <w:szCs w:val="23"/>
          <w:lang w:eastAsia="ru-RU"/>
        </w:rPr>
        <w:instrText xml:space="preserve"> \* MERGEFORMAT </w:instrText>
      </w:r>
      <w:r w:rsidR="00112225" w:rsidRPr="00A32FAC">
        <w:rPr>
          <w:rFonts w:ascii="Arial" w:eastAsia="Times New Roman" w:hAnsi="Arial" w:cs="Arial"/>
          <w:color w:val="000000"/>
          <w:sz w:val="23"/>
          <w:szCs w:val="23"/>
          <w:lang w:eastAsia="ru-RU"/>
        </w:rPr>
      </w:r>
      <w:r w:rsidR="00112225"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8.35.1</w:t>
      </w:r>
      <w:r w:rsidR="00112225" w:rsidRPr="00A32FAC">
        <w:rPr>
          <w:rFonts w:ascii="Arial" w:eastAsia="Times New Roman" w:hAnsi="Arial" w:cs="Arial"/>
          <w:color w:val="000000"/>
          <w:sz w:val="23"/>
          <w:szCs w:val="23"/>
          <w:lang w:eastAsia="ru-RU"/>
        </w:rPr>
        <w:fldChar w:fldCharType="end"/>
      </w:r>
      <w:r w:rsidR="00112225" w:rsidRPr="00A32FAC">
        <w:rPr>
          <w:rFonts w:ascii="Arial" w:eastAsia="Times New Roman" w:hAnsi="Arial" w:cs="Arial"/>
          <w:color w:val="000000"/>
          <w:sz w:val="23"/>
          <w:szCs w:val="23"/>
          <w:lang w:eastAsia="ru-RU"/>
        </w:rPr>
        <w:t xml:space="preserve"> и </w:t>
      </w:r>
      <w:r w:rsidR="00112225" w:rsidRPr="00A32FAC">
        <w:rPr>
          <w:rFonts w:ascii="Arial" w:eastAsia="Times New Roman" w:hAnsi="Arial" w:cs="Arial"/>
          <w:color w:val="000000"/>
          <w:sz w:val="23"/>
          <w:szCs w:val="23"/>
          <w:lang w:eastAsia="ru-RU"/>
        </w:rPr>
        <w:fldChar w:fldCharType="begin"/>
      </w:r>
      <w:r w:rsidR="00112225" w:rsidRPr="00A32FAC">
        <w:rPr>
          <w:rFonts w:ascii="Arial" w:eastAsia="Times New Roman" w:hAnsi="Arial" w:cs="Arial"/>
          <w:color w:val="000000"/>
          <w:sz w:val="23"/>
          <w:szCs w:val="23"/>
          <w:lang w:eastAsia="ru-RU"/>
        </w:rPr>
        <w:instrText xml:space="preserve"> REF _Ref130907629 \r \h </w:instrText>
      </w:r>
      <w:r w:rsidR="00297ACE" w:rsidRPr="00A32FAC">
        <w:rPr>
          <w:rFonts w:ascii="Arial" w:eastAsia="Times New Roman" w:hAnsi="Arial" w:cs="Arial"/>
          <w:color w:val="000000"/>
          <w:sz w:val="23"/>
          <w:szCs w:val="23"/>
          <w:lang w:eastAsia="ru-RU"/>
        </w:rPr>
        <w:instrText xml:space="preserve"> \* MERGEFORMAT </w:instrText>
      </w:r>
      <w:r w:rsidR="00112225" w:rsidRPr="00A32FAC">
        <w:rPr>
          <w:rFonts w:ascii="Arial" w:eastAsia="Times New Roman" w:hAnsi="Arial" w:cs="Arial"/>
          <w:color w:val="000000"/>
          <w:sz w:val="23"/>
          <w:szCs w:val="23"/>
          <w:lang w:eastAsia="ru-RU"/>
        </w:rPr>
      </w:r>
      <w:r w:rsidR="00112225"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8.35.2</w:t>
      </w:r>
      <w:r w:rsidR="00112225" w:rsidRPr="00A32FAC">
        <w:rPr>
          <w:rFonts w:ascii="Arial" w:eastAsia="Times New Roman" w:hAnsi="Arial" w:cs="Arial"/>
          <w:color w:val="000000"/>
          <w:sz w:val="23"/>
          <w:szCs w:val="23"/>
          <w:lang w:eastAsia="ru-RU"/>
        </w:rPr>
        <w:fldChar w:fldCharType="end"/>
      </w:r>
      <w:r w:rsidR="00112225" w:rsidRPr="00A32FAC">
        <w:rPr>
          <w:rFonts w:ascii="Arial" w:eastAsia="Times New Roman" w:hAnsi="Arial" w:cs="Arial"/>
          <w:color w:val="000000"/>
          <w:sz w:val="23"/>
          <w:szCs w:val="23"/>
          <w:lang w:eastAsia="ru-RU"/>
        </w:rPr>
        <w:t xml:space="preserve"> Устава), с указанием даты и времени поступления решения лицу, осуществляющему подведение итогов голосования.</w:t>
      </w:r>
    </w:p>
    <w:p w14:paraId="55EA1343" w14:textId="6E41A6EF" w:rsidR="00CB660A" w:rsidRPr="00A32FAC" w:rsidRDefault="003F0AA0" w:rsidP="003F0AA0">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71" w:name="_Ref130910174"/>
      <w:r w:rsidRPr="00A32FAC">
        <w:rPr>
          <w:rFonts w:ascii="Arial" w:eastAsia="Times New Roman" w:hAnsi="Arial" w:cs="Arial"/>
          <w:color w:val="000000"/>
          <w:sz w:val="23"/>
          <w:szCs w:val="23"/>
          <w:lang w:eastAsia="ru-RU"/>
        </w:rPr>
        <w:t xml:space="preserve">При проведении заочного голосования Общего собрания членов с </w:t>
      </w:r>
      <w:r w:rsidR="00373439" w:rsidRPr="00A32FAC">
        <w:rPr>
          <w:rFonts w:ascii="Arial" w:eastAsia="Times New Roman" w:hAnsi="Arial" w:cs="Arial"/>
          <w:color w:val="000000"/>
          <w:sz w:val="23"/>
          <w:szCs w:val="23"/>
          <w:lang w:eastAsia="ru-RU"/>
        </w:rPr>
        <w:t>применением электронных</w:t>
      </w:r>
      <w:r w:rsidRPr="00A32FAC">
        <w:rPr>
          <w:rFonts w:ascii="Arial" w:eastAsia="Times New Roman" w:hAnsi="Arial" w:cs="Arial"/>
          <w:color w:val="000000"/>
          <w:sz w:val="23"/>
          <w:szCs w:val="23"/>
          <w:lang w:eastAsia="ru-RU"/>
        </w:rPr>
        <w:t xml:space="preserve"> и иных технических средств</w:t>
      </w:r>
      <w:r w:rsidR="00CB660A" w:rsidRPr="00A32FAC">
        <w:rPr>
          <w:rFonts w:ascii="Arial" w:eastAsia="Times New Roman" w:hAnsi="Arial" w:cs="Arial"/>
          <w:color w:val="000000"/>
          <w:sz w:val="23"/>
          <w:szCs w:val="23"/>
          <w:lang w:eastAsia="ru-RU"/>
        </w:rPr>
        <w:t xml:space="preserve">, лица, имеющие право на участие в голосовании вправе, не позднее даты окончания заочного голосования подать свои голоса посредством подписания и передачи подписанных бюллетеней в Правление как это предусмотрено пунктом </w:t>
      </w:r>
      <w:r w:rsidR="00CB660A" w:rsidRPr="00A32FAC">
        <w:rPr>
          <w:rFonts w:ascii="Arial" w:eastAsia="Times New Roman" w:hAnsi="Arial" w:cs="Arial"/>
          <w:color w:val="000000"/>
          <w:sz w:val="23"/>
          <w:szCs w:val="23"/>
          <w:lang w:eastAsia="ru-RU"/>
        </w:rPr>
        <w:fldChar w:fldCharType="begin"/>
      </w:r>
      <w:r w:rsidR="00CB660A" w:rsidRPr="00A32FAC">
        <w:rPr>
          <w:rFonts w:ascii="Arial" w:eastAsia="Times New Roman" w:hAnsi="Arial" w:cs="Arial"/>
          <w:color w:val="000000"/>
          <w:sz w:val="23"/>
          <w:szCs w:val="23"/>
          <w:lang w:eastAsia="ru-RU"/>
        </w:rPr>
        <w:instrText xml:space="preserve"> REF _Ref130909075 \r \h </w:instrText>
      </w:r>
      <w:r w:rsidR="00297ACE" w:rsidRPr="00A32FAC">
        <w:rPr>
          <w:rFonts w:ascii="Arial" w:eastAsia="Times New Roman" w:hAnsi="Arial" w:cs="Arial"/>
          <w:color w:val="000000"/>
          <w:sz w:val="23"/>
          <w:szCs w:val="23"/>
          <w:lang w:eastAsia="ru-RU"/>
        </w:rPr>
        <w:instrText xml:space="preserve"> \* MERGEFORMAT </w:instrText>
      </w:r>
      <w:r w:rsidR="00CB660A" w:rsidRPr="00A32FAC">
        <w:rPr>
          <w:rFonts w:ascii="Arial" w:eastAsia="Times New Roman" w:hAnsi="Arial" w:cs="Arial"/>
          <w:color w:val="000000"/>
          <w:sz w:val="23"/>
          <w:szCs w:val="23"/>
          <w:lang w:eastAsia="ru-RU"/>
        </w:rPr>
      </w:r>
      <w:r w:rsidR="00CB660A"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8.25</w:t>
      </w:r>
      <w:r w:rsidR="00CB660A" w:rsidRPr="00A32FAC">
        <w:rPr>
          <w:rFonts w:ascii="Arial" w:eastAsia="Times New Roman" w:hAnsi="Arial" w:cs="Arial"/>
          <w:color w:val="000000"/>
          <w:sz w:val="23"/>
          <w:szCs w:val="23"/>
          <w:lang w:eastAsia="ru-RU"/>
        </w:rPr>
        <w:fldChar w:fldCharType="end"/>
      </w:r>
      <w:r w:rsidR="00CB660A" w:rsidRPr="00A32FAC">
        <w:rPr>
          <w:rFonts w:ascii="Arial" w:eastAsia="Times New Roman" w:hAnsi="Arial" w:cs="Arial"/>
          <w:color w:val="000000"/>
          <w:sz w:val="23"/>
          <w:szCs w:val="23"/>
          <w:lang w:eastAsia="ru-RU"/>
        </w:rPr>
        <w:t xml:space="preserve"> Устава.</w:t>
      </w:r>
      <w:bookmarkEnd w:id="71"/>
    </w:p>
    <w:p w14:paraId="23D63E75" w14:textId="1C132666" w:rsidR="00112225" w:rsidRPr="00A32FAC" w:rsidRDefault="00112225" w:rsidP="00112225">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72" w:name="_Ref130909801"/>
      <w:r w:rsidRPr="00A32FAC">
        <w:rPr>
          <w:rFonts w:ascii="Arial" w:eastAsia="Times New Roman" w:hAnsi="Arial" w:cs="Arial"/>
          <w:color w:val="000000"/>
          <w:sz w:val="23"/>
          <w:szCs w:val="23"/>
          <w:lang w:eastAsia="ru-RU"/>
        </w:rPr>
        <w:t>В</w:t>
      </w:r>
      <w:r w:rsidR="0079513F" w:rsidRPr="00A32FAC">
        <w:rPr>
          <w:rFonts w:ascii="Arial" w:eastAsia="Times New Roman" w:hAnsi="Arial" w:cs="Arial"/>
          <w:color w:val="000000"/>
          <w:sz w:val="23"/>
          <w:szCs w:val="23"/>
          <w:lang w:eastAsia="ru-RU"/>
        </w:rPr>
        <w:t xml:space="preserve"> случае</w:t>
      </w:r>
      <w:r w:rsidRPr="00A32FAC">
        <w:rPr>
          <w:rFonts w:ascii="Arial" w:eastAsia="Times New Roman" w:hAnsi="Arial" w:cs="Arial"/>
          <w:color w:val="000000"/>
          <w:sz w:val="23"/>
          <w:szCs w:val="23"/>
          <w:lang w:eastAsia="ru-RU"/>
        </w:rPr>
        <w:t xml:space="preserve"> наличия соответствующей технической возможности и по решению Правления</w:t>
      </w:r>
      <w:r w:rsidR="0079513F" w:rsidRPr="00A32FAC">
        <w:rPr>
          <w:rFonts w:ascii="Arial" w:eastAsia="Times New Roman" w:hAnsi="Arial" w:cs="Arial"/>
          <w:color w:val="000000"/>
          <w:sz w:val="23"/>
          <w:szCs w:val="23"/>
          <w:lang w:eastAsia="ru-RU"/>
        </w:rPr>
        <w:t>,</w:t>
      </w:r>
      <w:r w:rsidRPr="00A32FAC">
        <w:rPr>
          <w:rFonts w:ascii="Arial" w:eastAsia="Times New Roman" w:hAnsi="Arial" w:cs="Arial"/>
          <w:color w:val="000000"/>
          <w:sz w:val="23"/>
          <w:szCs w:val="23"/>
          <w:lang w:eastAsia="ru-RU"/>
        </w:rPr>
        <w:t xml:space="preserve"> заочное</w:t>
      </w:r>
      <w:r w:rsidR="0079513F" w:rsidRPr="00A32FAC">
        <w:rPr>
          <w:rFonts w:ascii="Arial" w:eastAsia="Times New Roman" w:hAnsi="Arial" w:cs="Arial"/>
          <w:color w:val="000000"/>
          <w:sz w:val="23"/>
          <w:szCs w:val="23"/>
          <w:lang w:eastAsia="ru-RU"/>
        </w:rPr>
        <w:t xml:space="preserve"> </w:t>
      </w:r>
      <w:r w:rsidRPr="00A32FAC">
        <w:rPr>
          <w:rFonts w:ascii="Arial" w:eastAsia="Times New Roman" w:hAnsi="Arial" w:cs="Arial"/>
          <w:color w:val="000000"/>
          <w:sz w:val="23"/>
          <w:szCs w:val="23"/>
          <w:lang w:eastAsia="ru-RU"/>
        </w:rPr>
        <w:t xml:space="preserve">голосование Общего собрания членов с </w:t>
      </w:r>
      <w:r w:rsidR="00373439" w:rsidRPr="00A32FAC">
        <w:rPr>
          <w:rFonts w:ascii="Arial" w:eastAsia="Times New Roman" w:hAnsi="Arial" w:cs="Arial"/>
          <w:color w:val="000000"/>
          <w:sz w:val="23"/>
          <w:szCs w:val="23"/>
          <w:lang w:eastAsia="ru-RU"/>
        </w:rPr>
        <w:t>применением электронных</w:t>
      </w:r>
      <w:r w:rsidRPr="00A32FAC">
        <w:rPr>
          <w:rFonts w:ascii="Arial" w:eastAsia="Times New Roman" w:hAnsi="Arial" w:cs="Arial"/>
          <w:color w:val="000000"/>
          <w:sz w:val="23"/>
          <w:szCs w:val="23"/>
          <w:lang w:eastAsia="ru-RU"/>
        </w:rPr>
        <w:t xml:space="preserve"> и иных технических средств (пункт </w:t>
      </w:r>
      <w:r w:rsidRPr="00A32FAC">
        <w:rPr>
          <w:rFonts w:ascii="Arial" w:eastAsia="Times New Roman" w:hAnsi="Arial" w:cs="Arial"/>
          <w:color w:val="000000"/>
          <w:sz w:val="23"/>
          <w:szCs w:val="23"/>
          <w:lang w:eastAsia="ru-RU"/>
        </w:rPr>
        <w:fldChar w:fldCharType="begin"/>
      </w:r>
      <w:r w:rsidRPr="00A32FAC">
        <w:rPr>
          <w:rFonts w:ascii="Arial" w:eastAsia="Times New Roman" w:hAnsi="Arial" w:cs="Arial"/>
          <w:color w:val="000000"/>
          <w:sz w:val="23"/>
          <w:szCs w:val="23"/>
          <w:lang w:eastAsia="ru-RU"/>
        </w:rPr>
        <w:instrText xml:space="preserve"> REF _Ref130907734 \r \h </w:instrText>
      </w:r>
      <w:r w:rsidR="00297ACE" w:rsidRPr="00A32FAC">
        <w:rPr>
          <w:rFonts w:ascii="Arial" w:eastAsia="Times New Roman" w:hAnsi="Arial" w:cs="Arial"/>
          <w:color w:val="000000"/>
          <w:sz w:val="23"/>
          <w:szCs w:val="23"/>
          <w:lang w:eastAsia="ru-RU"/>
        </w:rPr>
        <w:instrText xml:space="preserve"> \* MERGEFORMAT </w:instrText>
      </w:r>
      <w:r w:rsidRPr="00A32FAC">
        <w:rPr>
          <w:rFonts w:ascii="Arial" w:eastAsia="Times New Roman" w:hAnsi="Arial" w:cs="Arial"/>
          <w:color w:val="000000"/>
          <w:sz w:val="23"/>
          <w:szCs w:val="23"/>
          <w:lang w:eastAsia="ru-RU"/>
        </w:rPr>
      </w:r>
      <w:r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8.46</w:t>
      </w:r>
      <w:r w:rsidRPr="00A32FAC">
        <w:rPr>
          <w:rFonts w:ascii="Arial" w:eastAsia="Times New Roman" w:hAnsi="Arial" w:cs="Arial"/>
          <w:color w:val="000000"/>
          <w:sz w:val="23"/>
          <w:szCs w:val="23"/>
          <w:lang w:eastAsia="ru-RU"/>
        </w:rPr>
        <w:fldChar w:fldCharType="end"/>
      </w:r>
      <w:r w:rsidRPr="00A32FAC">
        <w:rPr>
          <w:rFonts w:ascii="Arial" w:eastAsia="Times New Roman" w:hAnsi="Arial" w:cs="Arial"/>
          <w:color w:val="000000"/>
          <w:sz w:val="23"/>
          <w:szCs w:val="23"/>
          <w:lang w:eastAsia="ru-RU"/>
        </w:rPr>
        <w:t xml:space="preserve"> Устава) может осуществляться в с использованием сайта Товарищества в информационно-телекоммуникационной сети "Интернет" (</w:t>
      </w:r>
      <w:r w:rsidRPr="00A32FAC">
        <w:rPr>
          <w:rFonts w:ascii="Arial" w:eastAsia="Times New Roman" w:hAnsi="Arial" w:cs="Arial"/>
          <w:color w:val="000000"/>
          <w:sz w:val="23"/>
          <w:szCs w:val="23"/>
          <w:u w:val="single"/>
          <w:lang w:eastAsia="ru-RU"/>
        </w:rPr>
        <w:t>www.verhove.ru</w:t>
      </w:r>
      <w:r w:rsidRPr="00A32FAC">
        <w:rPr>
          <w:rFonts w:ascii="Arial" w:eastAsia="Times New Roman" w:hAnsi="Arial" w:cs="Arial"/>
          <w:color w:val="000000"/>
          <w:sz w:val="23"/>
          <w:szCs w:val="23"/>
          <w:lang w:eastAsia="ru-RU"/>
        </w:rPr>
        <w:t>), или единого портала государственных и муниципальных услуг, в этом случае идентификация участников голосования, подача голоса и уведомление участника о получении его решения могут осуществляться соответствующими автоматизированными системами.</w:t>
      </w:r>
      <w:bookmarkEnd w:id="72"/>
    </w:p>
    <w:p w14:paraId="2D785067" w14:textId="1D8D0D65" w:rsidR="00112225" w:rsidRPr="00A32FAC" w:rsidRDefault="003F0AA0" w:rsidP="003F0AA0">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73" w:name="_Ref130909739"/>
      <w:r w:rsidRPr="00A32FAC">
        <w:rPr>
          <w:rFonts w:ascii="Arial" w:eastAsia="Times New Roman" w:hAnsi="Arial" w:cs="Arial"/>
          <w:color w:val="000000"/>
          <w:sz w:val="23"/>
          <w:szCs w:val="23"/>
          <w:lang w:eastAsia="ru-RU"/>
        </w:rPr>
        <w:t>Продолжительность заочного голосования по вопросам повестки Общего собрания членов с применением электронных или иных технических средств должна составлять не менее 7 (семи) и не более 14 (четырнадцати) дней (без перерывов) с даты и времени начала проведения такого голосования.</w:t>
      </w:r>
      <w:bookmarkEnd w:id="73"/>
    </w:p>
    <w:p w14:paraId="39EE7E9C" w14:textId="5C1A82F7" w:rsidR="00CC1C6D" w:rsidRPr="00A32FAC" w:rsidRDefault="00CC1C6D" w:rsidP="00CC1C6D">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74" w:name="_Ref130988481"/>
      <w:r w:rsidRPr="00A32FAC">
        <w:rPr>
          <w:rFonts w:ascii="Arial" w:eastAsia="Times New Roman" w:hAnsi="Arial" w:cs="Arial"/>
          <w:color w:val="000000"/>
          <w:sz w:val="23"/>
          <w:szCs w:val="23"/>
          <w:lang w:eastAsia="ru-RU"/>
        </w:rPr>
        <w:t xml:space="preserve">Учет результатов заочного голосования на Общем собрании членов товарищества, проведенном с применением электронных или иных технических средств, осуществляется счетной комиссией по правилам, предусмотренным пунктами </w:t>
      </w:r>
      <w:r w:rsidRPr="00A32FAC">
        <w:rPr>
          <w:rFonts w:ascii="Arial" w:eastAsia="Times New Roman" w:hAnsi="Arial" w:cs="Arial"/>
          <w:color w:val="000000"/>
          <w:sz w:val="23"/>
          <w:szCs w:val="23"/>
          <w:lang w:eastAsia="ru-RU"/>
        </w:rPr>
        <w:fldChar w:fldCharType="begin"/>
      </w:r>
      <w:r w:rsidRPr="00A32FAC">
        <w:rPr>
          <w:rFonts w:ascii="Arial" w:eastAsia="Times New Roman" w:hAnsi="Arial" w:cs="Arial"/>
          <w:color w:val="000000"/>
          <w:sz w:val="23"/>
          <w:szCs w:val="23"/>
          <w:lang w:eastAsia="ru-RU"/>
        </w:rPr>
        <w:instrText xml:space="preserve"> REF _Ref130937046 \r \h </w:instrText>
      </w:r>
      <w:r w:rsidR="00297ACE" w:rsidRPr="00A32FAC">
        <w:rPr>
          <w:rFonts w:ascii="Arial" w:eastAsia="Times New Roman" w:hAnsi="Arial" w:cs="Arial"/>
          <w:color w:val="000000"/>
          <w:sz w:val="23"/>
          <w:szCs w:val="23"/>
          <w:lang w:eastAsia="ru-RU"/>
        </w:rPr>
        <w:instrText xml:space="preserve"> \* MERGEFORMAT </w:instrText>
      </w:r>
      <w:r w:rsidRPr="00A32FAC">
        <w:rPr>
          <w:rFonts w:ascii="Arial" w:eastAsia="Times New Roman" w:hAnsi="Arial" w:cs="Arial"/>
          <w:color w:val="000000"/>
          <w:sz w:val="23"/>
          <w:szCs w:val="23"/>
          <w:lang w:eastAsia="ru-RU"/>
        </w:rPr>
      </w:r>
      <w:r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8.26</w:t>
      </w:r>
      <w:r w:rsidRPr="00A32FAC">
        <w:rPr>
          <w:rFonts w:ascii="Arial" w:eastAsia="Times New Roman" w:hAnsi="Arial" w:cs="Arial"/>
          <w:color w:val="000000"/>
          <w:sz w:val="23"/>
          <w:szCs w:val="23"/>
          <w:lang w:eastAsia="ru-RU"/>
        </w:rPr>
        <w:fldChar w:fldCharType="end"/>
      </w:r>
      <w:r w:rsidRPr="00A32FAC">
        <w:rPr>
          <w:rFonts w:ascii="Arial" w:eastAsia="Times New Roman" w:hAnsi="Arial" w:cs="Arial"/>
          <w:color w:val="000000"/>
          <w:sz w:val="23"/>
          <w:szCs w:val="23"/>
          <w:lang w:eastAsia="ru-RU"/>
        </w:rPr>
        <w:t xml:space="preserve"> – </w:t>
      </w:r>
      <w:r w:rsidRPr="00A32FAC">
        <w:rPr>
          <w:rFonts w:ascii="Arial" w:eastAsia="Times New Roman" w:hAnsi="Arial" w:cs="Arial"/>
          <w:color w:val="000000"/>
          <w:sz w:val="23"/>
          <w:szCs w:val="23"/>
          <w:lang w:eastAsia="ru-RU"/>
        </w:rPr>
        <w:fldChar w:fldCharType="begin"/>
      </w:r>
      <w:r w:rsidRPr="00A32FAC">
        <w:rPr>
          <w:rFonts w:ascii="Arial" w:eastAsia="Times New Roman" w:hAnsi="Arial" w:cs="Arial"/>
          <w:color w:val="000000"/>
          <w:sz w:val="23"/>
          <w:szCs w:val="23"/>
          <w:lang w:eastAsia="ru-RU"/>
        </w:rPr>
        <w:instrText xml:space="preserve"> REF _Ref130937047 \r \h </w:instrText>
      </w:r>
      <w:r w:rsidR="00297ACE" w:rsidRPr="00A32FAC">
        <w:rPr>
          <w:rFonts w:ascii="Arial" w:eastAsia="Times New Roman" w:hAnsi="Arial" w:cs="Arial"/>
          <w:color w:val="000000"/>
          <w:sz w:val="23"/>
          <w:szCs w:val="23"/>
          <w:lang w:eastAsia="ru-RU"/>
        </w:rPr>
        <w:instrText xml:space="preserve"> \* MERGEFORMAT </w:instrText>
      </w:r>
      <w:r w:rsidRPr="00A32FAC">
        <w:rPr>
          <w:rFonts w:ascii="Arial" w:eastAsia="Times New Roman" w:hAnsi="Arial" w:cs="Arial"/>
          <w:color w:val="000000"/>
          <w:sz w:val="23"/>
          <w:szCs w:val="23"/>
          <w:lang w:eastAsia="ru-RU"/>
        </w:rPr>
      </w:r>
      <w:r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8.27</w:t>
      </w:r>
      <w:r w:rsidRPr="00A32FAC">
        <w:rPr>
          <w:rFonts w:ascii="Arial" w:eastAsia="Times New Roman" w:hAnsi="Arial" w:cs="Arial"/>
          <w:color w:val="000000"/>
          <w:sz w:val="23"/>
          <w:szCs w:val="23"/>
          <w:lang w:eastAsia="ru-RU"/>
        </w:rPr>
        <w:fldChar w:fldCharType="end"/>
      </w:r>
      <w:r w:rsidRPr="00A32FAC">
        <w:rPr>
          <w:rFonts w:ascii="Arial" w:eastAsia="Times New Roman" w:hAnsi="Arial" w:cs="Arial"/>
          <w:color w:val="000000"/>
          <w:sz w:val="23"/>
          <w:szCs w:val="23"/>
          <w:lang w:eastAsia="ru-RU"/>
        </w:rPr>
        <w:t xml:space="preserve"> Устава.</w:t>
      </w:r>
      <w:bookmarkEnd w:id="74"/>
    </w:p>
    <w:p w14:paraId="03A41679" w14:textId="7EE9EF96" w:rsidR="00CB660A" w:rsidRPr="00A32FAC" w:rsidRDefault="00CB660A" w:rsidP="00CB660A">
      <w:pPr>
        <w:pStyle w:val="ab"/>
        <w:tabs>
          <w:tab w:val="left" w:pos="1134"/>
        </w:tabs>
        <w:spacing w:before="240" w:after="120" w:line="247" w:lineRule="auto"/>
        <w:ind w:left="0" w:firstLine="567"/>
        <w:contextualSpacing w:val="0"/>
        <w:jc w:val="both"/>
        <w:textAlignment w:val="baseline"/>
        <w:outlineLvl w:val="2"/>
        <w:rPr>
          <w:rFonts w:ascii="Arial" w:eastAsia="Times New Roman" w:hAnsi="Arial" w:cs="Arial"/>
          <w:i/>
          <w:color w:val="000000"/>
          <w:sz w:val="23"/>
          <w:szCs w:val="23"/>
          <w:lang w:eastAsia="ru-RU"/>
        </w:rPr>
      </w:pPr>
      <w:bookmarkStart w:id="75" w:name="_Toc130986358"/>
      <w:r w:rsidRPr="00A32FAC">
        <w:rPr>
          <w:rFonts w:ascii="Arial" w:eastAsia="Times New Roman" w:hAnsi="Arial" w:cs="Arial"/>
          <w:i/>
          <w:color w:val="000000"/>
          <w:sz w:val="23"/>
          <w:szCs w:val="23"/>
          <w:lang w:eastAsia="ru-RU"/>
        </w:rPr>
        <w:t>Очное-заочное голосование с применением электронных и иных технических средств</w:t>
      </w:r>
      <w:bookmarkEnd w:id="75"/>
    </w:p>
    <w:p w14:paraId="061AD380" w14:textId="51A16E68" w:rsidR="00CB660A" w:rsidRPr="00A32FAC" w:rsidRDefault="00CB660A" w:rsidP="00CB660A">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A32FAC">
        <w:rPr>
          <w:rFonts w:ascii="Arial" w:eastAsia="Times New Roman" w:hAnsi="Arial" w:cs="Arial"/>
          <w:color w:val="000000"/>
          <w:sz w:val="23"/>
          <w:szCs w:val="23"/>
          <w:lang w:eastAsia="ru-RU"/>
        </w:rPr>
        <w:t xml:space="preserve">Принятие решения Общего собрания членов путем очно-заочного голосования с применением электронных и иных технических средств предполагает проведение Общего собрания членов в форме совместного присутствия (пункты </w:t>
      </w:r>
      <w:r w:rsidRPr="00A32FAC">
        <w:rPr>
          <w:rFonts w:ascii="Arial" w:eastAsia="Times New Roman" w:hAnsi="Arial" w:cs="Arial"/>
          <w:color w:val="000000"/>
          <w:sz w:val="23"/>
          <w:szCs w:val="23"/>
          <w:lang w:eastAsia="ru-RU"/>
        </w:rPr>
        <w:fldChar w:fldCharType="begin"/>
      </w:r>
      <w:r w:rsidRPr="00A32FAC">
        <w:rPr>
          <w:rFonts w:ascii="Arial" w:eastAsia="Times New Roman" w:hAnsi="Arial" w:cs="Arial"/>
          <w:color w:val="000000"/>
          <w:sz w:val="23"/>
          <w:szCs w:val="23"/>
          <w:lang w:eastAsia="ru-RU"/>
        </w:rPr>
        <w:instrText xml:space="preserve"> REF _Ref130898982 \r \h </w:instrText>
      </w:r>
      <w:r w:rsidR="00297ACE" w:rsidRPr="00A32FAC">
        <w:rPr>
          <w:rFonts w:ascii="Arial" w:eastAsia="Times New Roman" w:hAnsi="Arial" w:cs="Arial"/>
          <w:color w:val="000000"/>
          <w:sz w:val="23"/>
          <w:szCs w:val="23"/>
          <w:lang w:eastAsia="ru-RU"/>
        </w:rPr>
        <w:instrText xml:space="preserve"> \* MERGEFORMAT </w:instrText>
      </w:r>
      <w:r w:rsidRPr="00A32FAC">
        <w:rPr>
          <w:rFonts w:ascii="Arial" w:eastAsia="Times New Roman" w:hAnsi="Arial" w:cs="Arial"/>
          <w:color w:val="000000"/>
          <w:sz w:val="23"/>
          <w:szCs w:val="23"/>
          <w:lang w:eastAsia="ru-RU"/>
        </w:rPr>
      </w:r>
      <w:r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8.16</w:t>
      </w:r>
      <w:r w:rsidRPr="00A32FAC">
        <w:rPr>
          <w:rFonts w:ascii="Arial" w:eastAsia="Times New Roman" w:hAnsi="Arial" w:cs="Arial"/>
          <w:color w:val="000000"/>
          <w:sz w:val="23"/>
          <w:szCs w:val="23"/>
          <w:lang w:eastAsia="ru-RU"/>
        </w:rPr>
        <w:fldChar w:fldCharType="end"/>
      </w:r>
      <w:r w:rsidRPr="00A32FAC">
        <w:rPr>
          <w:rFonts w:ascii="Arial" w:eastAsia="Times New Roman" w:hAnsi="Arial" w:cs="Arial"/>
          <w:color w:val="000000"/>
          <w:sz w:val="23"/>
          <w:szCs w:val="23"/>
          <w:lang w:eastAsia="ru-RU"/>
        </w:rPr>
        <w:t xml:space="preserve"> –</w:t>
      </w:r>
      <w:r w:rsidR="004C4584" w:rsidRPr="00A32FAC">
        <w:rPr>
          <w:rFonts w:ascii="Arial" w:eastAsia="Times New Roman" w:hAnsi="Arial" w:cs="Arial"/>
          <w:color w:val="000000"/>
          <w:sz w:val="23"/>
          <w:szCs w:val="23"/>
          <w:lang w:eastAsia="ru-RU"/>
        </w:rPr>
        <w:fldChar w:fldCharType="begin"/>
      </w:r>
      <w:r w:rsidR="004C4584" w:rsidRPr="00A32FAC">
        <w:rPr>
          <w:rFonts w:ascii="Arial" w:eastAsia="Times New Roman" w:hAnsi="Arial" w:cs="Arial"/>
          <w:color w:val="000000"/>
          <w:sz w:val="23"/>
          <w:szCs w:val="23"/>
          <w:lang w:eastAsia="ru-RU"/>
        </w:rPr>
        <w:instrText xml:space="preserve"> REF _Ref130928122 \r \h </w:instrText>
      </w:r>
      <w:r w:rsidR="00297ACE" w:rsidRPr="00A32FAC">
        <w:rPr>
          <w:rFonts w:ascii="Arial" w:eastAsia="Times New Roman" w:hAnsi="Arial" w:cs="Arial"/>
          <w:color w:val="000000"/>
          <w:sz w:val="23"/>
          <w:szCs w:val="23"/>
          <w:lang w:eastAsia="ru-RU"/>
        </w:rPr>
        <w:instrText xml:space="preserve"> \* MERGEFORMAT </w:instrText>
      </w:r>
      <w:r w:rsidR="004C4584" w:rsidRPr="00A32FAC">
        <w:rPr>
          <w:rFonts w:ascii="Arial" w:eastAsia="Times New Roman" w:hAnsi="Arial" w:cs="Arial"/>
          <w:color w:val="000000"/>
          <w:sz w:val="23"/>
          <w:szCs w:val="23"/>
          <w:lang w:eastAsia="ru-RU"/>
        </w:rPr>
      </w:r>
      <w:r w:rsidR="004C4584"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8.19</w:t>
      </w:r>
      <w:r w:rsidR="004C4584" w:rsidRPr="00A32FAC">
        <w:rPr>
          <w:rFonts w:ascii="Arial" w:eastAsia="Times New Roman" w:hAnsi="Arial" w:cs="Arial"/>
          <w:color w:val="000000"/>
          <w:sz w:val="23"/>
          <w:szCs w:val="23"/>
          <w:lang w:eastAsia="ru-RU"/>
        </w:rPr>
        <w:fldChar w:fldCharType="end"/>
      </w:r>
      <w:r w:rsidR="00297ACE" w:rsidRPr="00A32FAC">
        <w:rPr>
          <w:rFonts w:ascii="Arial" w:eastAsia="Times New Roman" w:hAnsi="Arial" w:cs="Arial"/>
          <w:color w:val="000000"/>
          <w:sz w:val="23"/>
          <w:szCs w:val="23"/>
          <w:lang w:eastAsia="ru-RU"/>
        </w:rPr>
        <w:t xml:space="preserve"> Устава</w:t>
      </w:r>
      <w:r w:rsidRPr="00A32FAC">
        <w:rPr>
          <w:rFonts w:ascii="Arial" w:eastAsia="Times New Roman" w:hAnsi="Arial" w:cs="Arial"/>
          <w:color w:val="000000"/>
          <w:sz w:val="23"/>
          <w:szCs w:val="23"/>
          <w:lang w:eastAsia="ru-RU"/>
        </w:rPr>
        <w:t xml:space="preserve">), с предварительным проведением заочного голосования по вопросам повестки дня с применением электронных и технических средств в порядке, предусмотренном пунктами </w:t>
      </w:r>
      <w:r w:rsidR="00C81B78" w:rsidRPr="00A32FAC">
        <w:rPr>
          <w:rFonts w:ascii="Arial" w:eastAsia="Times New Roman" w:hAnsi="Arial" w:cs="Arial"/>
          <w:color w:val="000000"/>
          <w:sz w:val="23"/>
          <w:szCs w:val="23"/>
          <w:lang w:eastAsia="ru-RU"/>
        </w:rPr>
        <w:fldChar w:fldCharType="begin"/>
      </w:r>
      <w:r w:rsidR="00C81B78" w:rsidRPr="00A32FAC">
        <w:rPr>
          <w:rFonts w:ascii="Arial" w:eastAsia="Times New Roman" w:hAnsi="Arial" w:cs="Arial"/>
          <w:color w:val="000000"/>
          <w:sz w:val="23"/>
          <w:szCs w:val="23"/>
          <w:lang w:eastAsia="ru-RU"/>
        </w:rPr>
        <w:instrText xml:space="preserve"> REF _Ref130928266 \r \h </w:instrText>
      </w:r>
      <w:r w:rsidR="00297ACE" w:rsidRPr="00A32FAC">
        <w:rPr>
          <w:rFonts w:ascii="Arial" w:eastAsia="Times New Roman" w:hAnsi="Arial" w:cs="Arial"/>
          <w:color w:val="000000"/>
          <w:sz w:val="23"/>
          <w:szCs w:val="23"/>
          <w:lang w:eastAsia="ru-RU"/>
        </w:rPr>
        <w:instrText xml:space="preserve"> \* MERGEFORMAT </w:instrText>
      </w:r>
      <w:r w:rsidR="00C81B78" w:rsidRPr="00A32FAC">
        <w:rPr>
          <w:rFonts w:ascii="Arial" w:eastAsia="Times New Roman" w:hAnsi="Arial" w:cs="Arial"/>
          <w:color w:val="000000"/>
          <w:sz w:val="23"/>
          <w:szCs w:val="23"/>
          <w:lang w:eastAsia="ru-RU"/>
        </w:rPr>
      </w:r>
      <w:r w:rsidR="00C81B78"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8.33</w:t>
      </w:r>
      <w:r w:rsidR="00C81B78" w:rsidRPr="00A32FAC">
        <w:rPr>
          <w:rFonts w:ascii="Arial" w:eastAsia="Times New Roman" w:hAnsi="Arial" w:cs="Arial"/>
          <w:color w:val="000000"/>
          <w:sz w:val="23"/>
          <w:szCs w:val="23"/>
          <w:lang w:eastAsia="ru-RU"/>
        </w:rPr>
        <w:fldChar w:fldCharType="end"/>
      </w:r>
      <w:r w:rsidRPr="00A32FAC">
        <w:rPr>
          <w:rFonts w:ascii="Arial" w:eastAsia="Times New Roman" w:hAnsi="Arial" w:cs="Arial"/>
          <w:color w:val="000000"/>
          <w:sz w:val="23"/>
          <w:szCs w:val="23"/>
          <w:lang w:eastAsia="ru-RU"/>
        </w:rPr>
        <w:t xml:space="preserve"> – </w:t>
      </w:r>
      <w:r w:rsidRPr="00A32FAC">
        <w:rPr>
          <w:rFonts w:ascii="Arial" w:eastAsia="Times New Roman" w:hAnsi="Arial" w:cs="Arial"/>
          <w:color w:val="000000"/>
          <w:sz w:val="23"/>
          <w:szCs w:val="23"/>
          <w:lang w:eastAsia="ru-RU"/>
        </w:rPr>
        <w:fldChar w:fldCharType="begin"/>
      </w:r>
      <w:r w:rsidRPr="00A32FAC">
        <w:rPr>
          <w:rFonts w:ascii="Arial" w:eastAsia="Times New Roman" w:hAnsi="Arial" w:cs="Arial"/>
          <w:color w:val="000000"/>
          <w:sz w:val="23"/>
          <w:szCs w:val="23"/>
          <w:lang w:eastAsia="ru-RU"/>
        </w:rPr>
        <w:instrText xml:space="preserve"> REF _Ref130909725 \r \h </w:instrText>
      </w:r>
      <w:r w:rsidR="00297ACE" w:rsidRPr="00A32FAC">
        <w:rPr>
          <w:rFonts w:ascii="Arial" w:eastAsia="Times New Roman" w:hAnsi="Arial" w:cs="Arial"/>
          <w:color w:val="000000"/>
          <w:sz w:val="23"/>
          <w:szCs w:val="23"/>
          <w:lang w:eastAsia="ru-RU"/>
        </w:rPr>
        <w:instrText xml:space="preserve"> \* MERGEFORMAT </w:instrText>
      </w:r>
      <w:r w:rsidRPr="00A32FAC">
        <w:rPr>
          <w:rFonts w:ascii="Arial" w:eastAsia="Times New Roman" w:hAnsi="Arial" w:cs="Arial"/>
          <w:color w:val="000000"/>
          <w:sz w:val="23"/>
          <w:szCs w:val="23"/>
          <w:lang w:eastAsia="ru-RU"/>
        </w:rPr>
      </w:r>
      <w:r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8.38</w:t>
      </w:r>
      <w:r w:rsidRPr="00A32FAC">
        <w:rPr>
          <w:rFonts w:ascii="Arial" w:eastAsia="Times New Roman" w:hAnsi="Arial" w:cs="Arial"/>
          <w:color w:val="000000"/>
          <w:sz w:val="23"/>
          <w:szCs w:val="23"/>
          <w:lang w:eastAsia="ru-RU"/>
        </w:rPr>
        <w:fldChar w:fldCharType="end"/>
      </w:r>
      <w:r w:rsidRPr="00A32FAC">
        <w:rPr>
          <w:rFonts w:ascii="Arial" w:eastAsia="Times New Roman" w:hAnsi="Arial" w:cs="Arial"/>
          <w:color w:val="000000"/>
          <w:sz w:val="23"/>
          <w:szCs w:val="23"/>
          <w:lang w:eastAsia="ru-RU"/>
        </w:rPr>
        <w:t xml:space="preserve"> и </w:t>
      </w:r>
      <w:r w:rsidRPr="00A32FAC">
        <w:rPr>
          <w:rFonts w:ascii="Arial" w:eastAsia="Times New Roman" w:hAnsi="Arial" w:cs="Arial"/>
          <w:color w:val="000000"/>
          <w:sz w:val="23"/>
          <w:szCs w:val="23"/>
          <w:lang w:eastAsia="ru-RU"/>
        </w:rPr>
        <w:fldChar w:fldCharType="begin"/>
      </w:r>
      <w:r w:rsidRPr="00A32FAC">
        <w:rPr>
          <w:rFonts w:ascii="Arial" w:eastAsia="Times New Roman" w:hAnsi="Arial" w:cs="Arial"/>
          <w:color w:val="000000"/>
          <w:sz w:val="23"/>
          <w:szCs w:val="23"/>
          <w:lang w:eastAsia="ru-RU"/>
        </w:rPr>
        <w:instrText xml:space="preserve"> REF _Ref130907734 \r \h </w:instrText>
      </w:r>
      <w:r w:rsidR="00297ACE" w:rsidRPr="00A32FAC">
        <w:rPr>
          <w:rFonts w:ascii="Arial" w:eastAsia="Times New Roman" w:hAnsi="Arial" w:cs="Arial"/>
          <w:color w:val="000000"/>
          <w:sz w:val="23"/>
          <w:szCs w:val="23"/>
          <w:lang w:eastAsia="ru-RU"/>
        </w:rPr>
        <w:instrText xml:space="preserve"> \* MERGEFORMAT </w:instrText>
      </w:r>
      <w:r w:rsidRPr="00A32FAC">
        <w:rPr>
          <w:rFonts w:ascii="Arial" w:eastAsia="Times New Roman" w:hAnsi="Arial" w:cs="Arial"/>
          <w:color w:val="000000"/>
          <w:sz w:val="23"/>
          <w:szCs w:val="23"/>
          <w:lang w:eastAsia="ru-RU"/>
        </w:rPr>
      </w:r>
      <w:r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8.46</w:t>
      </w:r>
      <w:r w:rsidRPr="00A32FAC">
        <w:rPr>
          <w:rFonts w:ascii="Arial" w:eastAsia="Times New Roman" w:hAnsi="Arial" w:cs="Arial"/>
          <w:color w:val="000000"/>
          <w:sz w:val="23"/>
          <w:szCs w:val="23"/>
          <w:lang w:eastAsia="ru-RU"/>
        </w:rPr>
        <w:fldChar w:fldCharType="end"/>
      </w:r>
      <w:r w:rsidRPr="00A32FAC">
        <w:rPr>
          <w:rFonts w:ascii="Arial" w:eastAsia="Times New Roman" w:hAnsi="Arial" w:cs="Arial"/>
          <w:color w:val="000000"/>
          <w:sz w:val="23"/>
          <w:szCs w:val="23"/>
          <w:lang w:eastAsia="ru-RU"/>
        </w:rPr>
        <w:t xml:space="preserve"> – </w:t>
      </w:r>
      <w:r w:rsidRPr="00A32FAC">
        <w:rPr>
          <w:rFonts w:ascii="Arial" w:eastAsia="Times New Roman" w:hAnsi="Arial" w:cs="Arial"/>
          <w:color w:val="000000"/>
          <w:sz w:val="23"/>
          <w:szCs w:val="23"/>
          <w:lang w:eastAsia="ru-RU"/>
        </w:rPr>
        <w:fldChar w:fldCharType="begin"/>
      </w:r>
      <w:r w:rsidRPr="00A32FAC">
        <w:rPr>
          <w:rFonts w:ascii="Arial" w:eastAsia="Times New Roman" w:hAnsi="Arial" w:cs="Arial"/>
          <w:color w:val="000000"/>
          <w:sz w:val="23"/>
          <w:szCs w:val="23"/>
          <w:lang w:eastAsia="ru-RU"/>
        </w:rPr>
        <w:instrText xml:space="preserve"> REF _Ref130909801 \r \h </w:instrText>
      </w:r>
      <w:r w:rsidR="00297ACE" w:rsidRPr="00A32FAC">
        <w:rPr>
          <w:rFonts w:ascii="Arial" w:eastAsia="Times New Roman" w:hAnsi="Arial" w:cs="Arial"/>
          <w:color w:val="000000"/>
          <w:sz w:val="23"/>
          <w:szCs w:val="23"/>
          <w:lang w:eastAsia="ru-RU"/>
        </w:rPr>
        <w:instrText xml:space="preserve"> \* MERGEFORMAT </w:instrText>
      </w:r>
      <w:r w:rsidRPr="00A32FAC">
        <w:rPr>
          <w:rFonts w:ascii="Arial" w:eastAsia="Times New Roman" w:hAnsi="Arial" w:cs="Arial"/>
          <w:color w:val="000000"/>
          <w:sz w:val="23"/>
          <w:szCs w:val="23"/>
          <w:lang w:eastAsia="ru-RU"/>
        </w:rPr>
      </w:r>
      <w:r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8.49</w:t>
      </w:r>
      <w:r w:rsidRPr="00A32FAC">
        <w:rPr>
          <w:rFonts w:ascii="Arial" w:eastAsia="Times New Roman" w:hAnsi="Arial" w:cs="Arial"/>
          <w:color w:val="000000"/>
          <w:sz w:val="23"/>
          <w:szCs w:val="23"/>
          <w:lang w:eastAsia="ru-RU"/>
        </w:rPr>
        <w:fldChar w:fldCharType="end"/>
      </w:r>
      <w:r w:rsidR="00297ACE" w:rsidRPr="00A32FAC">
        <w:rPr>
          <w:rFonts w:ascii="Arial" w:eastAsia="Times New Roman" w:hAnsi="Arial" w:cs="Arial"/>
          <w:color w:val="000000"/>
          <w:sz w:val="23"/>
          <w:szCs w:val="23"/>
          <w:lang w:eastAsia="ru-RU"/>
        </w:rPr>
        <w:t xml:space="preserve">, </w:t>
      </w:r>
      <w:r w:rsidR="00297ACE" w:rsidRPr="00A32FAC">
        <w:rPr>
          <w:rFonts w:ascii="Arial" w:eastAsia="Times New Roman" w:hAnsi="Arial" w:cs="Arial"/>
          <w:color w:val="000000"/>
          <w:sz w:val="23"/>
          <w:szCs w:val="23"/>
          <w:lang w:eastAsia="ru-RU"/>
        </w:rPr>
        <w:fldChar w:fldCharType="begin"/>
      </w:r>
      <w:r w:rsidR="00297ACE" w:rsidRPr="00A32FAC">
        <w:rPr>
          <w:rFonts w:ascii="Arial" w:eastAsia="Times New Roman" w:hAnsi="Arial" w:cs="Arial"/>
          <w:color w:val="000000"/>
          <w:sz w:val="23"/>
          <w:szCs w:val="23"/>
          <w:lang w:eastAsia="ru-RU"/>
        </w:rPr>
        <w:instrText xml:space="preserve"> REF _Ref130988481 \r \h  \* MERGEFORMAT </w:instrText>
      </w:r>
      <w:r w:rsidR="00297ACE" w:rsidRPr="00A32FAC">
        <w:rPr>
          <w:rFonts w:ascii="Arial" w:eastAsia="Times New Roman" w:hAnsi="Arial" w:cs="Arial"/>
          <w:color w:val="000000"/>
          <w:sz w:val="23"/>
          <w:szCs w:val="23"/>
          <w:lang w:eastAsia="ru-RU"/>
        </w:rPr>
      </w:r>
      <w:r w:rsidR="00297ACE"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8.51</w:t>
      </w:r>
      <w:r w:rsidR="00297ACE" w:rsidRPr="00A32FAC">
        <w:rPr>
          <w:rFonts w:ascii="Arial" w:eastAsia="Times New Roman" w:hAnsi="Arial" w:cs="Arial"/>
          <w:color w:val="000000"/>
          <w:sz w:val="23"/>
          <w:szCs w:val="23"/>
          <w:lang w:eastAsia="ru-RU"/>
        </w:rPr>
        <w:fldChar w:fldCharType="end"/>
      </w:r>
      <w:r w:rsidRPr="00A32FAC">
        <w:rPr>
          <w:rFonts w:ascii="Arial" w:eastAsia="Times New Roman" w:hAnsi="Arial" w:cs="Arial"/>
          <w:color w:val="000000"/>
          <w:sz w:val="23"/>
          <w:szCs w:val="23"/>
          <w:lang w:eastAsia="ru-RU"/>
        </w:rPr>
        <w:t xml:space="preserve"> Устава.</w:t>
      </w:r>
    </w:p>
    <w:p w14:paraId="68102BB1" w14:textId="070A7DDE" w:rsidR="00B42246" w:rsidRPr="00A32FAC" w:rsidRDefault="00B42246" w:rsidP="00B42246">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A32FAC">
        <w:rPr>
          <w:rFonts w:ascii="Arial" w:eastAsia="Times New Roman" w:hAnsi="Arial" w:cs="Arial"/>
          <w:color w:val="000000"/>
          <w:sz w:val="23"/>
          <w:szCs w:val="23"/>
          <w:lang w:eastAsia="ru-RU"/>
        </w:rPr>
        <w:t xml:space="preserve">Решение Общего собрания членов в форме очного-заочного голосования с применением электронных и иных технических средств может быть принято по любым вопросам, отнесенным к компетенции Общего собрания членов пунктом </w:t>
      </w:r>
      <w:r w:rsidRPr="00A32FAC">
        <w:rPr>
          <w:rFonts w:ascii="Arial" w:eastAsia="Times New Roman" w:hAnsi="Arial" w:cs="Arial"/>
          <w:color w:val="000000"/>
          <w:sz w:val="23"/>
          <w:szCs w:val="23"/>
          <w:lang w:eastAsia="ru-RU"/>
        </w:rPr>
        <w:fldChar w:fldCharType="begin"/>
      </w:r>
      <w:r w:rsidRPr="00A32FAC">
        <w:rPr>
          <w:rFonts w:ascii="Arial" w:eastAsia="Times New Roman" w:hAnsi="Arial" w:cs="Arial"/>
          <w:color w:val="000000"/>
          <w:sz w:val="23"/>
          <w:szCs w:val="23"/>
          <w:lang w:eastAsia="ru-RU"/>
        </w:rPr>
        <w:instrText xml:space="preserve"> REF _Ref130819045 \r \h  \* MERGEFORMAT </w:instrText>
      </w:r>
      <w:r w:rsidRPr="00A32FAC">
        <w:rPr>
          <w:rFonts w:ascii="Arial" w:eastAsia="Times New Roman" w:hAnsi="Arial" w:cs="Arial"/>
          <w:color w:val="000000"/>
          <w:sz w:val="23"/>
          <w:szCs w:val="23"/>
          <w:lang w:eastAsia="ru-RU"/>
        </w:rPr>
      </w:r>
      <w:r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5.1</w:t>
      </w:r>
      <w:r w:rsidRPr="00A32FAC">
        <w:rPr>
          <w:rFonts w:ascii="Arial" w:eastAsia="Times New Roman" w:hAnsi="Arial" w:cs="Arial"/>
          <w:color w:val="000000"/>
          <w:sz w:val="23"/>
          <w:szCs w:val="23"/>
          <w:lang w:eastAsia="ru-RU"/>
        </w:rPr>
        <w:fldChar w:fldCharType="end"/>
      </w:r>
      <w:r w:rsidRPr="00A32FAC">
        <w:rPr>
          <w:rFonts w:ascii="Arial" w:eastAsia="Times New Roman" w:hAnsi="Arial" w:cs="Arial"/>
          <w:color w:val="000000"/>
          <w:sz w:val="23"/>
          <w:szCs w:val="23"/>
          <w:lang w:eastAsia="ru-RU"/>
        </w:rPr>
        <w:t xml:space="preserve">, иными пунктами Устава и ФЗ о садоводстве. </w:t>
      </w:r>
    </w:p>
    <w:p w14:paraId="24A7ADBC" w14:textId="77777777" w:rsidR="00373439" w:rsidRPr="00A32FAC" w:rsidRDefault="003F0AA0" w:rsidP="00CB660A">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A32FAC">
        <w:rPr>
          <w:rFonts w:ascii="Arial" w:eastAsia="Times New Roman" w:hAnsi="Arial" w:cs="Arial"/>
          <w:color w:val="000000"/>
          <w:sz w:val="23"/>
          <w:szCs w:val="23"/>
          <w:lang w:eastAsia="ru-RU"/>
        </w:rPr>
        <w:t xml:space="preserve">При проведении голосования </w:t>
      </w:r>
      <w:r w:rsidR="00373439" w:rsidRPr="00A32FAC">
        <w:rPr>
          <w:rFonts w:ascii="Arial" w:eastAsia="Times New Roman" w:hAnsi="Arial" w:cs="Arial"/>
          <w:color w:val="000000"/>
          <w:sz w:val="23"/>
          <w:szCs w:val="23"/>
          <w:lang w:eastAsia="ru-RU"/>
        </w:rPr>
        <w:t xml:space="preserve">Общего собрания членов </w:t>
      </w:r>
      <w:r w:rsidRPr="00A32FAC">
        <w:rPr>
          <w:rFonts w:ascii="Arial" w:eastAsia="Times New Roman" w:hAnsi="Arial" w:cs="Arial"/>
          <w:color w:val="000000"/>
          <w:sz w:val="23"/>
          <w:szCs w:val="23"/>
          <w:lang w:eastAsia="ru-RU"/>
        </w:rPr>
        <w:t xml:space="preserve">в очно-заочной форме </w:t>
      </w:r>
    </w:p>
    <w:p w14:paraId="3C7663D3" w14:textId="255573AE" w:rsidR="00373439" w:rsidRPr="00A32FAC" w:rsidRDefault="00373439" w:rsidP="0037343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A32FAC">
        <w:rPr>
          <w:rFonts w:ascii="Arial" w:eastAsia="Times New Roman" w:hAnsi="Arial" w:cs="Arial"/>
          <w:color w:val="000000"/>
          <w:sz w:val="23"/>
          <w:szCs w:val="23"/>
          <w:lang w:eastAsia="ru-RU"/>
        </w:rPr>
        <w:t>заочное голосование с применением электронных или иных технических средств должно быть завершено до дня проведения очного обсуждения вопросов повестки дня Общего собрания членов;</w:t>
      </w:r>
    </w:p>
    <w:p w14:paraId="59C6C153" w14:textId="686C6AAC" w:rsidR="00373439" w:rsidRPr="00A32FAC" w:rsidRDefault="00373439" w:rsidP="0037343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bookmarkStart w:id="76" w:name="_Ref130910298"/>
      <w:r w:rsidRPr="00A32FAC">
        <w:rPr>
          <w:rFonts w:ascii="Arial" w:eastAsia="Times New Roman" w:hAnsi="Arial" w:cs="Arial"/>
          <w:color w:val="000000"/>
          <w:sz w:val="23"/>
          <w:szCs w:val="23"/>
          <w:lang w:eastAsia="ru-RU"/>
        </w:rPr>
        <w:t>если иное не предусмотрено ФЗ о садоводстве, продолжительность заочного голосования по вопросам повестки дня Общего собрания членов с применением электронных или иных технических средств должна составлять не менее 7 (семи) и не более 14 (четырнадцати) дней (без перерывов) с даты и времени начала проведения такого голосования;</w:t>
      </w:r>
      <w:bookmarkEnd w:id="76"/>
    </w:p>
    <w:p w14:paraId="60007CF6" w14:textId="1F2FEBD7" w:rsidR="00373439" w:rsidRPr="00A32FAC" w:rsidRDefault="00373439" w:rsidP="0037343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A32FAC">
        <w:rPr>
          <w:rFonts w:ascii="Arial" w:eastAsia="Times New Roman" w:hAnsi="Arial" w:cs="Arial"/>
          <w:color w:val="000000"/>
          <w:sz w:val="23"/>
          <w:szCs w:val="23"/>
          <w:lang w:eastAsia="ru-RU"/>
        </w:rPr>
        <w:t xml:space="preserve">продолжительность голосования по вопросам повестки дня Общего собрания членов посредством передачи подписанных бюллетеней (пункты </w:t>
      </w:r>
      <w:r w:rsidRPr="00A32FAC">
        <w:rPr>
          <w:rFonts w:ascii="Arial" w:eastAsia="Times New Roman" w:hAnsi="Arial" w:cs="Arial"/>
          <w:color w:val="000000"/>
          <w:sz w:val="23"/>
          <w:szCs w:val="23"/>
          <w:lang w:eastAsia="ru-RU"/>
        </w:rPr>
        <w:fldChar w:fldCharType="begin"/>
      </w:r>
      <w:r w:rsidRPr="00A32FAC">
        <w:rPr>
          <w:rFonts w:ascii="Arial" w:eastAsia="Times New Roman" w:hAnsi="Arial" w:cs="Arial"/>
          <w:color w:val="000000"/>
          <w:sz w:val="23"/>
          <w:szCs w:val="23"/>
          <w:lang w:eastAsia="ru-RU"/>
        </w:rPr>
        <w:instrText xml:space="preserve"> REF _Ref130909075 \r \h  \* MERGEFORMAT </w:instrText>
      </w:r>
      <w:r w:rsidRPr="00A32FAC">
        <w:rPr>
          <w:rFonts w:ascii="Arial" w:eastAsia="Times New Roman" w:hAnsi="Arial" w:cs="Arial"/>
          <w:color w:val="000000"/>
          <w:sz w:val="23"/>
          <w:szCs w:val="23"/>
          <w:lang w:eastAsia="ru-RU"/>
        </w:rPr>
      </w:r>
      <w:r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8.25</w:t>
      </w:r>
      <w:r w:rsidRPr="00A32FAC">
        <w:rPr>
          <w:rFonts w:ascii="Arial" w:eastAsia="Times New Roman" w:hAnsi="Arial" w:cs="Arial"/>
          <w:color w:val="000000"/>
          <w:sz w:val="23"/>
          <w:szCs w:val="23"/>
          <w:lang w:eastAsia="ru-RU"/>
        </w:rPr>
        <w:fldChar w:fldCharType="end"/>
      </w:r>
      <w:r w:rsidRPr="00A32FAC">
        <w:rPr>
          <w:rFonts w:ascii="Arial" w:eastAsia="Times New Roman" w:hAnsi="Arial" w:cs="Arial"/>
          <w:color w:val="000000"/>
          <w:sz w:val="23"/>
          <w:szCs w:val="23"/>
          <w:lang w:eastAsia="ru-RU"/>
        </w:rPr>
        <w:t xml:space="preserve">, </w:t>
      </w:r>
      <w:r w:rsidRPr="00A32FAC">
        <w:rPr>
          <w:rFonts w:ascii="Arial" w:eastAsia="Times New Roman" w:hAnsi="Arial" w:cs="Arial"/>
          <w:color w:val="000000"/>
          <w:sz w:val="23"/>
          <w:szCs w:val="23"/>
          <w:lang w:eastAsia="ru-RU"/>
        </w:rPr>
        <w:fldChar w:fldCharType="begin"/>
      </w:r>
      <w:r w:rsidRPr="00A32FAC">
        <w:rPr>
          <w:rFonts w:ascii="Arial" w:eastAsia="Times New Roman" w:hAnsi="Arial" w:cs="Arial"/>
          <w:color w:val="000000"/>
          <w:sz w:val="23"/>
          <w:szCs w:val="23"/>
          <w:lang w:eastAsia="ru-RU"/>
        </w:rPr>
        <w:instrText xml:space="preserve"> REF _Ref130910174 \r \h  \* MERGEFORMAT </w:instrText>
      </w:r>
      <w:r w:rsidRPr="00A32FAC">
        <w:rPr>
          <w:rFonts w:ascii="Arial" w:eastAsia="Times New Roman" w:hAnsi="Arial" w:cs="Arial"/>
          <w:color w:val="000000"/>
          <w:sz w:val="23"/>
          <w:szCs w:val="23"/>
          <w:lang w:eastAsia="ru-RU"/>
        </w:rPr>
      </w:r>
      <w:r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8.48</w:t>
      </w:r>
      <w:r w:rsidRPr="00A32FAC">
        <w:rPr>
          <w:rFonts w:ascii="Arial" w:eastAsia="Times New Roman" w:hAnsi="Arial" w:cs="Arial"/>
          <w:color w:val="000000"/>
          <w:sz w:val="23"/>
          <w:szCs w:val="23"/>
          <w:lang w:eastAsia="ru-RU"/>
        </w:rPr>
        <w:fldChar w:fldCharType="end"/>
      </w:r>
      <w:r w:rsidRPr="00A32FAC">
        <w:rPr>
          <w:rFonts w:ascii="Arial" w:eastAsia="Times New Roman" w:hAnsi="Arial" w:cs="Arial"/>
          <w:color w:val="000000"/>
          <w:sz w:val="23"/>
          <w:szCs w:val="23"/>
          <w:lang w:eastAsia="ru-RU"/>
        </w:rPr>
        <w:t xml:space="preserve"> Устава) не ограничена 14-тидневным сроком, указанным в пункте </w:t>
      </w:r>
      <w:r w:rsidRPr="00A32FAC">
        <w:rPr>
          <w:rFonts w:ascii="Arial" w:eastAsia="Times New Roman" w:hAnsi="Arial" w:cs="Arial"/>
          <w:color w:val="000000"/>
          <w:sz w:val="23"/>
          <w:szCs w:val="23"/>
          <w:lang w:eastAsia="ru-RU"/>
        </w:rPr>
        <w:fldChar w:fldCharType="begin"/>
      </w:r>
      <w:r w:rsidRPr="00A32FAC">
        <w:rPr>
          <w:rFonts w:ascii="Arial" w:eastAsia="Times New Roman" w:hAnsi="Arial" w:cs="Arial"/>
          <w:color w:val="000000"/>
          <w:sz w:val="23"/>
          <w:szCs w:val="23"/>
          <w:lang w:eastAsia="ru-RU"/>
        </w:rPr>
        <w:instrText xml:space="preserve"> REF _Ref130910298 \r \h </w:instrText>
      </w:r>
      <w:r w:rsidR="00297ACE" w:rsidRPr="00A32FAC">
        <w:rPr>
          <w:rFonts w:ascii="Arial" w:eastAsia="Times New Roman" w:hAnsi="Arial" w:cs="Arial"/>
          <w:color w:val="000000"/>
          <w:sz w:val="23"/>
          <w:szCs w:val="23"/>
          <w:lang w:eastAsia="ru-RU"/>
        </w:rPr>
        <w:instrText xml:space="preserve"> \* MERGEFORMAT </w:instrText>
      </w:r>
      <w:r w:rsidRPr="00A32FAC">
        <w:rPr>
          <w:rFonts w:ascii="Arial" w:eastAsia="Times New Roman" w:hAnsi="Arial" w:cs="Arial"/>
          <w:color w:val="000000"/>
          <w:sz w:val="23"/>
          <w:szCs w:val="23"/>
          <w:lang w:eastAsia="ru-RU"/>
        </w:rPr>
      </w:r>
      <w:r w:rsidRPr="00A32FAC">
        <w:rPr>
          <w:rFonts w:ascii="Arial" w:eastAsia="Times New Roman" w:hAnsi="Arial" w:cs="Arial"/>
          <w:color w:val="000000"/>
          <w:sz w:val="23"/>
          <w:szCs w:val="23"/>
          <w:lang w:eastAsia="ru-RU"/>
        </w:rPr>
        <w:fldChar w:fldCharType="separate"/>
      </w:r>
      <w:r w:rsidR="00EC6ACC" w:rsidRPr="00A32FAC">
        <w:rPr>
          <w:rFonts w:ascii="Arial" w:eastAsia="Times New Roman" w:hAnsi="Arial" w:cs="Arial"/>
          <w:color w:val="000000"/>
          <w:sz w:val="23"/>
          <w:szCs w:val="23"/>
          <w:lang w:eastAsia="ru-RU"/>
        </w:rPr>
        <w:t>8.54.2</w:t>
      </w:r>
      <w:r w:rsidRPr="00A32FAC">
        <w:rPr>
          <w:rFonts w:ascii="Arial" w:eastAsia="Times New Roman" w:hAnsi="Arial" w:cs="Arial"/>
          <w:color w:val="000000"/>
          <w:sz w:val="23"/>
          <w:szCs w:val="23"/>
          <w:lang w:eastAsia="ru-RU"/>
        </w:rPr>
        <w:fldChar w:fldCharType="end"/>
      </w:r>
      <w:r w:rsidRPr="00A32FAC">
        <w:rPr>
          <w:rFonts w:ascii="Arial" w:eastAsia="Times New Roman" w:hAnsi="Arial" w:cs="Arial"/>
          <w:color w:val="000000"/>
          <w:sz w:val="23"/>
          <w:szCs w:val="23"/>
          <w:lang w:eastAsia="ru-RU"/>
        </w:rPr>
        <w:t xml:space="preserve"> Устава (определяется Правлением).</w:t>
      </w:r>
    </w:p>
    <w:p w14:paraId="7E4718C7" w14:textId="77777777" w:rsidR="00214B69" w:rsidRPr="006005D5" w:rsidRDefault="00214B69" w:rsidP="00F45370">
      <w:pPr>
        <w:pStyle w:val="ab"/>
        <w:keepNext/>
        <w:numPr>
          <w:ilvl w:val="0"/>
          <w:numId w:val="2"/>
        </w:numPr>
        <w:spacing w:before="480" w:after="240" w:line="240" w:lineRule="auto"/>
        <w:ind w:left="357" w:hanging="357"/>
        <w:contextualSpacing w:val="0"/>
        <w:jc w:val="center"/>
        <w:textAlignment w:val="baseline"/>
        <w:outlineLvl w:val="0"/>
        <w:rPr>
          <w:rFonts w:ascii="Arial" w:eastAsia="Times New Roman" w:hAnsi="Arial" w:cs="Arial"/>
          <w:b/>
          <w:color w:val="000000"/>
          <w:sz w:val="23"/>
          <w:szCs w:val="23"/>
          <w:lang w:eastAsia="ru-RU"/>
        </w:rPr>
      </w:pPr>
      <w:bookmarkStart w:id="77" w:name="_Toc130986359"/>
      <w:r w:rsidRPr="006005D5">
        <w:rPr>
          <w:rFonts w:ascii="Arial" w:eastAsia="Times New Roman" w:hAnsi="Arial" w:cs="Arial"/>
          <w:b/>
          <w:color w:val="000000"/>
          <w:sz w:val="23"/>
          <w:szCs w:val="23"/>
          <w:lang w:eastAsia="ru-RU"/>
        </w:rPr>
        <w:t>ПОРЯДОК ПРИЕМА В ЧЛЕНЫ, ВЫХОДА И ИСКЛЮЧЕНИЯ ИЗ ЧИСЛА ЧЛЕНОВ </w:t>
      </w:r>
      <w:r w:rsidR="00D47F8A" w:rsidRPr="006005D5">
        <w:rPr>
          <w:rFonts w:ascii="Arial" w:eastAsia="Times New Roman" w:hAnsi="Arial" w:cs="Arial"/>
          <w:b/>
          <w:color w:val="000000"/>
          <w:sz w:val="23"/>
          <w:szCs w:val="23"/>
          <w:lang w:eastAsia="ru-RU"/>
        </w:rPr>
        <w:t>ТОВАРИЩЕСТВА</w:t>
      </w:r>
      <w:bookmarkEnd w:id="77"/>
    </w:p>
    <w:p w14:paraId="5FA618FB" w14:textId="7811B81A" w:rsidR="00214B69" w:rsidRPr="008E1231" w:rsidRDefault="008E1231" w:rsidP="008E1231">
      <w:pPr>
        <w:pStyle w:val="ab"/>
        <w:tabs>
          <w:tab w:val="left" w:pos="1134"/>
        </w:tabs>
        <w:spacing w:before="240" w:line="247" w:lineRule="auto"/>
        <w:ind w:left="0" w:firstLine="567"/>
        <w:contextualSpacing w:val="0"/>
        <w:jc w:val="both"/>
        <w:textAlignment w:val="baseline"/>
        <w:outlineLvl w:val="1"/>
        <w:rPr>
          <w:rFonts w:ascii="Arial" w:eastAsia="Times New Roman" w:hAnsi="Arial" w:cs="Arial"/>
          <w:b/>
          <w:i/>
          <w:color w:val="000000"/>
          <w:sz w:val="23"/>
          <w:szCs w:val="23"/>
          <w:lang w:eastAsia="ru-RU"/>
        </w:rPr>
      </w:pPr>
      <w:bookmarkStart w:id="78" w:name="_Toc130986360"/>
      <w:r w:rsidRPr="008E1231">
        <w:rPr>
          <w:rFonts w:ascii="Arial" w:eastAsia="Times New Roman" w:hAnsi="Arial" w:cs="Arial"/>
          <w:b/>
          <w:i/>
          <w:color w:val="000000"/>
          <w:sz w:val="23"/>
          <w:szCs w:val="23"/>
          <w:lang w:eastAsia="ru-RU"/>
        </w:rPr>
        <w:t xml:space="preserve">Порядок приема </w:t>
      </w:r>
      <w:r w:rsidR="00683D8E">
        <w:rPr>
          <w:rFonts w:ascii="Arial" w:eastAsia="Times New Roman" w:hAnsi="Arial" w:cs="Arial"/>
          <w:b/>
          <w:i/>
          <w:color w:val="000000"/>
          <w:sz w:val="23"/>
          <w:szCs w:val="23"/>
          <w:lang w:eastAsia="ru-RU"/>
        </w:rPr>
        <w:t xml:space="preserve">лица </w:t>
      </w:r>
      <w:r w:rsidRPr="008E1231">
        <w:rPr>
          <w:rFonts w:ascii="Arial" w:eastAsia="Times New Roman" w:hAnsi="Arial" w:cs="Arial"/>
          <w:b/>
          <w:i/>
          <w:color w:val="000000"/>
          <w:sz w:val="23"/>
          <w:szCs w:val="23"/>
          <w:lang w:eastAsia="ru-RU"/>
        </w:rPr>
        <w:t>в члены</w:t>
      </w:r>
      <w:r>
        <w:rPr>
          <w:rFonts w:ascii="Arial" w:eastAsia="Times New Roman" w:hAnsi="Arial" w:cs="Arial"/>
          <w:b/>
          <w:i/>
          <w:color w:val="000000"/>
          <w:sz w:val="23"/>
          <w:szCs w:val="23"/>
          <w:lang w:eastAsia="ru-RU"/>
        </w:rPr>
        <w:t xml:space="preserve"> Товарищества</w:t>
      </w:r>
      <w:bookmarkEnd w:id="78"/>
    </w:p>
    <w:p w14:paraId="021950D2" w14:textId="52F3B93D"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Членом Товарищества может являться исключительно физическое лицо, имеющее в собственности земельный участок, расположенный в границах территории </w:t>
      </w:r>
      <w:r w:rsidR="008E1231">
        <w:rPr>
          <w:rFonts w:ascii="Arial" w:eastAsia="Times New Roman" w:hAnsi="Arial" w:cs="Arial"/>
          <w:color w:val="000000"/>
          <w:sz w:val="23"/>
          <w:szCs w:val="23"/>
          <w:lang w:eastAsia="ru-RU"/>
        </w:rPr>
        <w:t>Товарищества</w:t>
      </w:r>
      <w:r w:rsidRPr="00214B69">
        <w:rPr>
          <w:rFonts w:ascii="Arial" w:eastAsia="Times New Roman" w:hAnsi="Arial" w:cs="Arial"/>
          <w:color w:val="000000"/>
          <w:sz w:val="23"/>
          <w:szCs w:val="23"/>
          <w:lang w:eastAsia="ru-RU"/>
        </w:rPr>
        <w:t>.</w:t>
      </w:r>
    </w:p>
    <w:p w14:paraId="203E3087" w14:textId="4664069D"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Принятие в члены Товарищества осуществляется на основании заявления собственника земельного участка, расположенного в границах территории </w:t>
      </w:r>
      <w:r w:rsidR="00863CEC">
        <w:rPr>
          <w:rFonts w:ascii="Arial" w:eastAsia="Times New Roman" w:hAnsi="Arial" w:cs="Arial"/>
          <w:color w:val="000000"/>
          <w:sz w:val="23"/>
          <w:szCs w:val="23"/>
          <w:lang w:eastAsia="ru-RU"/>
        </w:rPr>
        <w:t>Товарищества</w:t>
      </w:r>
      <w:r w:rsidRPr="00214B69">
        <w:rPr>
          <w:rFonts w:ascii="Arial" w:eastAsia="Times New Roman" w:hAnsi="Arial" w:cs="Arial"/>
          <w:color w:val="000000"/>
          <w:sz w:val="23"/>
          <w:szCs w:val="23"/>
          <w:lang w:eastAsia="ru-RU"/>
        </w:rPr>
        <w:t xml:space="preserve">, </w:t>
      </w:r>
      <w:r w:rsidR="008E1231" w:rsidRPr="008E1231">
        <w:rPr>
          <w:rFonts w:ascii="Arial" w:eastAsia="Times New Roman" w:hAnsi="Arial" w:cs="Arial"/>
          <w:color w:val="000000"/>
          <w:sz w:val="23"/>
          <w:szCs w:val="23"/>
          <w:lang w:eastAsia="ru-RU"/>
        </w:rPr>
        <w:t xml:space="preserve">которое подается в </w:t>
      </w:r>
      <w:r w:rsidR="008E1231">
        <w:rPr>
          <w:rFonts w:ascii="Arial" w:eastAsia="Times New Roman" w:hAnsi="Arial" w:cs="Arial"/>
          <w:color w:val="000000"/>
          <w:sz w:val="23"/>
          <w:szCs w:val="23"/>
          <w:lang w:eastAsia="ru-RU"/>
        </w:rPr>
        <w:t>Правление</w:t>
      </w:r>
      <w:r w:rsidR="008E1231" w:rsidRPr="008E1231">
        <w:rPr>
          <w:rFonts w:ascii="Arial" w:eastAsia="Times New Roman" w:hAnsi="Arial" w:cs="Arial"/>
          <w:color w:val="000000"/>
          <w:sz w:val="23"/>
          <w:szCs w:val="23"/>
          <w:lang w:eastAsia="ru-RU"/>
        </w:rPr>
        <w:t xml:space="preserve"> лично либо посредством почтового отправления (заказным письмом) для его последующего рассмотрения </w:t>
      </w:r>
      <w:r w:rsidR="008E1231">
        <w:rPr>
          <w:rFonts w:ascii="Arial" w:eastAsia="Times New Roman" w:hAnsi="Arial" w:cs="Arial"/>
          <w:color w:val="000000"/>
          <w:sz w:val="23"/>
          <w:szCs w:val="23"/>
          <w:lang w:eastAsia="ru-RU"/>
        </w:rPr>
        <w:t>Правлением</w:t>
      </w:r>
      <w:r w:rsidRPr="00214B69">
        <w:rPr>
          <w:rFonts w:ascii="Arial" w:eastAsia="Times New Roman" w:hAnsi="Arial" w:cs="Arial"/>
          <w:color w:val="000000"/>
          <w:sz w:val="23"/>
          <w:szCs w:val="23"/>
          <w:lang w:eastAsia="ru-RU"/>
        </w:rPr>
        <w:t>.</w:t>
      </w:r>
    </w:p>
    <w:p w14:paraId="66CB392A"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Правообладатель земельного участка до подачи заявления о вступлении в члены Товарищества вправе ознакомиться с Уставом.</w:t>
      </w:r>
    </w:p>
    <w:p w14:paraId="1D5D0050"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79" w:name="_Ref130912607"/>
      <w:r w:rsidRPr="00214B69">
        <w:rPr>
          <w:rFonts w:ascii="Arial" w:eastAsia="Times New Roman" w:hAnsi="Arial" w:cs="Arial"/>
          <w:color w:val="000000"/>
          <w:sz w:val="23"/>
          <w:szCs w:val="23"/>
          <w:lang w:eastAsia="ru-RU"/>
        </w:rPr>
        <w:t>В заявлении о вступлении в члены Товарищества указываются:</w:t>
      </w:r>
      <w:bookmarkEnd w:id="79"/>
    </w:p>
    <w:p w14:paraId="13E1C0CD"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bookmarkStart w:id="80" w:name="_Ref130932123"/>
      <w:r w:rsidRPr="00214B69">
        <w:rPr>
          <w:rFonts w:ascii="Arial" w:eastAsia="Times New Roman" w:hAnsi="Arial" w:cs="Arial"/>
          <w:color w:val="000000"/>
          <w:sz w:val="23"/>
          <w:szCs w:val="23"/>
          <w:lang w:eastAsia="ru-RU"/>
        </w:rPr>
        <w:t>фамилия, имя, отчество (при наличии) заявителя;</w:t>
      </w:r>
      <w:bookmarkEnd w:id="80"/>
    </w:p>
    <w:p w14:paraId="56AE33BD"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адрес места жительства заявителя;</w:t>
      </w:r>
    </w:p>
    <w:p w14:paraId="7403CD7F" w14:textId="29513A9E"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почтовый адрес, по которому заявителем могут быть получены почтовые сообщения;</w:t>
      </w:r>
    </w:p>
    <w:p w14:paraId="50EF7A4C" w14:textId="1B802D8E" w:rsid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адрес электронной почты, по которому заявителем могут быть получены электронные сообщения</w:t>
      </w:r>
      <w:r w:rsidR="00E46275">
        <w:rPr>
          <w:rFonts w:ascii="Arial" w:eastAsia="Times New Roman" w:hAnsi="Arial" w:cs="Arial"/>
          <w:color w:val="000000"/>
          <w:sz w:val="23"/>
          <w:szCs w:val="23"/>
          <w:lang w:eastAsia="ru-RU"/>
        </w:rPr>
        <w:t>,</w:t>
      </w:r>
      <w:r w:rsidR="008E1231">
        <w:rPr>
          <w:rFonts w:ascii="Arial" w:eastAsia="Times New Roman" w:hAnsi="Arial" w:cs="Arial"/>
          <w:color w:val="000000"/>
          <w:sz w:val="23"/>
          <w:szCs w:val="23"/>
          <w:lang w:eastAsia="ru-RU"/>
        </w:rPr>
        <w:t xml:space="preserve"> </w:t>
      </w:r>
      <w:r w:rsidR="00CF2FE9">
        <w:rPr>
          <w:rFonts w:ascii="Arial" w:eastAsia="Times New Roman" w:hAnsi="Arial" w:cs="Arial"/>
          <w:color w:val="000000"/>
          <w:sz w:val="23"/>
          <w:szCs w:val="23"/>
          <w:lang w:eastAsia="ru-RU"/>
        </w:rPr>
        <w:t xml:space="preserve">а также </w:t>
      </w:r>
      <w:r w:rsidR="008E1231">
        <w:rPr>
          <w:rFonts w:ascii="Arial" w:eastAsia="Times New Roman" w:hAnsi="Arial" w:cs="Arial"/>
          <w:color w:val="000000"/>
          <w:sz w:val="23"/>
          <w:szCs w:val="23"/>
          <w:lang w:eastAsia="ru-RU"/>
        </w:rPr>
        <w:t>с использованием которого заявитель вправе голосовать при проведении Общего собрания членов с использованием электронных и иных технических средств</w:t>
      </w:r>
      <w:r w:rsidRPr="00214B69">
        <w:rPr>
          <w:rFonts w:ascii="Arial" w:eastAsia="Times New Roman" w:hAnsi="Arial" w:cs="Arial"/>
          <w:color w:val="000000"/>
          <w:sz w:val="23"/>
          <w:szCs w:val="23"/>
          <w:lang w:eastAsia="ru-RU"/>
        </w:rPr>
        <w:t xml:space="preserve"> (при наличии);</w:t>
      </w:r>
    </w:p>
    <w:p w14:paraId="26A53115" w14:textId="35BBFF6B" w:rsidR="008E1231" w:rsidRPr="0077486D" w:rsidRDefault="008E1231" w:rsidP="00CF2FE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bookmarkStart w:id="81" w:name="_Ref130932138"/>
      <w:r w:rsidRPr="0077486D">
        <w:rPr>
          <w:rFonts w:ascii="Arial" w:eastAsia="Times New Roman" w:hAnsi="Arial" w:cs="Arial"/>
          <w:color w:val="000000"/>
          <w:sz w:val="23"/>
          <w:szCs w:val="23"/>
          <w:lang w:eastAsia="ru-RU"/>
        </w:rPr>
        <w:t>номер телефона, по которому заявителем могут быть получены сообщения</w:t>
      </w:r>
      <w:r w:rsidR="006710AF" w:rsidRPr="0077486D">
        <w:rPr>
          <w:rFonts w:ascii="Arial" w:eastAsia="Times New Roman" w:hAnsi="Arial" w:cs="Arial"/>
          <w:color w:val="000000"/>
          <w:sz w:val="23"/>
          <w:szCs w:val="23"/>
          <w:lang w:eastAsia="ru-RU"/>
        </w:rPr>
        <w:t>, включая</w:t>
      </w:r>
      <w:r w:rsidRPr="0077486D">
        <w:rPr>
          <w:rFonts w:ascii="Arial" w:eastAsia="Times New Roman" w:hAnsi="Arial" w:cs="Arial"/>
          <w:color w:val="000000"/>
          <w:sz w:val="23"/>
          <w:szCs w:val="23"/>
          <w:lang w:eastAsia="ru-RU"/>
        </w:rPr>
        <w:t xml:space="preserve"> </w:t>
      </w:r>
      <w:r w:rsidR="00E46275" w:rsidRPr="0077486D">
        <w:rPr>
          <w:rFonts w:ascii="Arial" w:eastAsia="Times New Roman" w:hAnsi="Arial" w:cs="Arial"/>
          <w:color w:val="000000"/>
          <w:sz w:val="23"/>
          <w:szCs w:val="23"/>
          <w:lang w:eastAsia="ru-RU"/>
        </w:rPr>
        <w:t xml:space="preserve">Короткие текстовые сообщения </w:t>
      </w:r>
      <w:r w:rsidR="00CF2FE9" w:rsidRPr="0077486D">
        <w:rPr>
          <w:rFonts w:ascii="Arial" w:eastAsia="Times New Roman" w:hAnsi="Arial" w:cs="Arial"/>
          <w:color w:val="000000"/>
          <w:sz w:val="23"/>
          <w:szCs w:val="23"/>
          <w:lang w:eastAsia="ru-RU"/>
        </w:rPr>
        <w:t>при проведении Общего собрания членов с использованием электронных и иных технических средств, а также с которого могут быть направлены Короткие текстовые сообщения в тех же целях</w:t>
      </w:r>
      <w:r w:rsidR="006B43BC" w:rsidRPr="0077486D">
        <w:rPr>
          <w:rFonts w:ascii="Arial" w:eastAsia="Times New Roman" w:hAnsi="Arial" w:cs="Arial"/>
          <w:color w:val="000000"/>
          <w:sz w:val="23"/>
          <w:szCs w:val="23"/>
          <w:lang w:eastAsia="ru-RU"/>
        </w:rPr>
        <w:t xml:space="preserve"> (при наличии)</w:t>
      </w:r>
      <w:r w:rsidR="00CF2FE9" w:rsidRPr="0077486D">
        <w:rPr>
          <w:rFonts w:ascii="Arial" w:eastAsia="Times New Roman" w:hAnsi="Arial" w:cs="Arial"/>
          <w:color w:val="000000"/>
          <w:sz w:val="23"/>
          <w:szCs w:val="23"/>
          <w:lang w:eastAsia="ru-RU"/>
        </w:rPr>
        <w:t>;</w:t>
      </w:r>
      <w:bookmarkEnd w:id="81"/>
    </w:p>
    <w:p w14:paraId="0E338483" w14:textId="22C34B76" w:rsid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bookmarkStart w:id="82" w:name="_Ref130932117"/>
      <w:r w:rsidRPr="00214B69">
        <w:rPr>
          <w:rFonts w:ascii="Arial" w:eastAsia="Times New Roman" w:hAnsi="Arial" w:cs="Arial"/>
          <w:color w:val="000000"/>
          <w:sz w:val="23"/>
          <w:szCs w:val="23"/>
          <w:lang w:eastAsia="ru-RU"/>
        </w:rPr>
        <w:t>согласие заявителя на соблюдение требований Устава.</w:t>
      </w:r>
      <w:bookmarkEnd w:id="82"/>
    </w:p>
    <w:p w14:paraId="143CE840" w14:textId="1DD4D74E" w:rsidR="0077486D" w:rsidRPr="00214B69" w:rsidRDefault="002349A0"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с</w:t>
      </w:r>
      <w:r w:rsidR="0077486D">
        <w:rPr>
          <w:rFonts w:ascii="Arial" w:eastAsia="Times New Roman" w:hAnsi="Arial" w:cs="Arial"/>
          <w:color w:val="000000"/>
          <w:sz w:val="23"/>
          <w:szCs w:val="23"/>
          <w:lang w:eastAsia="ru-RU"/>
        </w:rPr>
        <w:t>огласие заявителя на обработку персональных данных</w:t>
      </w:r>
      <w:r w:rsidRPr="002349A0">
        <w:rPr>
          <w:rFonts w:ascii="Arial" w:eastAsia="Times New Roman" w:hAnsi="Arial" w:cs="Arial"/>
          <w:color w:val="000000"/>
          <w:sz w:val="23"/>
          <w:szCs w:val="23"/>
          <w:lang w:eastAsia="ru-RU"/>
        </w:rPr>
        <w:t xml:space="preserve"> </w:t>
      </w:r>
      <w:r w:rsidRPr="00214B69">
        <w:rPr>
          <w:rFonts w:ascii="Arial" w:eastAsia="Times New Roman" w:hAnsi="Arial" w:cs="Arial"/>
          <w:color w:val="000000"/>
          <w:sz w:val="23"/>
          <w:szCs w:val="23"/>
          <w:lang w:eastAsia="ru-RU"/>
        </w:rPr>
        <w:t xml:space="preserve">в соответствии с </w:t>
      </w:r>
      <w:r>
        <w:rPr>
          <w:rFonts w:ascii="Arial" w:eastAsia="Times New Roman" w:hAnsi="Arial" w:cs="Arial"/>
          <w:color w:val="000000"/>
          <w:sz w:val="23"/>
          <w:szCs w:val="23"/>
          <w:lang w:eastAsia="ru-RU"/>
        </w:rPr>
        <w:t>ФЗ о садоводстве</w:t>
      </w:r>
      <w:r w:rsidRPr="00214B69">
        <w:rPr>
          <w:rFonts w:ascii="Arial" w:eastAsia="Times New Roman" w:hAnsi="Arial" w:cs="Arial"/>
          <w:color w:val="000000"/>
          <w:sz w:val="23"/>
          <w:szCs w:val="23"/>
          <w:lang w:eastAsia="ru-RU"/>
        </w:rPr>
        <w:t xml:space="preserve"> и законодательством о персональных данных.</w:t>
      </w:r>
    </w:p>
    <w:p w14:paraId="696F5354" w14:textId="19534B7A"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83" w:name="_Ref130912623"/>
      <w:r w:rsidRPr="00214B69">
        <w:rPr>
          <w:rFonts w:ascii="Arial" w:eastAsia="Times New Roman" w:hAnsi="Arial" w:cs="Arial"/>
          <w:color w:val="000000"/>
          <w:sz w:val="23"/>
          <w:szCs w:val="23"/>
          <w:lang w:eastAsia="ru-RU"/>
        </w:rPr>
        <w:t xml:space="preserve">К заявлению прилагаются копии документов о правах на земельный участок, расположенный в границах территории </w:t>
      </w:r>
      <w:r w:rsidR="00863CEC">
        <w:rPr>
          <w:rFonts w:ascii="Arial" w:eastAsia="Times New Roman" w:hAnsi="Arial" w:cs="Arial"/>
          <w:color w:val="000000"/>
          <w:sz w:val="23"/>
          <w:szCs w:val="23"/>
          <w:lang w:eastAsia="ru-RU"/>
        </w:rPr>
        <w:t>Товарищества</w:t>
      </w:r>
      <w:r w:rsidR="00111570">
        <w:rPr>
          <w:rFonts w:ascii="Arial" w:eastAsia="Times New Roman" w:hAnsi="Arial" w:cs="Arial"/>
          <w:color w:val="000000"/>
          <w:sz w:val="23"/>
          <w:szCs w:val="23"/>
          <w:lang w:eastAsia="ru-RU"/>
        </w:rPr>
        <w:t xml:space="preserve"> (выписка из единого государственного реестра прав на недвижимое имущество и сделок с ним или иной аналогичный документ)</w:t>
      </w:r>
      <w:r w:rsidRPr="00214B69">
        <w:rPr>
          <w:rFonts w:ascii="Arial" w:eastAsia="Times New Roman" w:hAnsi="Arial" w:cs="Arial"/>
          <w:color w:val="000000"/>
          <w:sz w:val="23"/>
          <w:szCs w:val="23"/>
          <w:lang w:eastAsia="ru-RU"/>
        </w:rPr>
        <w:t>.</w:t>
      </w:r>
      <w:bookmarkEnd w:id="83"/>
    </w:p>
    <w:p w14:paraId="6EDCB121" w14:textId="523500DC" w:rsidR="00214B69" w:rsidRPr="002349A0"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349A0">
        <w:rPr>
          <w:rFonts w:ascii="Arial" w:eastAsia="Times New Roman" w:hAnsi="Arial" w:cs="Arial"/>
          <w:color w:val="000000"/>
          <w:sz w:val="23"/>
          <w:szCs w:val="23"/>
          <w:lang w:eastAsia="ru-RU"/>
        </w:rPr>
        <w:t xml:space="preserve">Рассмотрение </w:t>
      </w:r>
      <w:r w:rsidR="006B43BC" w:rsidRPr="002349A0">
        <w:rPr>
          <w:rFonts w:ascii="Arial" w:eastAsia="Times New Roman" w:hAnsi="Arial" w:cs="Arial"/>
          <w:color w:val="000000"/>
          <w:sz w:val="23"/>
          <w:szCs w:val="23"/>
          <w:lang w:eastAsia="ru-RU"/>
        </w:rPr>
        <w:t>Правлением</w:t>
      </w:r>
      <w:r w:rsidRPr="002349A0">
        <w:rPr>
          <w:rFonts w:ascii="Arial" w:eastAsia="Times New Roman" w:hAnsi="Arial" w:cs="Arial"/>
          <w:color w:val="000000"/>
          <w:sz w:val="23"/>
          <w:szCs w:val="23"/>
          <w:lang w:eastAsia="ru-RU"/>
        </w:rPr>
        <w:t xml:space="preserve"> заявления о принятии в члены осуществляется на ближайшем </w:t>
      </w:r>
      <w:r w:rsidR="006B43BC" w:rsidRPr="002349A0">
        <w:rPr>
          <w:rFonts w:ascii="Arial" w:eastAsia="Times New Roman" w:hAnsi="Arial" w:cs="Arial"/>
          <w:color w:val="000000"/>
          <w:sz w:val="23"/>
          <w:szCs w:val="23"/>
          <w:lang w:eastAsia="ru-RU"/>
        </w:rPr>
        <w:t>заседании Правления</w:t>
      </w:r>
      <w:r w:rsidRPr="002349A0">
        <w:rPr>
          <w:rFonts w:ascii="Arial" w:eastAsia="Times New Roman" w:hAnsi="Arial" w:cs="Arial"/>
          <w:color w:val="000000"/>
          <w:sz w:val="23"/>
          <w:szCs w:val="23"/>
          <w:lang w:eastAsia="ru-RU"/>
        </w:rPr>
        <w:t xml:space="preserve">. Если заявление о принятии в члены поступило в Правление менее чем за месяц до даты проведения ближайшего </w:t>
      </w:r>
      <w:r w:rsidR="006B43BC" w:rsidRPr="002349A0">
        <w:rPr>
          <w:rFonts w:ascii="Arial" w:eastAsia="Times New Roman" w:hAnsi="Arial" w:cs="Arial"/>
          <w:color w:val="000000"/>
          <w:sz w:val="23"/>
          <w:szCs w:val="23"/>
          <w:lang w:eastAsia="ru-RU"/>
        </w:rPr>
        <w:t>заседания Правления</w:t>
      </w:r>
      <w:r w:rsidRPr="002349A0">
        <w:rPr>
          <w:rFonts w:ascii="Arial" w:eastAsia="Times New Roman" w:hAnsi="Arial" w:cs="Arial"/>
          <w:color w:val="000000"/>
          <w:sz w:val="23"/>
          <w:szCs w:val="23"/>
          <w:lang w:eastAsia="ru-RU"/>
        </w:rPr>
        <w:t>, заявлени</w:t>
      </w:r>
      <w:r w:rsidR="006B43BC" w:rsidRPr="002349A0">
        <w:rPr>
          <w:rFonts w:ascii="Arial" w:eastAsia="Times New Roman" w:hAnsi="Arial" w:cs="Arial"/>
          <w:color w:val="000000"/>
          <w:sz w:val="23"/>
          <w:szCs w:val="23"/>
          <w:lang w:eastAsia="ru-RU"/>
        </w:rPr>
        <w:t>е</w:t>
      </w:r>
      <w:r w:rsidRPr="002349A0">
        <w:rPr>
          <w:rFonts w:ascii="Arial" w:eastAsia="Times New Roman" w:hAnsi="Arial" w:cs="Arial"/>
          <w:color w:val="000000"/>
          <w:sz w:val="23"/>
          <w:szCs w:val="23"/>
          <w:lang w:eastAsia="ru-RU"/>
        </w:rPr>
        <w:t xml:space="preserve"> о принятии в члены может быть рассмотрено на ближайшем </w:t>
      </w:r>
      <w:r w:rsidR="006B43BC" w:rsidRPr="002349A0">
        <w:rPr>
          <w:rFonts w:ascii="Arial" w:eastAsia="Times New Roman" w:hAnsi="Arial" w:cs="Arial"/>
          <w:color w:val="000000"/>
          <w:sz w:val="23"/>
          <w:szCs w:val="23"/>
          <w:lang w:eastAsia="ru-RU"/>
        </w:rPr>
        <w:t>заседании Правления</w:t>
      </w:r>
      <w:r w:rsidRPr="002349A0">
        <w:rPr>
          <w:rFonts w:ascii="Arial" w:eastAsia="Times New Roman" w:hAnsi="Arial" w:cs="Arial"/>
          <w:color w:val="000000"/>
          <w:sz w:val="23"/>
          <w:szCs w:val="23"/>
          <w:lang w:eastAsia="ru-RU"/>
        </w:rPr>
        <w:t xml:space="preserve"> либо на следующем за ним </w:t>
      </w:r>
      <w:r w:rsidR="006B43BC" w:rsidRPr="002349A0">
        <w:rPr>
          <w:rFonts w:ascii="Arial" w:eastAsia="Times New Roman" w:hAnsi="Arial" w:cs="Arial"/>
          <w:color w:val="000000"/>
          <w:sz w:val="23"/>
          <w:szCs w:val="23"/>
          <w:lang w:eastAsia="ru-RU"/>
        </w:rPr>
        <w:t>заседании Правления</w:t>
      </w:r>
      <w:r w:rsidRPr="002349A0">
        <w:rPr>
          <w:rFonts w:ascii="Arial" w:eastAsia="Times New Roman" w:hAnsi="Arial" w:cs="Arial"/>
          <w:color w:val="000000"/>
          <w:sz w:val="23"/>
          <w:szCs w:val="23"/>
          <w:lang w:eastAsia="ru-RU"/>
        </w:rPr>
        <w:t>.</w:t>
      </w:r>
    </w:p>
    <w:p w14:paraId="2384233F" w14:textId="674D637F"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Днем приема в члены Товарищества лица, подавшего заявление о принятии в члены, является день принятия соответствующего решения </w:t>
      </w:r>
      <w:r w:rsidR="006B43BC">
        <w:rPr>
          <w:rFonts w:ascii="Arial" w:eastAsia="Times New Roman" w:hAnsi="Arial" w:cs="Arial"/>
          <w:color w:val="000000"/>
          <w:sz w:val="23"/>
          <w:szCs w:val="23"/>
          <w:lang w:eastAsia="ru-RU"/>
        </w:rPr>
        <w:t>Правления</w:t>
      </w:r>
      <w:r w:rsidRPr="00214B69">
        <w:rPr>
          <w:rFonts w:ascii="Arial" w:eastAsia="Times New Roman" w:hAnsi="Arial" w:cs="Arial"/>
          <w:color w:val="000000"/>
          <w:sz w:val="23"/>
          <w:szCs w:val="23"/>
          <w:lang w:eastAsia="ru-RU"/>
        </w:rPr>
        <w:t>.</w:t>
      </w:r>
    </w:p>
    <w:p w14:paraId="1F48DCDD" w14:textId="7EDBE5BF" w:rsidR="00214B69" w:rsidRPr="00214B69" w:rsidRDefault="006B43BC"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Правление</w:t>
      </w:r>
      <w:r w:rsidR="00214B69" w:rsidRPr="00214B69">
        <w:rPr>
          <w:rFonts w:ascii="Arial" w:eastAsia="Times New Roman" w:hAnsi="Arial" w:cs="Arial"/>
          <w:color w:val="000000"/>
          <w:sz w:val="23"/>
          <w:szCs w:val="23"/>
          <w:lang w:eastAsia="ru-RU"/>
        </w:rPr>
        <w:t xml:space="preserve"> отказывает в принятии лица в члены Товарищества в случае, если лицо, подавшее заявлении о принятии в члены:</w:t>
      </w:r>
    </w:p>
    <w:p w14:paraId="494DCDDF"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было ранее исключено из числа членов Товарищества в связи с нарушением обязанности своевременно уплачивать взносы и не устранило указанное нарушение;</w:t>
      </w:r>
    </w:p>
    <w:p w14:paraId="48DFB7B5" w14:textId="499D84D8"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не является собственником земельного участка, расположенного в границах территории </w:t>
      </w:r>
      <w:r w:rsidR="006B43BC">
        <w:rPr>
          <w:rFonts w:ascii="Arial" w:eastAsia="Times New Roman" w:hAnsi="Arial" w:cs="Arial"/>
          <w:color w:val="000000"/>
          <w:sz w:val="23"/>
          <w:szCs w:val="23"/>
          <w:lang w:eastAsia="ru-RU"/>
        </w:rPr>
        <w:t>Товарищества</w:t>
      </w:r>
      <w:r w:rsidRPr="00214B69">
        <w:rPr>
          <w:rFonts w:ascii="Arial" w:eastAsia="Times New Roman" w:hAnsi="Arial" w:cs="Arial"/>
          <w:color w:val="000000"/>
          <w:sz w:val="23"/>
          <w:szCs w:val="23"/>
          <w:lang w:eastAsia="ru-RU"/>
        </w:rPr>
        <w:t>;</w:t>
      </w:r>
    </w:p>
    <w:p w14:paraId="49977079" w14:textId="5B23DD61"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не представило документы, указанные в пункте </w:t>
      </w:r>
      <w:r w:rsidR="006B43BC">
        <w:rPr>
          <w:rFonts w:ascii="Arial" w:eastAsia="Times New Roman" w:hAnsi="Arial" w:cs="Arial"/>
          <w:color w:val="000000"/>
          <w:sz w:val="23"/>
          <w:szCs w:val="23"/>
          <w:lang w:eastAsia="ru-RU"/>
        </w:rPr>
        <w:fldChar w:fldCharType="begin"/>
      </w:r>
      <w:r w:rsidR="006B43BC">
        <w:rPr>
          <w:rFonts w:ascii="Arial" w:eastAsia="Times New Roman" w:hAnsi="Arial" w:cs="Arial"/>
          <w:color w:val="000000"/>
          <w:sz w:val="23"/>
          <w:szCs w:val="23"/>
          <w:lang w:eastAsia="ru-RU"/>
        </w:rPr>
        <w:instrText xml:space="preserve"> REF _Ref130912623 \r \h </w:instrText>
      </w:r>
      <w:r w:rsidR="006B43BC">
        <w:rPr>
          <w:rFonts w:ascii="Arial" w:eastAsia="Times New Roman" w:hAnsi="Arial" w:cs="Arial"/>
          <w:color w:val="000000"/>
          <w:sz w:val="23"/>
          <w:szCs w:val="23"/>
          <w:lang w:eastAsia="ru-RU"/>
        </w:rPr>
      </w:r>
      <w:r w:rsidR="006B43BC">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9.5</w:t>
      </w:r>
      <w:r w:rsidR="006B43BC">
        <w:rPr>
          <w:rFonts w:ascii="Arial" w:eastAsia="Times New Roman" w:hAnsi="Arial" w:cs="Arial"/>
          <w:color w:val="000000"/>
          <w:sz w:val="23"/>
          <w:szCs w:val="23"/>
          <w:lang w:eastAsia="ru-RU"/>
        </w:rPr>
        <w:fldChar w:fldCharType="end"/>
      </w:r>
      <w:r w:rsidRPr="00214B69">
        <w:rPr>
          <w:rFonts w:ascii="Arial" w:eastAsia="Times New Roman" w:hAnsi="Arial" w:cs="Arial"/>
          <w:color w:val="000000"/>
          <w:sz w:val="23"/>
          <w:szCs w:val="23"/>
          <w:lang w:eastAsia="ru-RU"/>
        </w:rPr>
        <w:t xml:space="preserve"> Устава;</w:t>
      </w:r>
    </w:p>
    <w:p w14:paraId="51C2A401" w14:textId="755BDB04"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представило заявление, не соответствующее требованиям, предусмотренным пунктом </w:t>
      </w:r>
      <w:r w:rsidR="006B43BC">
        <w:rPr>
          <w:rFonts w:ascii="Arial" w:eastAsia="Times New Roman" w:hAnsi="Arial" w:cs="Arial"/>
          <w:color w:val="000000"/>
          <w:sz w:val="23"/>
          <w:szCs w:val="23"/>
          <w:lang w:eastAsia="ru-RU"/>
        </w:rPr>
        <w:fldChar w:fldCharType="begin"/>
      </w:r>
      <w:r w:rsidR="006B43BC">
        <w:rPr>
          <w:rFonts w:ascii="Arial" w:eastAsia="Times New Roman" w:hAnsi="Arial" w:cs="Arial"/>
          <w:color w:val="000000"/>
          <w:sz w:val="23"/>
          <w:szCs w:val="23"/>
          <w:lang w:eastAsia="ru-RU"/>
        </w:rPr>
        <w:instrText xml:space="preserve"> REF _Ref130912607 \r \h </w:instrText>
      </w:r>
      <w:r w:rsidR="006B43BC">
        <w:rPr>
          <w:rFonts w:ascii="Arial" w:eastAsia="Times New Roman" w:hAnsi="Arial" w:cs="Arial"/>
          <w:color w:val="000000"/>
          <w:sz w:val="23"/>
          <w:szCs w:val="23"/>
          <w:lang w:eastAsia="ru-RU"/>
        </w:rPr>
      </w:r>
      <w:r w:rsidR="006B43BC">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9.4</w:t>
      </w:r>
      <w:r w:rsidR="006B43BC">
        <w:rPr>
          <w:rFonts w:ascii="Arial" w:eastAsia="Times New Roman" w:hAnsi="Arial" w:cs="Arial"/>
          <w:color w:val="000000"/>
          <w:sz w:val="23"/>
          <w:szCs w:val="23"/>
          <w:lang w:eastAsia="ru-RU"/>
        </w:rPr>
        <w:fldChar w:fldCharType="end"/>
      </w:r>
      <w:r w:rsidRPr="00214B69">
        <w:rPr>
          <w:rFonts w:ascii="Arial" w:eastAsia="Times New Roman" w:hAnsi="Arial" w:cs="Arial"/>
          <w:color w:val="000000"/>
          <w:sz w:val="23"/>
          <w:szCs w:val="23"/>
          <w:lang w:eastAsia="ru-RU"/>
        </w:rPr>
        <w:t xml:space="preserve"> Устава.</w:t>
      </w:r>
    </w:p>
    <w:p w14:paraId="331A903B" w14:textId="1D909B12" w:rsid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Каждому члену Товарищества</w:t>
      </w:r>
      <w:r w:rsidR="006B43BC">
        <w:rPr>
          <w:rFonts w:ascii="Arial" w:eastAsia="Times New Roman" w:hAnsi="Arial" w:cs="Arial"/>
          <w:color w:val="000000"/>
          <w:sz w:val="23"/>
          <w:szCs w:val="23"/>
          <w:lang w:eastAsia="ru-RU"/>
        </w:rPr>
        <w:t xml:space="preserve"> по его требованию</w:t>
      </w:r>
      <w:r w:rsidRPr="00214B69">
        <w:rPr>
          <w:rFonts w:ascii="Arial" w:eastAsia="Times New Roman" w:hAnsi="Arial" w:cs="Arial"/>
          <w:color w:val="000000"/>
          <w:sz w:val="23"/>
          <w:szCs w:val="23"/>
          <w:lang w:eastAsia="ru-RU"/>
        </w:rPr>
        <w:t xml:space="preserve"> в течение трех месяцев со дня приема в члены Председателем выдается </w:t>
      </w:r>
      <w:r w:rsidR="006A151B" w:rsidRPr="002349A0">
        <w:rPr>
          <w:rFonts w:ascii="Arial" w:eastAsia="Times New Roman" w:hAnsi="Arial" w:cs="Arial"/>
          <w:color w:val="000000"/>
          <w:sz w:val="23"/>
          <w:szCs w:val="23"/>
          <w:lang w:eastAsia="ru-RU"/>
        </w:rPr>
        <w:t>выписка из Реестра членов</w:t>
      </w:r>
      <w:r w:rsidRPr="002349A0">
        <w:rPr>
          <w:rFonts w:ascii="Arial" w:eastAsia="Times New Roman" w:hAnsi="Arial" w:cs="Arial"/>
          <w:color w:val="000000"/>
          <w:sz w:val="23"/>
          <w:szCs w:val="23"/>
          <w:lang w:eastAsia="ru-RU"/>
        </w:rPr>
        <w:t>,</w:t>
      </w:r>
      <w:r w:rsidRPr="00214B69">
        <w:rPr>
          <w:rFonts w:ascii="Arial" w:eastAsia="Times New Roman" w:hAnsi="Arial" w:cs="Arial"/>
          <w:color w:val="000000"/>
          <w:sz w:val="23"/>
          <w:szCs w:val="23"/>
          <w:lang w:eastAsia="ru-RU"/>
        </w:rPr>
        <w:t xml:space="preserve"> подтверждающ</w:t>
      </w:r>
      <w:r w:rsidR="006A151B">
        <w:rPr>
          <w:rFonts w:ascii="Arial" w:eastAsia="Times New Roman" w:hAnsi="Arial" w:cs="Arial"/>
          <w:color w:val="000000"/>
          <w:sz w:val="23"/>
          <w:szCs w:val="23"/>
          <w:lang w:eastAsia="ru-RU"/>
        </w:rPr>
        <w:t>ая</w:t>
      </w:r>
      <w:r w:rsidRPr="00214B69">
        <w:rPr>
          <w:rFonts w:ascii="Arial" w:eastAsia="Times New Roman" w:hAnsi="Arial" w:cs="Arial"/>
          <w:color w:val="000000"/>
          <w:sz w:val="23"/>
          <w:szCs w:val="23"/>
          <w:lang w:eastAsia="ru-RU"/>
        </w:rPr>
        <w:t xml:space="preserve"> членство в Товариществе.</w:t>
      </w:r>
    </w:p>
    <w:p w14:paraId="17329D06" w14:textId="4D0FD17A" w:rsidR="002349A0" w:rsidRPr="00214B69" w:rsidRDefault="002349A0"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Форма </w:t>
      </w:r>
      <w:r w:rsidRPr="002349A0">
        <w:rPr>
          <w:rFonts w:ascii="Arial" w:eastAsia="Times New Roman" w:hAnsi="Arial" w:cs="Arial"/>
          <w:color w:val="000000"/>
          <w:sz w:val="23"/>
          <w:szCs w:val="23"/>
          <w:lang w:eastAsia="ru-RU"/>
        </w:rPr>
        <w:t>и содержание выписки из Реестра членов устанавливается Правлением СНТ.</w:t>
      </w:r>
    </w:p>
    <w:p w14:paraId="4C2BA3B4" w14:textId="51D6B72E" w:rsidR="006B43BC" w:rsidRDefault="006A151B" w:rsidP="001B399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Выписка из Реестра членов</w:t>
      </w:r>
      <w:r w:rsidR="00214B69" w:rsidRPr="006B43BC">
        <w:rPr>
          <w:rFonts w:ascii="Arial" w:eastAsia="Times New Roman" w:hAnsi="Arial" w:cs="Arial"/>
          <w:color w:val="000000"/>
          <w:sz w:val="23"/>
          <w:szCs w:val="23"/>
          <w:lang w:eastAsia="ru-RU"/>
        </w:rPr>
        <w:t xml:space="preserve"> заверяется подписью Председателя и печатью Товарищества.</w:t>
      </w:r>
      <w:r w:rsidR="006B43BC" w:rsidRPr="006B43BC">
        <w:rPr>
          <w:rFonts w:ascii="Arial" w:eastAsia="Times New Roman" w:hAnsi="Arial" w:cs="Arial"/>
          <w:color w:val="000000"/>
          <w:sz w:val="23"/>
          <w:szCs w:val="23"/>
          <w:lang w:eastAsia="ru-RU"/>
        </w:rPr>
        <w:t xml:space="preserve"> </w:t>
      </w:r>
    </w:p>
    <w:p w14:paraId="5755617F" w14:textId="1B3D1C35" w:rsidR="00214B69" w:rsidRPr="006B43BC" w:rsidRDefault="006B43BC" w:rsidP="001B399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В </w:t>
      </w:r>
      <w:r w:rsidR="006A151B">
        <w:rPr>
          <w:rFonts w:ascii="Arial" w:eastAsia="Times New Roman" w:hAnsi="Arial" w:cs="Arial"/>
          <w:color w:val="000000"/>
          <w:sz w:val="23"/>
          <w:szCs w:val="23"/>
          <w:lang w:eastAsia="ru-RU"/>
        </w:rPr>
        <w:t>выписку из Реестра членов</w:t>
      </w:r>
      <w:r w:rsidR="00214B69" w:rsidRPr="006B43BC">
        <w:rPr>
          <w:rFonts w:ascii="Arial" w:eastAsia="Times New Roman" w:hAnsi="Arial" w:cs="Arial"/>
          <w:color w:val="000000"/>
          <w:sz w:val="23"/>
          <w:szCs w:val="23"/>
          <w:lang w:eastAsia="ru-RU"/>
        </w:rPr>
        <w:t xml:space="preserve"> вносится следующая информация:</w:t>
      </w:r>
    </w:p>
    <w:p w14:paraId="018A25E0"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bookmarkStart w:id="84" w:name="_Ref130932093"/>
      <w:r w:rsidRPr="00214B69">
        <w:rPr>
          <w:rFonts w:ascii="Arial" w:eastAsia="Times New Roman" w:hAnsi="Arial" w:cs="Arial"/>
          <w:color w:val="000000"/>
          <w:sz w:val="23"/>
          <w:szCs w:val="23"/>
          <w:lang w:eastAsia="ru-RU"/>
        </w:rPr>
        <w:t>фамилия, имя, отчество (при наличии) члена Товарищества;</w:t>
      </w:r>
      <w:bookmarkEnd w:id="84"/>
    </w:p>
    <w:p w14:paraId="2BDBA299"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дата приема в члены Товарищества;</w:t>
      </w:r>
    </w:p>
    <w:p w14:paraId="23F97F1B"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данные о земельном участке (земельных участках), право собственности на который (которые) принадлежит члену Товарищества;</w:t>
      </w:r>
    </w:p>
    <w:p w14:paraId="358E04A4" w14:textId="77777777" w:rsid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bookmarkStart w:id="85" w:name="_Ref130932094"/>
      <w:r w:rsidRPr="00214B69">
        <w:rPr>
          <w:rFonts w:ascii="Arial" w:eastAsia="Times New Roman" w:hAnsi="Arial" w:cs="Arial"/>
          <w:color w:val="000000"/>
          <w:sz w:val="23"/>
          <w:szCs w:val="23"/>
          <w:lang w:eastAsia="ru-RU"/>
        </w:rPr>
        <w:t>а также другие необходимые данные.</w:t>
      </w:r>
      <w:bookmarkEnd w:id="85"/>
    </w:p>
    <w:p w14:paraId="2454D0E6" w14:textId="3C30365B"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В случае если земельный участок принадлежит на праве общей собственности двум или более лицам, в члены Товарищества может вступить каждое из этих лиц.</w:t>
      </w:r>
    </w:p>
    <w:p w14:paraId="64DEC418" w14:textId="300B89A6" w:rsidR="00214B69" w:rsidRPr="00214B69" w:rsidRDefault="006B43BC" w:rsidP="008E1231">
      <w:pPr>
        <w:pStyle w:val="ab"/>
        <w:tabs>
          <w:tab w:val="left" w:pos="1134"/>
        </w:tabs>
        <w:spacing w:before="240" w:line="247" w:lineRule="auto"/>
        <w:ind w:left="0" w:firstLine="567"/>
        <w:contextualSpacing w:val="0"/>
        <w:jc w:val="both"/>
        <w:textAlignment w:val="baseline"/>
        <w:outlineLvl w:val="1"/>
        <w:rPr>
          <w:rFonts w:ascii="Arial" w:eastAsia="Times New Roman" w:hAnsi="Arial" w:cs="Arial"/>
          <w:color w:val="000000"/>
          <w:sz w:val="23"/>
          <w:szCs w:val="23"/>
          <w:lang w:eastAsia="ru-RU"/>
        </w:rPr>
      </w:pPr>
      <w:bookmarkStart w:id="86" w:name="_Toc130986361"/>
      <w:r w:rsidRPr="008E1231">
        <w:rPr>
          <w:rFonts w:ascii="Arial" w:eastAsia="Times New Roman" w:hAnsi="Arial" w:cs="Arial"/>
          <w:b/>
          <w:i/>
          <w:color w:val="000000"/>
          <w:sz w:val="23"/>
          <w:szCs w:val="23"/>
          <w:lang w:eastAsia="ru-RU"/>
        </w:rPr>
        <w:t xml:space="preserve">Порядок выхода </w:t>
      </w:r>
      <w:r w:rsidR="00683D8E">
        <w:rPr>
          <w:rFonts w:ascii="Arial" w:eastAsia="Times New Roman" w:hAnsi="Arial" w:cs="Arial"/>
          <w:b/>
          <w:i/>
          <w:color w:val="000000"/>
          <w:sz w:val="23"/>
          <w:szCs w:val="23"/>
          <w:lang w:eastAsia="ru-RU"/>
        </w:rPr>
        <w:t xml:space="preserve">лица </w:t>
      </w:r>
      <w:r w:rsidRPr="008E1231">
        <w:rPr>
          <w:rFonts w:ascii="Arial" w:eastAsia="Times New Roman" w:hAnsi="Arial" w:cs="Arial"/>
          <w:b/>
          <w:i/>
          <w:color w:val="000000"/>
          <w:sz w:val="23"/>
          <w:szCs w:val="23"/>
          <w:lang w:eastAsia="ru-RU"/>
        </w:rPr>
        <w:t xml:space="preserve">из </w:t>
      </w:r>
      <w:r w:rsidR="00683D8E">
        <w:rPr>
          <w:rFonts w:ascii="Arial" w:eastAsia="Times New Roman" w:hAnsi="Arial" w:cs="Arial"/>
          <w:b/>
          <w:i/>
          <w:color w:val="000000"/>
          <w:sz w:val="23"/>
          <w:szCs w:val="23"/>
          <w:lang w:eastAsia="ru-RU"/>
        </w:rPr>
        <w:t xml:space="preserve">числа </w:t>
      </w:r>
      <w:r w:rsidRPr="008E1231">
        <w:rPr>
          <w:rFonts w:ascii="Arial" w:eastAsia="Times New Roman" w:hAnsi="Arial" w:cs="Arial"/>
          <w:b/>
          <w:i/>
          <w:color w:val="000000"/>
          <w:sz w:val="23"/>
          <w:szCs w:val="23"/>
          <w:lang w:eastAsia="ru-RU"/>
        </w:rPr>
        <w:t>членов</w:t>
      </w:r>
      <w:r w:rsidR="00683D8E">
        <w:rPr>
          <w:rFonts w:ascii="Arial" w:eastAsia="Times New Roman" w:hAnsi="Arial" w:cs="Arial"/>
          <w:b/>
          <w:i/>
          <w:color w:val="000000"/>
          <w:sz w:val="23"/>
          <w:szCs w:val="23"/>
          <w:lang w:eastAsia="ru-RU"/>
        </w:rPr>
        <w:t xml:space="preserve"> Товарищества</w:t>
      </w:r>
      <w:bookmarkEnd w:id="86"/>
      <w:r w:rsidRPr="008E1231">
        <w:rPr>
          <w:rFonts w:ascii="Arial" w:eastAsia="Times New Roman" w:hAnsi="Arial" w:cs="Arial"/>
          <w:b/>
          <w:i/>
          <w:color w:val="000000"/>
          <w:sz w:val="23"/>
          <w:szCs w:val="23"/>
          <w:lang w:eastAsia="ru-RU"/>
        </w:rPr>
        <w:t> </w:t>
      </w:r>
    </w:p>
    <w:p w14:paraId="5115C3EE"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Членство в Товариществе в связи с выходом из Товарищества прекращается со дня подачи членом Товарищества в Правление заявления о выходе.</w:t>
      </w:r>
    </w:p>
    <w:p w14:paraId="4B0A5AED"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В заявлении о выходе указываются:</w:t>
      </w:r>
    </w:p>
    <w:p w14:paraId="674F0B4A"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фамилия, имя, отчество (при наличии) члена Товарищества;</w:t>
      </w:r>
    </w:p>
    <w:p w14:paraId="5E7103E0" w14:textId="659C8C98"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кадастровый номер земельного участка (земельных участков), принадлежащих на праве собственности члену Товарищества и расположенных в границах территории </w:t>
      </w:r>
      <w:r w:rsidR="00863CEC">
        <w:rPr>
          <w:rFonts w:ascii="Arial" w:eastAsia="Times New Roman" w:hAnsi="Arial" w:cs="Arial"/>
          <w:color w:val="000000"/>
          <w:sz w:val="23"/>
          <w:szCs w:val="23"/>
          <w:lang w:eastAsia="ru-RU"/>
        </w:rPr>
        <w:t>Товарищества</w:t>
      </w:r>
      <w:r w:rsidRPr="00214B69">
        <w:rPr>
          <w:rFonts w:ascii="Arial" w:eastAsia="Times New Roman" w:hAnsi="Arial" w:cs="Arial"/>
          <w:color w:val="000000"/>
          <w:sz w:val="23"/>
          <w:szCs w:val="23"/>
          <w:lang w:eastAsia="ru-RU"/>
        </w:rPr>
        <w:t>.</w:t>
      </w:r>
    </w:p>
    <w:p w14:paraId="30AE9B17"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В случае подачи членом Товарищества заявления о выходе принятие решения органами Товарищества о прекращении членства в Товариществе не требуется.</w:t>
      </w:r>
    </w:p>
    <w:p w14:paraId="2255B8C2" w14:textId="6FA09DFA" w:rsidR="00214B69" w:rsidRPr="00683D8E" w:rsidRDefault="00214B69" w:rsidP="00683D8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Выход лица из состава членов Товарищества не влечет прекращение обязательств лица по оплате взносов, возникших до момента прекращения членства.</w:t>
      </w:r>
    </w:p>
    <w:p w14:paraId="4D9DC1FE" w14:textId="29CCAEDE" w:rsidR="00214B69" w:rsidRPr="008E1231" w:rsidRDefault="00683D8E" w:rsidP="008E1231">
      <w:pPr>
        <w:pStyle w:val="ab"/>
        <w:tabs>
          <w:tab w:val="left" w:pos="1134"/>
        </w:tabs>
        <w:spacing w:before="240" w:line="247" w:lineRule="auto"/>
        <w:ind w:left="0" w:firstLine="567"/>
        <w:contextualSpacing w:val="0"/>
        <w:jc w:val="both"/>
        <w:textAlignment w:val="baseline"/>
        <w:outlineLvl w:val="1"/>
        <w:rPr>
          <w:rFonts w:ascii="Arial" w:eastAsia="Times New Roman" w:hAnsi="Arial" w:cs="Arial"/>
          <w:b/>
          <w:i/>
          <w:color w:val="000000"/>
          <w:sz w:val="23"/>
          <w:szCs w:val="23"/>
          <w:lang w:eastAsia="ru-RU"/>
        </w:rPr>
      </w:pPr>
      <w:bookmarkStart w:id="87" w:name="_Toc130986362"/>
      <w:r w:rsidRPr="008E1231">
        <w:rPr>
          <w:rFonts w:ascii="Arial" w:eastAsia="Times New Roman" w:hAnsi="Arial" w:cs="Arial"/>
          <w:b/>
          <w:i/>
          <w:color w:val="000000"/>
          <w:sz w:val="23"/>
          <w:szCs w:val="23"/>
          <w:lang w:eastAsia="ru-RU"/>
        </w:rPr>
        <w:t xml:space="preserve">Порядок исключения </w:t>
      </w:r>
      <w:r>
        <w:rPr>
          <w:rFonts w:ascii="Arial" w:eastAsia="Times New Roman" w:hAnsi="Arial" w:cs="Arial"/>
          <w:b/>
          <w:i/>
          <w:color w:val="000000"/>
          <w:sz w:val="23"/>
          <w:szCs w:val="23"/>
          <w:lang w:eastAsia="ru-RU"/>
        </w:rPr>
        <w:t xml:space="preserve">лица </w:t>
      </w:r>
      <w:r w:rsidRPr="008E1231">
        <w:rPr>
          <w:rFonts w:ascii="Arial" w:eastAsia="Times New Roman" w:hAnsi="Arial" w:cs="Arial"/>
          <w:b/>
          <w:i/>
          <w:color w:val="000000"/>
          <w:sz w:val="23"/>
          <w:szCs w:val="23"/>
          <w:lang w:eastAsia="ru-RU"/>
        </w:rPr>
        <w:t xml:space="preserve">из </w:t>
      </w:r>
      <w:r>
        <w:rPr>
          <w:rFonts w:ascii="Arial" w:eastAsia="Times New Roman" w:hAnsi="Arial" w:cs="Arial"/>
          <w:b/>
          <w:i/>
          <w:color w:val="000000"/>
          <w:sz w:val="23"/>
          <w:szCs w:val="23"/>
          <w:lang w:eastAsia="ru-RU"/>
        </w:rPr>
        <w:t>числа членов Товарищества</w:t>
      </w:r>
      <w:bookmarkEnd w:id="87"/>
    </w:p>
    <w:p w14:paraId="38280D1C"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Член Товарищества может быть исключен из числа членов по решению Общего собрания членов в случае неуплаты членом Товарищества взносов в течение более двух месяцев с момента возникновения обязанности по оплате такого взноса.</w:t>
      </w:r>
    </w:p>
    <w:p w14:paraId="738BAADC" w14:textId="77777777" w:rsidR="00214B69" w:rsidRPr="00246B58"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46B58">
        <w:rPr>
          <w:rFonts w:ascii="Arial" w:eastAsia="Times New Roman" w:hAnsi="Arial" w:cs="Arial"/>
          <w:color w:val="000000"/>
          <w:sz w:val="23"/>
          <w:szCs w:val="23"/>
          <w:lang w:eastAsia="ru-RU"/>
        </w:rPr>
        <w:t>Членство в Товариществе прекращается со дня принятия такого решения Общим собранием членов или с иной даты, определенной данным решением.</w:t>
      </w:r>
    </w:p>
    <w:p w14:paraId="5026A2E5" w14:textId="7D61E09E"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Председатель, не позднее чем за месяц до дня проведения Общего собрания членов, на котором планируется рассмотреть вопрос об исключении члена Товарищества, направляет данному члену Товарищества предупреждение о недопустимости неисполнения обязанности своевременно оплачивать взносы, содержащее рекомендации по устранению нарушения исполнения этой обязанности, заказным письмом с уведомлением о вручении по указанным в </w:t>
      </w:r>
      <w:r w:rsidR="00F45370" w:rsidRPr="00214B69">
        <w:rPr>
          <w:rFonts w:ascii="Arial" w:eastAsia="Times New Roman" w:hAnsi="Arial" w:cs="Arial"/>
          <w:color w:val="000000"/>
          <w:sz w:val="23"/>
          <w:szCs w:val="23"/>
          <w:lang w:eastAsia="ru-RU"/>
        </w:rPr>
        <w:t>Р</w:t>
      </w:r>
      <w:r w:rsidRPr="00214B69">
        <w:rPr>
          <w:rFonts w:ascii="Arial" w:eastAsia="Times New Roman" w:hAnsi="Arial" w:cs="Arial"/>
          <w:color w:val="000000"/>
          <w:sz w:val="23"/>
          <w:szCs w:val="23"/>
          <w:lang w:eastAsia="ru-RU"/>
        </w:rPr>
        <w:t>еестре членов адресу места жительства и адресу электронной почты (при наличии), по которому данным членом Товарищества могут быть получены электронные сообщения.</w:t>
      </w:r>
    </w:p>
    <w:p w14:paraId="75441776"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Член Товарищества должен быть проинформирован в порядке, предусмотренном Уставом, о дате, времени и месте проведения Общего собрания членов, на котором должен быть рассмотрен вопрос об исключении его из числа членов Товарищества.</w:t>
      </w:r>
    </w:p>
    <w:p w14:paraId="5044F5C3" w14:textId="0772D598"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В случае принятия Общим собранием членов Товарищества решения об исключени</w:t>
      </w:r>
      <w:r w:rsidR="00246B58">
        <w:rPr>
          <w:rFonts w:ascii="Arial" w:eastAsia="Times New Roman" w:hAnsi="Arial" w:cs="Arial"/>
          <w:color w:val="000000"/>
          <w:sz w:val="23"/>
          <w:szCs w:val="23"/>
          <w:lang w:eastAsia="ru-RU"/>
        </w:rPr>
        <w:t>и</w:t>
      </w:r>
      <w:r w:rsidRPr="00214B69">
        <w:rPr>
          <w:rFonts w:ascii="Arial" w:eastAsia="Times New Roman" w:hAnsi="Arial" w:cs="Arial"/>
          <w:color w:val="000000"/>
          <w:sz w:val="23"/>
          <w:szCs w:val="23"/>
          <w:lang w:eastAsia="ru-RU"/>
        </w:rPr>
        <w:t xml:space="preserve"> члена Товарищества из числа его членов, в течение </w:t>
      </w:r>
      <w:r w:rsidR="00297ACE">
        <w:rPr>
          <w:rFonts w:ascii="Arial" w:eastAsia="Times New Roman" w:hAnsi="Arial" w:cs="Arial"/>
          <w:color w:val="000000"/>
          <w:sz w:val="23"/>
          <w:szCs w:val="23"/>
          <w:lang w:eastAsia="ru-RU"/>
        </w:rPr>
        <w:t>10 (</w:t>
      </w:r>
      <w:r w:rsidRPr="00214B69">
        <w:rPr>
          <w:rFonts w:ascii="Arial" w:eastAsia="Times New Roman" w:hAnsi="Arial" w:cs="Arial"/>
          <w:color w:val="000000"/>
          <w:sz w:val="23"/>
          <w:szCs w:val="23"/>
          <w:lang w:eastAsia="ru-RU"/>
        </w:rPr>
        <w:t>десяти</w:t>
      </w:r>
      <w:r w:rsidR="00297ACE">
        <w:rPr>
          <w:rFonts w:ascii="Arial" w:eastAsia="Times New Roman" w:hAnsi="Arial" w:cs="Arial"/>
          <w:color w:val="000000"/>
          <w:sz w:val="23"/>
          <w:szCs w:val="23"/>
          <w:lang w:eastAsia="ru-RU"/>
        </w:rPr>
        <w:t>)</w:t>
      </w:r>
      <w:r w:rsidRPr="00214B69">
        <w:rPr>
          <w:rFonts w:ascii="Arial" w:eastAsia="Times New Roman" w:hAnsi="Arial" w:cs="Arial"/>
          <w:color w:val="000000"/>
          <w:sz w:val="23"/>
          <w:szCs w:val="23"/>
          <w:lang w:eastAsia="ru-RU"/>
        </w:rPr>
        <w:t xml:space="preserve"> дней с момента вынесения решения ему по указанным в </w:t>
      </w:r>
      <w:r w:rsidR="00246B58">
        <w:rPr>
          <w:rFonts w:ascii="Arial" w:eastAsia="Times New Roman" w:hAnsi="Arial" w:cs="Arial"/>
          <w:color w:val="000000"/>
          <w:sz w:val="23"/>
          <w:szCs w:val="23"/>
          <w:lang w:eastAsia="ru-RU"/>
        </w:rPr>
        <w:t>Р</w:t>
      </w:r>
      <w:r w:rsidRPr="00214B69">
        <w:rPr>
          <w:rFonts w:ascii="Arial" w:eastAsia="Times New Roman" w:hAnsi="Arial" w:cs="Arial"/>
          <w:color w:val="000000"/>
          <w:sz w:val="23"/>
          <w:szCs w:val="23"/>
          <w:lang w:eastAsia="ru-RU"/>
        </w:rPr>
        <w:t>еестре членов адресу места жительства и адресу электронной почты (при наличии), по которому данным лицом могут быть получены электронные сообщения, направляется копия такого решения, а также уведомление, в котором указываются:</w:t>
      </w:r>
    </w:p>
    <w:p w14:paraId="00952943"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дата проведения Общего собрания членов, на котором было принято решение об исключении члена Товарищества;</w:t>
      </w:r>
    </w:p>
    <w:p w14:paraId="755CA6A2"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обстоятельства, послужившие основанием для прекращения членства в Товариществе;</w:t>
      </w:r>
    </w:p>
    <w:p w14:paraId="7E719700"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условия, при выполнении которых исключенное из числа членов Товарищества лицо может быть принято в Товарищество вновь после устранения нарушения, послужившего основанием для исключения его из числа членов Товарищества.</w:t>
      </w:r>
    </w:p>
    <w:p w14:paraId="66BAD402"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Исключение лица из состава членов Товарищества не влечет прекращение обязательств лица по оплате взносов, возникших до момента прекращения членства.</w:t>
      </w:r>
    </w:p>
    <w:p w14:paraId="27C73712" w14:textId="2051F78F" w:rsidR="00214B69" w:rsidRPr="008E1231" w:rsidRDefault="00246B58" w:rsidP="00246B58">
      <w:pPr>
        <w:pStyle w:val="ab"/>
        <w:keepNext/>
        <w:tabs>
          <w:tab w:val="left" w:pos="1134"/>
        </w:tabs>
        <w:spacing w:before="240" w:line="247" w:lineRule="auto"/>
        <w:ind w:left="0" w:firstLine="567"/>
        <w:contextualSpacing w:val="0"/>
        <w:jc w:val="both"/>
        <w:textAlignment w:val="baseline"/>
        <w:outlineLvl w:val="1"/>
        <w:rPr>
          <w:rFonts w:ascii="Arial" w:eastAsia="Times New Roman" w:hAnsi="Arial" w:cs="Arial"/>
          <w:b/>
          <w:i/>
          <w:color w:val="000000"/>
          <w:sz w:val="23"/>
          <w:szCs w:val="23"/>
          <w:lang w:eastAsia="ru-RU"/>
        </w:rPr>
      </w:pPr>
      <w:bookmarkStart w:id="88" w:name="_Toc130986363"/>
      <w:r w:rsidRPr="008E1231">
        <w:rPr>
          <w:rFonts w:ascii="Arial" w:eastAsia="Times New Roman" w:hAnsi="Arial" w:cs="Arial"/>
          <w:b/>
          <w:i/>
          <w:color w:val="000000"/>
          <w:sz w:val="23"/>
          <w:szCs w:val="23"/>
          <w:lang w:eastAsia="ru-RU"/>
        </w:rPr>
        <w:t>Прекращение членства в связи с прекращением права собственности на земельный учас</w:t>
      </w:r>
      <w:r>
        <w:rPr>
          <w:rFonts w:ascii="Arial" w:eastAsia="Times New Roman" w:hAnsi="Arial" w:cs="Arial"/>
          <w:b/>
          <w:i/>
          <w:color w:val="000000"/>
          <w:sz w:val="23"/>
          <w:szCs w:val="23"/>
          <w:lang w:eastAsia="ru-RU"/>
        </w:rPr>
        <w:t>ток или вследствие смерти члена</w:t>
      </w:r>
      <w:bookmarkEnd w:id="88"/>
    </w:p>
    <w:p w14:paraId="20987A0B"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В связи с прекращением у члена Товарищества права собственности на земельный участок, членство в Товариществе прекращается в день прекращения права собственности. Решение Общего собрания членов о прекращении членства в связи с указанным обстоятельством не принимается.</w:t>
      </w:r>
    </w:p>
    <w:p w14:paraId="148EBCEF" w14:textId="403BD8C6"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Бывший член Товарищества в течение 10</w:t>
      </w:r>
      <w:r w:rsidR="00297ACE">
        <w:rPr>
          <w:rFonts w:ascii="Arial" w:eastAsia="Times New Roman" w:hAnsi="Arial" w:cs="Arial"/>
          <w:color w:val="000000"/>
          <w:sz w:val="23"/>
          <w:szCs w:val="23"/>
          <w:lang w:eastAsia="ru-RU"/>
        </w:rPr>
        <w:t xml:space="preserve"> (десяти)</w:t>
      </w:r>
      <w:r w:rsidRPr="00214B69">
        <w:rPr>
          <w:rFonts w:ascii="Arial" w:eastAsia="Times New Roman" w:hAnsi="Arial" w:cs="Arial"/>
          <w:color w:val="000000"/>
          <w:sz w:val="23"/>
          <w:szCs w:val="23"/>
          <w:lang w:eastAsia="ru-RU"/>
        </w:rPr>
        <w:t xml:space="preserve"> календарных дней со дня прекращения права собственности на земельный участок обязан уведомить в письменной форме об этом Правление с предоставлением копий документов, подтверждающих прекращение права собственности.</w:t>
      </w:r>
    </w:p>
    <w:p w14:paraId="42F2D47F"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В случае не уведомления Правления о прекращении права собственности на земельный участок бывший член Товарищества несет риск отнесения на него расходов Товарищества, связанных с отсутствием у Правления информации о прекращении его членства в Товариществе.</w:t>
      </w:r>
    </w:p>
    <w:p w14:paraId="78CEE466"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Прекращение членства лица в связи с прекращением права собственности на земельный участок не влечет прекращение обязательств такого лица по оплате взносов, возникших до момента прекращения членства.</w:t>
      </w:r>
    </w:p>
    <w:p w14:paraId="341D1C36"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Вследствие смерти члена Товарищества членство в Товариществе прекращается в день смерти. Решение Общего собрания членов о прекращении членства в связи с указанным обстоятельством не принимается.</w:t>
      </w:r>
    </w:p>
    <w:p w14:paraId="55B15518" w14:textId="77777777" w:rsidR="00214B69" w:rsidRPr="006005D5" w:rsidRDefault="00214B69" w:rsidP="00F45370">
      <w:pPr>
        <w:pStyle w:val="ab"/>
        <w:keepNext/>
        <w:numPr>
          <w:ilvl w:val="0"/>
          <w:numId w:val="2"/>
        </w:numPr>
        <w:spacing w:before="480" w:after="240" w:line="240" w:lineRule="auto"/>
        <w:ind w:left="357" w:hanging="357"/>
        <w:contextualSpacing w:val="0"/>
        <w:jc w:val="center"/>
        <w:textAlignment w:val="baseline"/>
        <w:outlineLvl w:val="0"/>
        <w:rPr>
          <w:rFonts w:ascii="Arial" w:eastAsia="Times New Roman" w:hAnsi="Arial" w:cs="Arial"/>
          <w:b/>
          <w:color w:val="000000"/>
          <w:sz w:val="23"/>
          <w:szCs w:val="23"/>
          <w:lang w:eastAsia="ru-RU"/>
        </w:rPr>
      </w:pPr>
      <w:bookmarkStart w:id="89" w:name="_Toc130986364"/>
      <w:r w:rsidRPr="006005D5">
        <w:rPr>
          <w:rFonts w:ascii="Arial" w:eastAsia="Times New Roman" w:hAnsi="Arial" w:cs="Arial"/>
          <w:b/>
          <w:color w:val="000000"/>
          <w:sz w:val="23"/>
          <w:szCs w:val="23"/>
          <w:lang w:eastAsia="ru-RU"/>
        </w:rPr>
        <w:t>ПОРЯДОК ВЕДЕНИЯ РЕЕСТРА ЧЛЕНОВ </w:t>
      </w:r>
      <w:r w:rsidR="0045360B" w:rsidRPr="006005D5">
        <w:rPr>
          <w:rFonts w:ascii="Arial" w:eastAsia="Times New Roman" w:hAnsi="Arial" w:cs="Arial"/>
          <w:b/>
          <w:color w:val="000000"/>
          <w:sz w:val="23"/>
          <w:szCs w:val="23"/>
          <w:lang w:eastAsia="ru-RU"/>
        </w:rPr>
        <w:t>ТОВАРИЩЕСТВА</w:t>
      </w:r>
      <w:bookmarkEnd w:id="89"/>
    </w:p>
    <w:p w14:paraId="0F1A64F2"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Реестр членов Товарищества (далее – Реестр членов) ведет Председатель.</w:t>
      </w:r>
    </w:p>
    <w:p w14:paraId="029F489F" w14:textId="718D7C0C"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Обработка персональных данных, необходимых для ведения Реестра членов, осуществляется в соответствии с </w:t>
      </w:r>
      <w:r w:rsidR="00246B58">
        <w:rPr>
          <w:rFonts w:ascii="Arial" w:eastAsia="Times New Roman" w:hAnsi="Arial" w:cs="Arial"/>
          <w:color w:val="000000"/>
          <w:sz w:val="23"/>
          <w:szCs w:val="23"/>
          <w:lang w:eastAsia="ru-RU"/>
        </w:rPr>
        <w:t>ФЗ о садоводстве</w:t>
      </w:r>
      <w:r w:rsidRPr="00214B69">
        <w:rPr>
          <w:rFonts w:ascii="Arial" w:eastAsia="Times New Roman" w:hAnsi="Arial" w:cs="Arial"/>
          <w:color w:val="000000"/>
          <w:sz w:val="23"/>
          <w:szCs w:val="23"/>
          <w:lang w:eastAsia="ru-RU"/>
        </w:rPr>
        <w:t xml:space="preserve"> и законодательством о персональных данных.</w:t>
      </w:r>
    </w:p>
    <w:p w14:paraId="33B1B1C9" w14:textId="4BDD2655"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Реестр членов должен содержать данные о членах Товарищества, указанные в пункте </w:t>
      </w:r>
      <w:r w:rsidR="00111570">
        <w:rPr>
          <w:rFonts w:ascii="Arial" w:eastAsia="Times New Roman" w:hAnsi="Arial" w:cs="Arial"/>
          <w:color w:val="000000"/>
          <w:sz w:val="23"/>
          <w:szCs w:val="23"/>
          <w:lang w:eastAsia="ru-RU"/>
        </w:rPr>
        <w:fldChar w:fldCharType="begin"/>
      </w:r>
      <w:r w:rsidR="00111570">
        <w:rPr>
          <w:rFonts w:ascii="Arial" w:eastAsia="Times New Roman" w:hAnsi="Arial" w:cs="Arial"/>
          <w:color w:val="000000"/>
          <w:sz w:val="23"/>
          <w:szCs w:val="23"/>
          <w:lang w:eastAsia="ru-RU"/>
        </w:rPr>
        <w:instrText xml:space="preserve"> REF _Ref130912607 \r \h </w:instrText>
      </w:r>
      <w:r w:rsidR="00111570">
        <w:rPr>
          <w:rFonts w:ascii="Arial" w:eastAsia="Times New Roman" w:hAnsi="Arial" w:cs="Arial"/>
          <w:color w:val="000000"/>
          <w:sz w:val="23"/>
          <w:szCs w:val="23"/>
          <w:lang w:eastAsia="ru-RU"/>
        </w:rPr>
      </w:r>
      <w:r w:rsidR="00111570">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9.4</w:t>
      </w:r>
      <w:r w:rsidR="00111570">
        <w:rPr>
          <w:rFonts w:ascii="Arial" w:eastAsia="Times New Roman" w:hAnsi="Arial" w:cs="Arial"/>
          <w:color w:val="000000"/>
          <w:sz w:val="23"/>
          <w:szCs w:val="23"/>
          <w:lang w:eastAsia="ru-RU"/>
        </w:rPr>
        <w:fldChar w:fldCharType="end"/>
      </w:r>
      <w:r w:rsidRPr="00214B69">
        <w:rPr>
          <w:rFonts w:ascii="Arial" w:eastAsia="Times New Roman" w:hAnsi="Arial" w:cs="Arial"/>
          <w:color w:val="000000"/>
          <w:sz w:val="23"/>
          <w:szCs w:val="23"/>
          <w:lang w:eastAsia="ru-RU"/>
        </w:rPr>
        <w:t xml:space="preserve"> Устава, кадастровый (условный) номер земельного участка, собственником которого является член Товарищества.</w:t>
      </w:r>
    </w:p>
    <w:p w14:paraId="42FE4470"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90" w:name="_Ref130928949"/>
      <w:r w:rsidRPr="00214B69">
        <w:rPr>
          <w:rFonts w:ascii="Arial" w:eastAsia="Times New Roman" w:hAnsi="Arial" w:cs="Arial"/>
          <w:color w:val="000000"/>
          <w:sz w:val="23"/>
          <w:szCs w:val="23"/>
          <w:lang w:eastAsia="ru-RU"/>
        </w:rPr>
        <w:t>Член Товарищества обязан предоставлять достоверные сведения, необходимые для ведения Реестра членов, и своевременно информировать Председателя об их изменении.</w:t>
      </w:r>
      <w:bookmarkEnd w:id="90"/>
    </w:p>
    <w:p w14:paraId="2F94540E" w14:textId="71993F4B"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В случае неисполнения требования, установленного пунктом </w:t>
      </w:r>
      <w:r w:rsidR="00111570">
        <w:rPr>
          <w:rFonts w:ascii="Arial" w:eastAsia="Times New Roman" w:hAnsi="Arial" w:cs="Arial"/>
          <w:color w:val="000000"/>
          <w:sz w:val="23"/>
          <w:szCs w:val="23"/>
          <w:lang w:eastAsia="ru-RU"/>
        </w:rPr>
        <w:fldChar w:fldCharType="begin"/>
      </w:r>
      <w:r w:rsidR="00111570">
        <w:rPr>
          <w:rFonts w:ascii="Arial" w:eastAsia="Times New Roman" w:hAnsi="Arial" w:cs="Arial"/>
          <w:color w:val="000000"/>
          <w:sz w:val="23"/>
          <w:szCs w:val="23"/>
          <w:lang w:eastAsia="ru-RU"/>
        </w:rPr>
        <w:instrText xml:space="preserve"> REF _Ref130928949 \r \h </w:instrText>
      </w:r>
      <w:r w:rsidR="00111570">
        <w:rPr>
          <w:rFonts w:ascii="Arial" w:eastAsia="Times New Roman" w:hAnsi="Arial" w:cs="Arial"/>
          <w:color w:val="000000"/>
          <w:sz w:val="23"/>
          <w:szCs w:val="23"/>
          <w:lang w:eastAsia="ru-RU"/>
        </w:rPr>
      </w:r>
      <w:r w:rsidR="00111570">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10.4</w:t>
      </w:r>
      <w:r w:rsidR="00111570">
        <w:rPr>
          <w:rFonts w:ascii="Arial" w:eastAsia="Times New Roman" w:hAnsi="Arial" w:cs="Arial"/>
          <w:color w:val="000000"/>
          <w:sz w:val="23"/>
          <w:szCs w:val="23"/>
          <w:lang w:eastAsia="ru-RU"/>
        </w:rPr>
        <w:fldChar w:fldCharType="end"/>
      </w:r>
      <w:r w:rsidRPr="00214B69">
        <w:rPr>
          <w:rFonts w:ascii="Arial" w:eastAsia="Times New Roman" w:hAnsi="Arial" w:cs="Arial"/>
          <w:color w:val="000000"/>
          <w:sz w:val="23"/>
          <w:szCs w:val="23"/>
          <w:lang w:eastAsia="ru-RU"/>
        </w:rPr>
        <w:t xml:space="preserve"> Устава, член Товарищества несет риск отнесения на него расходов Товарищества, связанных с отсутствием в Реестре членов актуальной информации.</w:t>
      </w:r>
    </w:p>
    <w:p w14:paraId="5FA8550A" w14:textId="700DA454" w:rsidR="00111570"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В отдельный раздел Реестра членов в порядке, установленном настоящим разделом, могут быть внесены сведения о </w:t>
      </w:r>
      <w:r w:rsidR="00111570">
        <w:rPr>
          <w:rFonts w:ascii="Arial" w:eastAsia="Times New Roman" w:hAnsi="Arial" w:cs="Arial"/>
          <w:color w:val="000000"/>
          <w:sz w:val="23"/>
          <w:szCs w:val="23"/>
          <w:lang w:eastAsia="ru-RU"/>
        </w:rPr>
        <w:t>не являющихся членами Товарищества</w:t>
      </w:r>
      <w:r w:rsidR="00111570" w:rsidRPr="006005D5">
        <w:rPr>
          <w:rFonts w:ascii="Arial" w:eastAsia="Times New Roman" w:hAnsi="Arial" w:cs="Arial"/>
          <w:color w:val="000000"/>
          <w:sz w:val="23"/>
          <w:szCs w:val="23"/>
          <w:lang w:eastAsia="ru-RU"/>
        </w:rPr>
        <w:t xml:space="preserve"> правообладателя</w:t>
      </w:r>
      <w:r w:rsidR="00111570">
        <w:rPr>
          <w:rFonts w:ascii="Arial" w:eastAsia="Times New Roman" w:hAnsi="Arial" w:cs="Arial"/>
          <w:color w:val="000000"/>
          <w:sz w:val="23"/>
          <w:szCs w:val="23"/>
          <w:lang w:eastAsia="ru-RU"/>
        </w:rPr>
        <w:t>х</w:t>
      </w:r>
      <w:r w:rsidR="00111570" w:rsidRPr="006005D5">
        <w:rPr>
          <w:rFonts w:ascii="Arial" w:eastAsia="Times New Roman" w:hAnsi="Arial" w:cs="Arial"/>
          <w:color w:val="000000"/>
          <w:sz w:val="23"/>
          <w:szCs w:val="23"/>
          <w:lang w:eastAsia="ru-RU"/>
        </w:rPr>
        <w:t xml:space="preserve"> земельных участков</w:t>
      </w:r>
      <w:r w:rsidR="00111570">
        <w:rPr>
          <w:rFonts w:ascii="Arial" w:eastAsia="Times New Roman" w:hAnsi="Arial" w:cs="Arial"/>
          <w:color w:val="000000"/>
          <w:sz w:val="23"/>
          <w:szCs w:val="23"/>
          <w:lang w:eastAsia="ru-RU"/>
        </w:rPr>
        <w:t>, расположенных в границах территории Товарищества, с согласия таких лиц.</w:t>
      </w:r>
    </w:p>
    <w:p w14:paraId="601B0D8B" w14:textId="70F2D48E" w:rsidR="00214B69" w:rsidRPr="002A13C2" w:rsidRDefault="00214B69" w:rsidP="00F45370">
      <w:pPr>
        <w:pStyle w:val="ab"/>
        <w:keepNext/>
        <w:numPr>
          <w:ilvl w:val="0"/>
          <w:numId w:val="2"/>
        </w:numPr>
        <w:spacing w:before="480" w:after="240" w:line="240" w:lineRule="auto"/>
        <w:ind w:left="357" w:hanging="357"/>
        <w:contextualSpacing w:val="0"/>
        <w:jc w:val="center"/>
        <w:textAlignment w:val="baseline"/>
        <w:outlineLvl w:val="0"/>
        <w:rPr>
          <w:rFonts w:ascii="Arial" w:eastAsia="Times New Roman" w:hAnsi="Arial" w:cs="Arial"/>
          <w:b/>
          <w:color w:val="000000"/>
          <w:sz w:val="23"/>
          <w:szCs w:val="23"/>
          <w:lang w:eastAsia="ru-RU"/>
        </w:rPr>
      </w:pPr>
      <w:bookmarkStart w:id="91" w:name="_Toc130986365"/>
      <w:r w:rsidRPr="002A13C2">
        <w:rPr>
          <w:rFonts w:ascii="Arial" w:eastAsia="Times New Roman" w:hAnsi="Arial" w:cs="Arial"/>
          <w:b/>
          <w:color w:val="000000"/>
          <w:sz w:val="23"/>
          <w:szCs w:val="23"/>
          <w:lang w:eastAsia="ru-RU"/>
        </w:rPr>
        <w:t>ПРАВА, ОБЯЗАННОСТИ И ОТВЕ</w:t>
      </w:r>
      <w:r w:rsidR="00111570">
        <w:rPr>
          <w:rFonts w:ascii="Arial" w:eastAsia="Times New Roman" w:hAnsi="Arial" w:cs="Arial"/>
          <w:b/>
          <w:color w:val="000000"/>
          <w:sz w:val="23"/>
          <w:szCs w:val="23"/>
          <w:lang w:eastAsia="ru-RU"/>
        </w:rPr>
        <w:t>ТСТВЕННОСТЬ ЧЛЕНОВ ТОВАРИЩЕСТВА</w:t>
      </w:r>
      <w:bookmarkEnd w:id="91"/>
    </w:p>
    <w:p w14:paraId="08E380BD"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Член Товарищества имеет право:</w:t>
      </w:r>
    </w:p>
    <w:p w14:paraId="1ACE9413" w14:textId="7DCD53EB"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в случаях и в порядке, которые предусмотрены </w:t>
      </w:r>
      <w:r w:rsidR="00111570">
        <w:rPr>
          <w:rFonts w:ascii="Arial" w:eastAsia="Times New Roman" w:hAnsi="Arial" w:cs="Arial"/>
          <w:color w:val="000000"/>
          <w:sz w:val="23"/>
          <w:szCs w:val="23"/>
          <w:lang w:eastAsia="ru-RU"/>
        </w:rPr>
        <w:t>ФЗ о садоводстве</w:t>
      </w:r>
      <w:r w:rsidRPr="00214B69">
        <w:rPr>
          <w:rFonts w:ascii="Arial" w:eastAsia="Times New Roman" w:hAnsi="Arial" w:cs="Arial"/>
          <w:color w:val="000000"/>
          <w:sz w:val="23"/>
          <w:szCs w:val="23"/>
          <w:lang w:eastAsia="ru-RU"/>
        </w:rPr>
        <w:t xml:space="preserve"> и Уставом, получать от органов Товарищества информацию о деятельности Товарищества и знакомиться с бухгалтерской (финансовой) отчетностью и иной документацией Товарищества;</w:t>
      </w:r>
    </w:p>
    <w:p w14:paraId="02136656"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участвовать в управлении делами Товарищества;</w:t>
      </w:r>
    </w:p>
    <w:p w14:paraId="3D49A505"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добровольно прекратить членство в Товариществе;</w:t>
      </w:r>
    </w:p>
    <w:p w14:paraId="4D4C7800" w14:textId="446E7C81"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обжаловать решения органов Товарищества, влекущие гражданско-правовые последствия, в случаях и в порядке, которые предусмотрены федеральным законом;</w:t>
      </w:r>
    </w:p>
    <w:p w14:paraId="09A477E9" w14:textId="7BBFA1EC" w:rsid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подавать в органы Товарищества заявления (обращения, жалобы) в порядке, установленном </w:t>
      </w:r>
      <w:r w:rsidR="00111570">
        <w:rPr>
          <w:rFonts w:ascii="Arial" w:eastAsia="Times New Roman" w:hAnsi="Arial" w:cs="Arial"/>
          <w:color w:val="000000"/>
          <w:sz w:val="23"/>
          <w:szCs w:val="23"/>
          <w:lang w:eastAsia="ru-RU"/>
        </w:rPr>
        <w:t>ФЗ о садоводстве</w:t>
      </w:r>
      <w:r w:rsidR="00DD1304">
        <w:rPr>
          <w:rFonts w:ascii="Arial" w:eastAsia="Times New Roman" w:hAnsi="Arial" w:cs="Arial"/>
          <w:color w:val="000000"/>
          <w:sz w:val="23"/>
          <w:szCs w:val="23"/>
          <w:lang w:eastAsia="ru-RU"/>
        </w:rPr>
        <w:t xml:space="preserve"> и Уставом;</w:t>
      </w:r>
    </w:p>
    <w:p w14:paraId="72E40258" w14:textId="0EC8A9A7" w:rsidR="002349A0" w:rsidRPr="00214B69" w:rsidRDefault="00DD1304"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держать </w:t>
      </w:r>
      <w:r w:rsidR="002349A0">
        <w:rPr>
          <w:rFonts w:ascii="Arial" w:eastAsia="Times New Roman" w:hAnsi="Arial" w:cs="Arial"/>
          <w:color w:val="000000"/>
          <w:sz w:val="23"/>
          <w:szCs w:val="23"/>
          <w:lang w:eastAsia="ru-RU"/>
        </w:rPr>
        <w:t>сельскохозяйственную птицу и кроликов</w:t>
      </w:r>
      <w:r>
        <w:rPr>
          <w:rFonts w:ascii="Arial" w:eastAsia="Times New Roman" w:hAnsi="Arial" w:cs="Arial"/>
          <w:color w:val="000000"/>
          <w:sz w:val="23"/>
          <w:szCs w:val="23"/>
          <w:lang w:eastAsia="ru-RU"/>
        </w:rPr>
        <w:t xml:space="preserve"> исключительно для личных целей.</w:t>
      </w:r>
    </w:p>
    <w:p w14:paraId="0598EC4E" w14:textId="13AD4A89"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Член Товарищества обладает иными правами, предусмотренными Гражданским кодексом Российской Федерации, </w:t>
      </w:r>
      <w:r w:rsidR="00111570">
        <w:rPr>
          <w:rFonts w:ascii="Arial" w:eastAsia="Times New Roman" w:hAnsi="Arial" w:cs="Arial"/>
          <w:color w:val="000000"/>
          <w:sz w:val="23"/>
          <w:szCs w:val="23"/>
          <w:lang w:eastAsia="ru-RU"/>
        </w:rPr>
        <w:t>ФЗ о садоводстве</w:t>
      </w:r>
      <w:r w:rsidRPr="00214B69">
        <w:rPr>
          <w:rFonts w:ascii="Arial" w:eastAsia="Times New Roman" w:hAnsi="Arial" w:cs="Arial"/>
          <w:color w:val="000000"/>
          <w:sz w:val="23"/>
          <w:szCs w:val="23"/>
          <w:lang w:eastAsia="ru-RU"/>
        </w:rPr>
        <w:t xml:space="preserve"> и иными нормативными правовыми актами Российской Федерации.</w:t>
      </w:r>
    </w:p>
    <w:p w14:paraId="56AE2AD3"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Член Товарищества обязан:</w:t>
      </w:r>
    </w:p>
    <w:p w14:paraId="72ADCD38"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соблюдать положения Устава;</w:t>
      </w:r>
    </w:p>
    <w:p w14:paraId="10A6E51E" w14:textId="0B7034E3"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не нарушать права других членов Товарищества и </w:t>
      </w:r>
      <w:r w:rsidR="00863CEC">
        <w:rPr>
          <w:rFonts w:ascii="Arial" w:eastAsia="Times New Roman" w:hAnsi="Arial" w:cs="Arial"/>
          <w:color w:val="000000"/>
          <w:sz w:val="23"/>
          <w:szCs w:val="23"/>
          <w:lang w:eastAsia="ru-RU"/>
        </w:rPr>
        <w:t xml:space="preserve">не являющихся Товарищами правообладателей земельных участков, расположенных </w:t>
      </w:r>
      <w:r w:rsidRPr="00214B69">
        <w:rPr>
          <w:rFonts w:ascii="Arial" w:eastAsia="Times New Roman" w:hAnsi="Arial" w:cs="Arial"/>
          <w:color w:val="000000"/>
          <w:sz w:val="23"/>
          <w:szCs w:val="23"/>
          <w:lang w:eastAsia="ru-RU"/>
        </w:rPr>
        <w:t xml:space="preserve">в границах территории </w:t>
      </w:r>
      <w:r w:rsidR="00863CEC">
        <w:rPr>
          <w:rFonts w:ascii="Arial" w:eastAsia="Times New Roman" w:hAnsi="Arial" w:cs="Arial"/>
          <w:color w:val="000000"/>
          <w:sz w:val="23"/>
          <w:szCs w:val="23"/>
          <w:lang w:eastAsia="ru-RU"/>
        </w:rPr>
        <w:t>Товарищества</w:t>
      </w:r>
      <w:r w:rsidRPr="00214B69">
        <w:rPr>
          <w:rFonts w:ascii="Arial" w:eastAsia="Times New Roman" w:hAnsi="Arial" w:cs="Arial"/>
          <w:color w:val="000000"/>
          <w:sz w:val="23"/>
          <w:szCs w:val="23"/>
          <w:lang w:eastAsia="ru-RU"/>
        </w:rPr>
        <w:t>;</w:t>
      </w:r>
    </w:p>
    <w:p w14:paraId="6DB06878"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своевременно уплачивать взносы;</w:t>
      </w:r>
    </w:p>
    <w:p w14:paraId="23A4A2C1"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исполнять решения, принятые Общим собранием членов, Председателем и Правлением;</w:t>
      </w:r>
    </w:p>
    <w:p w14:paraId="7E0493F6"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участвовать в Общих собраниях членов;</w:t>
      </w:r>
    </w:p>
    <w:p w14:paraId="10AD3A02"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участвовать в проводимых Товариществом общих мероприятиях;</w:t>
      </w:r>
    </w:p>
    <w:p w14:paraId="60971918"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самостоятельно нести бремя содержания принадлежащего ему земельного участка и ответственность за нарушение законодательства;</w:t>
      </w:r>
    </w:p>
    <w:p w14:paraId="1FAA9AAB"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использовать принадлежащий ему земельный участок и расположенные на нем строения в соответствии с их целевым назначением и разрешенным использованием, не наносить ущерб земле как природному и хозяйственному объекту;</w:t>
      </w:r>
    </w:p>
    <w:p w14:paraId="6EFC49A4"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соблюдать градостроительные, строительные, экологические, санитарно-гигиенические, противопожарные и другие требования (нормы, правила и нормативы);</w:t>
      </w:r>
    </w:p>
    <w:p w14:paraId="5FA20945" w14:textId="7975049E"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соблюдать иные обязанности, связанные с осуществлением деятельности в границах территории </w:t>
      </w:r>
      <w:r w:rsidR="00863CEC">
        <w:rPr>
          <w:rFonts w:ascii="Arial" w:eastAsia="Times New Roman" w:hAnsi="Arial" w:cs="Arial"/>
          <w:color w:val="000000"/>
          <w:sz w:val="23"/>
          <w:szCs w:val="23"/>
          <w:lang w:eastAsia="ru-RU"/>
        </w:rPr>
        <w:t>Товарищества</w:t>
      </w:r>
      <w:r w:rsidRPr="00214B69">
        <w:rPr>
          <w:rFonts w:ascii="Arial" w:eastAsia="Times New Roman" w:hAnsi="Arial" w:cs="Arial"/>
          <w:color w:val="000000"/>
          <w:sz w:val="23"/>
          <w:szCs w:val="23"/>
          <w:lang w:eastAsia="ru-RU"/>
        </w:rPr>
        <w:t>, установленные законодательством и Уставом.</w:t>
      </w:r>
    </w:p>
    <w:p w14:paraId="664A7D19"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Член Товарищества несет ответственность за нарушение Устава в соответствии с положениями Устава и законодательства.</w:t>
      </w:r>
    </w:p>
    <w:p w14:paraId="52AE0A89"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92" w:name="_Ref130929324"/>
      <w:r w:rsidRPr="00214B69">
        <w:rPr>
          <w:rFonts w:ascii="Arial" w:eastAsia="Times New Roman" w:hAnsi="Arial" w:cs="Arial"/>
          <w:color w:val="000000"/>
          <w:sz w:val="23"/>
          <w:szCs w:val="23"/>
          <w:lang w:eastAsia="ru-RU"/>
        </w:rPr>
        <w:t>За незначительные нарушения, допущенные членом Товарищества, Правление вправе объявить члену Товарищества замечание с требованием, если необходимо, устранить нарушение или его последствия.</w:t>
      </w:r>
      <w:bookmarkEnd w:id="92"/>
    </w:p>
    <w:p w14:paraId="79D71D88" w14:textId="6B48129F"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93" w:name="_Ref130929327"/>
      <w:r w:rsidRPr="00214B69">
        <w:rPr>
          <w:rFonts w:ascii="Arial" w:eastAsia="Times New Roman" w:hAnsi="Arial" w:cs="Arial"/>
          <w:color w:val="000000"/>
          <w:sz w:val="23"/>
          <w:szCs w:val="23"/>
          <w:lang w:eastAsia="ru-RU"/>
        </w:rPr>
        <w:t xml:space="preserve">За грубое нарушение, повлекшее нанесение ущерба имуществу или интересам Товарищества, его членов, а также лиц, ведущих садоводство на земельных участках, расположенных в границах территории </w:t>
      </w:r>
      <w:r w:rsidR="00863CEC">
        <w:rPr>
          <w:rFonts w:ascii="Arial" w:eastAsia="Times New Roman" w:hAnsi="Arial" w:cs="Arial"/>
          <w:color w:val="000000"/>
          <w:sz w:val="23"/>
          <w:szCs w:val="23"/>
          <w:lang w:eastAsia="ru-RU"/>
        </w:rPr>
        <w:t>Товарищества</w:t>
      </w:r>
      <w:r w:rsidRPr="00214B69">
        <w:rPr>
          <w:rFonts w:ascii="Arial" w:eastAsia="Times New Roman" w:hAnsi="Arial" w:cs="Arial"/>
          <w:color w:val="000000"/>
          <w:sz w:val="23"/>
          <w:szCs w:val="23"/>
          <w:lang w:eastAsia="ru-RU"/>
        </w:rPr>
        <w:t>, без участия в Товариществе Правление вправе предупредить нарушителя о недопустимости подобных действий, возможности применения к нему более строгих мер воздействия и принять решение о возложении на нарушителя обязанности возместить причинённый ущерб.</w:t>
      </w:r>
      <w:bookmarkEnd w:id="93"/>
    </w:p>
    <w:p w14:paraId="4C94DC99"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94" w:name="_Ref130929333"/>
      <w:r w:rsidRPr="00214B69">
        <w:rPr>
          <w:rFonts w:ascii="Arial" w:eastAsia="Times New Roman" w:hAnsi="Arial" w:cs="Arial"/>
          <w:color w:val="000000"/>
          <w:sz w:val="23"/>
          <w:szCs w:val="23"/>
          <w:lang w:eastAsia="ru-RU"/>
        </w:rPr>
        <w:t>За грубое нарушение, выражающееся в длительной задержке или отказе от уплаты взносов, отказе возместить причиненный по вине нарушителя ущерб, Правление Товарищества вправе принять решение о лишении члена Товарищества, допустившего такое нарушение, права пользования имуществом общего пользования Товарищества, за исключением земельных участков общего назначения, до погашения задолженности. Правление в этом случае обязано принять меры к отключению участка, принадлежащего нарушителю, от инженерных сетей Товарищества и обеспечить действенность запрета на пользование другим имуществом общего пользования.</w:t>
      </w:r>
      <w:bookmarkEnd w:id="94"/>
    </w:p>
    <w:p w14:paraId="05DFAC88" w14:textId="4CABEAA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95" w:name="_Ref130929859"/>
      <w:r w:rsidRPr="00214B69">
        <w:rPr>
          <w:rFonts w:ascii="Arial" w:eastAsia="Times New Roman" w:hAnsi="Arial" w:cs="Arial"/>
          <w:color w:val="000000"/>
          <w:sz w:val="23"/>
          <w:szCs w:val="23"/>
          <w:lang w:eastAsia="ru-RU"/>
        </w:rPr>
        <w:t xml:space="preserve">Информация о решении, принятом в соответствии с пунктами </w:t>
      </w:r>
      <w:r w:rsidR="00111570">
        <w:rPr>
          <w:rFonts w:ascii="Arial" w:eastAsia="Times New Roman" w:hAnsi="Arial" w:cs="Arial"/>
          <w:color w:val="000000"/>
          <w:sz w:val="23"/>
          <w:szCs w:val="23"/>
          <w:lang w:eastAsia="ru-RU"/>
        </w:rPr>
        <w:fldChar w:fldCharType="begin"/>
      </w:r>
      <w:r w:rsidR="00111570">
        <w:rPr>
          <w:rFonts w:ascii="Arial" w:eastAsia="Times New Roman" w:hAnsi="Arial" w:cs="Arial"/>
          <w:color w:val="000000"/>
          <w:sz w:val="23"/>
          <w:szCs w:val="23"/>
          <w:lang w:eastAsia="ru-RU"/>
        </w:rPr>
        <w:instrText xml:space="preserve"> REF _Ref130929324 \r \h </w:instrText>
      </w:r>
      <w:r w:rsidR="00111570">
        <w:rPr>
          <w:rFonts w:ascii="Arial" w:eastAsia="Times New Roman" w:hAnsi="Arial" w:cs="Arial"/>
          <w:color w:val="000000"/>
          <w:sz w:val="23"/>
          <w:szCs w:val="23"/>
          <w:lang w:eastAsia="ru-RU"/>
        </w:rPr>
      </w:r>
      <w:r w:rsidR="00111570">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11.5</w:t>
      </w:r>
      <w:r w:rsidR="00111570">
        <w:rPr>
          <w:rFonts w:ascii="Arial" w:eastAsia="Times New Roman" w:hAnsi="Arial" w:cs="Arial"/>
          <w:color w:val="000000"/>
          <w:sz w:val="23"/>
          <w:szCs w:val="23"/>
          <w:lang w:eastAsia="ru-RU"/>
        </w:rPr>
        <w:fldChar w:fldCharType="end"/>
      </w:r>
      <w:r w:rsidRPr="00214B69">
        <w:rPr>
          <w:rFonts w:ascii="Arial" w:eastAsia="Times New Roman" w:hAnsi="Arial" w:cs="Arial"/>
          <w:color w:val="000000"/>
          <w:sz w:val="23"/>
          <w:szCs w:val="23"/>
          <w:lang w:eastAsia="ru-RU"/>
        </w:rPr>
        <w:t xml:space="preserve">, </w:t>
      </w:r>
      <w:r w:rsidR="00111570">
        <w:rPr>
          <w:rFonts w:ascii="Arial" w:eastAsia="Times New Roman" w:hAnsi="Arial" w:cs="Arial"/>
          <w:color w:val="000000"/>
          <w:sz w:val="23"/>
          <w:szCs w:val="23"/>
          <w:lang w:eastAsia="ru-RU"/>
        </w:rPr>
        <w:fldChar w:fldCharType="begin"/>
      </w:r>
      <w:r w:rsidR="00111570">
        <w:rPr>
          <w:rFonts w:ascii="Arial" w:eastAsia="Times New Roman" w:hAnsi="Arial" w:cs="Arial"/>
          <w:color w:val="000000"/>
          <w:sz w:val="23"/>
          <w:szCs w:val="23"/>
          <w:lang w:eastAsia="ru-RU"/>
        </w:rPr>
        <w:instrText xml:space="preserve"> REF _Ref130929327 \r \h </w:instrText>
      </w:r>
      <w:r w:rsidR="00111570">
        <w:rPr>
          <w:rFonts w:ascii="Arial" w:eastAsia="Times New Roman" w:hAnsi="Arial" w:cs="Arial"/>
          <w:color w:val="000000"/>
          <w:sz w:val="23"/>
          <w:szCs w:val="23"/>
          <w:lang w:eastAsia="ru-RU"/>
        </w:rPr>
      </w:r>
      <w:r w:rsidR="00111570">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11.6</w:t>
      </w:r>
      <w:r w:rsidR="00111570">
        <w:rPr>
          <w:rFonts w:ascii="Arial" w:eastAsia="Times New Roman" w:hAnsi="Arial" w:cs="Arial"/>
          <w:color w:val="000000"/>
          <w:sz w:val="23"/>
          <w:szCs w:val="23"/>
          <w:lang w:eastAsia="ru-RU"/>
        </w:rPr>
        <w:fldChar w:fldCharType="end"/>
      </w:r>
      <w:r w:rsidRPr="00214B69">
        <w:rPr>
          <w:rFonts w:ascii="Arial" w:eastAsia="Times New Roman" w:hAnsi="Arial" w:cs="Arial"/>
          <w:color w:val="000000"/>
          <w:sz w:val="23"/>
          <w:szCs w:val="23"/>
          <w:lang w:eastAsia="ru-RU"/>
        </w:rPr>
        <w:t xml:space="preserve">, </w:t>
      </w:r>
      <w:r w:rsidR="00111570">
        <w:rPr>
          <w:rFonts w:ascii="Arial" w:eastAsia="Times New Roman" w:hAnsi="Arial" w:cs="Arial"/>
          <w:color w:val="000000"/>
          <w:sz w:val="23"/>
          <w:szCs w:val="23"/>
          <w:lang w:eastAsia="ru-RU"/>
        </w:rPr>
        <w:fldChar w:fldCharType="begin"/>
      </w:r>
      <w:r w:rsidR="00111570">
        <w:rPr>
          <w:rFonts w:ascii="Arial" w:eastAsia="Times New Roman" w:hAnsi="Arial" w:cs="Arial"/>
          <w:color w:val="000000"/>
          <w:sz w:val="23"/>
          <w:szCs w:val="23"/>
          <w:lang w:eastAsia="ru-RU"/>
        </w:rPr>
        <w:instrText xml:space="preserve"> REF _Ref130929333 \r \h </w:instrText>
      </w:r>
      <w:r w:rsidR="00111570">
        <w:rPr>
          <w:rFonts w:ascii="Arial" w:eastAsia="Times New Roman" w:hAnsi="Arial" w:cs="Arial"/>
          <w:color w:val="000000"/>
          <w:sz w:val="23"/>
          <w:szCs w:val="23"/>
          <w:lang w:eastAsia="ru-RU"/>
        </w:rPr>
      </w:r>
      <w:r w:rsidR="00111570">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11.7</w:t>
      </w:r>
      <w:r w:rsidR="00111570">
        <w:rPr>
          <w:rFonts w:ascii="Arial" w:eastAsia="Times New Roman" w:hAnsi="Arial" w:cs="Arial"/>
          <w:color w:val="000000"/>
          <w:sz w:val="23"/>
          <w:szCs w:val="23"/>
          <w:lang w:eastAsia="ru-RU"/>
        </w:rPr>
        <w:fldChar w:fldCharType="end"/>
      </w:r>
      <w:r w:rsidRPr="00214B69">
        <w:rPr>
          <w:rFonts w:ascii="Arial" w:eastAsia="Times New Roman" w:hAnsi="Arial" w:cs="Arial"/>
          <w:color w:val="000000"/>
          <w:sz w:val="23"/>
          <w:szCs w:val="23"/>
          <w:lang w:eastAsia="ru-RU"/>
        </w:rPr>
        <w:t xml:space="preserve"> должна быть доведена до всех членов Товарищества путем размещения информации на сайте Товарищества в информационно-телекоммуникационной сети Интернет по адресу </w:t>
      </w:r>
      <w:hyperlink r:id="rId10" w:tgtFrame="_blank" w:history="1">
        <w:r w:rsidRPr="00111570">
          <w:rPr>
            <w:rFonts w:ascii="Arial" w:eastAsia="Times New Roman" w:hAnsi="Arial" w:cs="Arial"/>
            <w:color w:val="000000"/>
            <w:sz w:val="23"/>
            <w:szCs w:val="23"/>
            <w:u w:val="single"/>
            <w:lang w:eastAsia="ru-RU"/>
          </w:rPr>
          <w:t>www.verhove.ru</w:t>
        </w:r>
      </w:hyperlink>
      <w:r w:rsidRPr="00214B69">
        <w:rPr>
          <w:rFonts w:ascii="Arial" w:eastAsia="Times New Roman" w:hAnsi="Arial" w:cs="Arial"/>
          <w:color w:val="000000"/>
          <w:sz w:val="23"/>
          <w:szCs w:val="23"/>
          <w:lang w:eastAsia="ru-RU"/>
        </w:rPr>
        <w:t>.</w:t>
      </w:r>
      <w:bookmarkEnd w:id="95"/>
    </w:p>
    <w:p w14:paraId="72351ABA" w14:textId="1CCD1EFC" w:rsidR="00214B69" w:rsidRPr="002A13C2" w:rsidRDefault="00214B69" w:rsidP="00F45370">
      <w:pPr>
        <w:pStyle w:val="ab"/>
        <w:keepNext/>
        <w:numPr>
          <w:ilvl w:val="0"/>
          <w:numId w:val="2"/>
        </w:numPr>
        <w:spacing w:before="480" w:after="240" w:line="240" w:lineRule="auto"/>
        <w:ind w:left="357" w:hanging="357"/>
        <w:contextualSpacing w:val="0"/>
        <w:jc w:val="center"/>
        <w:textAlignment w:val="baseline"/>
        <w:outlineLvl w:val="0"/>
        <w:rPr>
          <w:rFonts w:ascii="Arial" w:eastAsia="Times New Roman" w:hAnsi="Arial" w:cs="Arial"/>
          <w:b/>
          <w:color w:val="000000"/>
          <w:sz w:val="23"/>
          <w:szCs w:val="23"/>
          <w:lang w:eastAsia="ru-RU"/>
        </w:rPr>
      </w:pPr>
      <w:bookmarkStart w:id="96" w:name="_Toc130986366"/>
      <w:r w:rsidRPr="002A13C2">
        <w:rPr>
          <w:rFonts w:ascii="Arial" w:eastAsia="Times New Roman" w:hAnsi="Arial" w:cs="Arial"/>
          <w:b/>
          <w:color w:val="000000"/>
          <w:sz w:val="23"/>
          <w:szCs w:val="23"/>
          <w:lang w:eastAsia="ru-RU"/>
        </w:rPr>
        <w:t xml:space="preserve">ПОРЯДОК ВНЕСЕНИЯ ВЗНОСОВ, ОТВЕТСТВЕННОСТЬ ЧЛЕНОВ </w:t>
      </w:r>
      <w:r w:rsidR="0045360B" w:rsidRPr="002A13C2">
        <w:rPr>
          <w:rFonts w:ascii="Arial" w:eastAsia="Times New Roman" w:hAnsi="Arial" w:cs="Arial"/>
          <w:b/>
          <w:color w:val="000000"/>
          <w:sz w:val="23"/>
          <w:szCs w:val="23"/>
          <w:lang w:eastAsia="ru-RU"/>
        </w:rPr>
        <w:t xml:space="preserve">ТОВАРИЩЕСТВА </w:t>
      </w:r>
      <w:r w:rsidRPr="002A13C2">
        <w:rPr>
          <w:rFonts w:ascii="Arial" w:eastAsia="Times New Roman" w:hAnsi="Arial" w:cs="Arial"/>
          <w:b/>
          <w:color w:val="000000"/>
          <w:sz w:val="23"/>
          <w:szCs w:val="23"/>
          <w:lang w:eastAsia="ru-RU"/>
        </w:rPr>
        <w:t>ЗА НАРУШЕНИЕ ОБЯЗАТЕЛЬСТВ ПО ВНЕСЕНИЮ ВЗНОСОВ</w:t>
      </w:r>
      <w:bookmarkEnd w:id="96"/>
    </w:p>
    <w:p w14:paraId="7A4F4A20"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Взносы членов Товарищества могут быть следующих видов:</w:t>
      </w:r>
    </w:p>
    <w:p w14:paraId="4EDBB7DE"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членские взносы;</w:t>
      </w:r>
    </w:p>
    <w:p w14:paraId="5E299E6E"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целевые взносы.</w:t>
      </w:r>
    </w:p>
    <w:p w14:paraId="7DAFD98B"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Обязанность по внесению взносов распространяется на всех членов Товарищества.</w:t>
      </w:r>
    </w:p>
    <w:p w14:paraId="5E39A5CD"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Размер взносов определяется на основании приходно-расходной сметы Товарищества и финансово-экономического обоснования, утвержденных Общим собранием членов.</w:t>
      </w:r>
    </w:p>
    <w:p w14:paraId="565FFEEE" w14:textId="77777777" w:rsidR="00814A6F" w:rsidRDefault="00814A6F"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В</w:t>
      </w:r>
      <w:r w:rsidR="00575EC4">
        <w:rPr>
          <w:rFonts w:ascii="Arial" w:eastAsia="Times New Roman" w:hAnsi="Arial" w:cs="Arial"/>
          <w:color w:val="000000"/>
          <w:sz w:val="23"/>
          <w:szCs w:val="23"/>
          <w:lang w:eastAsia="ru-RU"/>
        </w:rPr>
        <w:t>зносы уплачиваются за каждый земельный участок (имеющий уникальный кадастровый номер)</w:t>
      </w:r>
      <w:r w:rsidR="00111570">
        <w:rPr>
          <w:rFonts w:ascii="Arial" w:eastAsia="Times New Roman" w:hAnsi="Arial" w:cs="Arial"/>
          <w:color w:val="000000"/>
          <w:sz w:val="23"/>
          <w:szCs w:val="23"/>
          <w:lang w:eastAsia="ru-RU"/>
        </w:rPr>
        <w:t>, расположенный в границах территории Товарищества</w:t>
      </w:r>
      <w:r w:rsidR="00575EC4">
        <w:rPr>
          <w:rFonts w:ascii="Arial" w:eastAsia="Times New Roman" w:hAnsi="Arial" w:cs="Arial"/>
          <w:color w:val="000000"/>
          <w:sz w:val="23"/>
          <w:szCs w:val="23"/>
          <w:lang w:eastAsia="ru-RU"/>
        </w:rPr>
        <w:t xml:space="preserve">. </w:t>
      </w:r>
    </w:p>
    <w:p w14:paraId="649A907F" w14:textId="4321145B" w:rsidR="00214B69" w:rsidRPr="00214B69" w:rsidRDefault="00814A6F"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Членские взносы являются ежемесячными. Размер ежемесячного членского взноса </w:t>
      </w:r>
      <w:r w:rsidR="00214B69" w:rsidRPr="00214B69">
        <w:rPr>
          <w:rFonts w:ascii="Arial" w:eastAsia="Times New Roman" w:hAnsi="Arial" w:cs="Arial"/>
          <w:color w:val="000000"/>
          <w:sz w:val="23"/>
          <w:szCs w:val="23"/>
          <w:lang w:eastAsia="ru-RU"/>
        </w:rPr>
        <w:t>устанавливается равн</w:t>
      </w:r>
      <w:r w:rsidR="00D47F8A">
        <w:rPr>
          <w:rFonts w:ascii="Arial" w:eastAsia="Times New Roman" w:hAnsi="Arial" w:cs="Arial"/>
          <w:color w:val="000000"/>
          <w:sz w:val="23"/>
          <w:szCs w:val="23"/>
          <w:lang w:eastAsia="ru-RU"/>
        </w:rPr>
        <w:t>ым для всех членов Товарищества.</w:t>
      </w:r>
      <w:r>
        <w:rPr>
          <w:rFonts w:ascii="Arial" w:eastAsia="Times New Roman" w:hAnsi="Arial" w:cs="Arial"/>
          <w:color w:val="000000"/>
          <w:sz w:val="23"/>
          <w:szCs w:val="23"/>
          <w:lang w:eastAsia="ru-RU"/>
        </w:rPr>
        <w:t xml:space="preserve"> По состоянию на дату утверждения действующей редакции Устава, размер ежемесячного членского взноса составляет 1200 (Одна тысяча двести) рублей. </w:t>
      </w:r>
    </w:p>
    <w:p w14:paraId="18A64EFA" w14:textId="285F4D5F"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Членские взносы вносятся членами Товарищества на расчетный счет Товарищества ежемесячно не позднее истечения 15</w:t>
      </w:r>
      <w:r w:rsidR="00297ACE">
        <w:rPr>
          <w:rFonts w:ascii="Arial" w:eastAsia="Times New Roman" w:hAnsi="Arial" w:cs="Arial"/>
          <w:color w:val="000000"/>
          <w:sz w:val="23"/>
          <w:szCs w:val="23"/>
          <w:lang w:eastAsia="ru-RU"/>
        </w:rPr>
        <w:t xml:space="preserve"> (пятнадцати)</w:t>
      </w:r>
      <w:r w:rsidRPr="00214B69">
        <w:rPr>
          <w:rFonts w:ascii="Arial" w:eastAsia="Times New Roman" w:hAnsi="Arial" w:cs="Arial"/>
          <w:color w:val="000000"/>
          <w:sz w:val="23"/>
          <w:szCs w:val="23"/>
          <w:lang w:eastAsia="ru-RU"/>
        </w:rPr>
        <w:t xml:space="preserve"> календарных дней с момента окончания месяца.</w:t>
      </w:r>
    </w:p>
    <w:p w14:paraId="3F308372"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Членские взносы могут быть использованы исключительно на расходы, связанные:</w:t>
      </w:r>
    </w:p>
    <w:p w14:paraId="432F6FDA"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с содержанием имущества общего пользования Товарищества, в том числе уплатой арендных платежей за данное имущество;</w:t>
      </w:r>
    </w:p>
    <w:p w14:paraId="0DE2C3F5"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с осуществлением расчетов с организациями, осуществляющими снабжение тепловой и электрической энергией, водой, газом, водоотведение на основании договоров, заключенных с этими организациями;</w:t>
      </w:r>
    </w:p>
    <w:p w14:paraId="4F84459A"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с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 на основании договоров, заключенных Товариществом с этими организациями;</w:t>
      </w:r>
    </w:p>
    <w:p w14:paraId="206EF63F"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с благоустройством земельных участков общего назначения;</w:t>
      </w:r>
    </w:p>
    <w:p w14:paraId="5BE9856F" w14:textId="41D8E48F"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с охраной территории </w:t>
      </w:r>
      <w:r w:rsidR="00863CEC">
        <w:rPr>
          <w:rFonts w:ascii="Arial" w:eastAsia="Times New Roman" w:hAnsi="Arial" w:cs="Arial"/>
          <w:color w:val="000000"/>
          <w:sz w:val="23"/>
          <w:szCs w:val="23"/>
          <w:lang w:eastAsia="ru-RU"/>
        </w:rPr>
        <w:t>Товарищества</w:t>
      </w:r>
      <w:r w:rsidRPr="00214B69">
        <w:rPr>
          <w:rFonts w:ascii="Arial" w:eastAsia="Times New Roman" w:hAnsi="Arial" w:cs="Arial"/>
          <w:color w:val="000000"/>
          <w:sz w:val="23"/>
          <w:szCs w:val="23"/>
          <w:lang w:eastAsia="ru-RU"/>
        </w:rPr>
        <w:t xml:space="preserve"> и обеспечением в границах такой территории пожарной безопасности;</w:t>
      </w:r>
    </w:p>
    <w:p w14:paraId="28B0D628"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с проведением аудиторских проверок Товарищества;</w:t>
      </w:r>
    </w:p>
    <w:p w14:paraId="2314866A"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с выплатой заработной платы лицам, с которыми Товариществом заключены трудовые договоры;</w:t>
      </w:r>
    </w:p>
    <w:p w14:paraId="657547BA"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с организацией и проведением Общих собраний членов, выполнением решений этих собраний;</w:t>
      </w:r>
    </w:p>
    <w:p w14:paraId="5F4DA5C0"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с уплатой налогов и сборов, связанных с деятельностью Товарищества, в соответствии с законодательством о налогах и сборах;</w:t>
      </w:r>
    </w:p>
    <w:p w14:paraId="40DCA844"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на иные расходы, если это предусмотрено законодательством.</w:t>
      </w:r>
    </w:p>
    <w:p w14:paraId="6C3019A8"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Целевые взносы вносятся членами Товарищества на расчетный счет Товарищества по решению Общего собрания членов, определяющему их размер и срок внесения, и могут быть направлены на расходы, исключительно связанные:</w:t>
      </w:r>
    </w:p>
    <w:p w14:paraId="0C5543E3"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p>
    <w:p w14:paraId="3E1A06B3" w14:textId="7786849D"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с подготовкой документации по планировке территории </w:t>
      </w:r>
      <w:r w:rsidR="00863CEC">
        <w:rPr>
          <w:rFonts w:ascii="Arial" w:eastAsia="Times New Roman" w:hAnsi="Arial" w:cs="Arial"/>
          <w:color w:val="000000"/>
          <w:sz w:val="23"/>
          <w:szCs w:val="23"/>
          <w:lang w:eastAsia="ru-RU"/>
        </w:rPr>
        <w:t>Товарищества</w:t>
      </w:r>
      <w:r w:rsidRPr="00214B69">
        <w:rPr>
          <w:rFonts w:ascii="Arial" w:eastAsia="Times New Roman" w:hAnsi="Arial" w:cs="Arial"/>
          <w:color w:val="000000"/>
          <w:sz w:val="23"/>
          <w:szCs w:val="23"/>
          <w:lang w:eastAsia="ru-RU"/>
        </w:rPr>
        <w:t>;</w:t>
      </w:r>
    </w:p>
    <w:p w14:paraId="077FD374"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с проведением кадастровых работ для целей внесения в Единый государственный реестр недвижимости сведений о садовых земельных участках, земельных участках общего назначения, об иных объектах недвижимости, относящихся к имуществу общего пользования;</w:t>
      </w:r>
    </w:p>
    <w:p w14:paraId="4DDFB51F"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с созданием или приобретением необходимого для деятельности Товарищества имущества общего пользования;</w:t>
      </w:r>
    </w:p>
    <w:p w14:paraId="1A345801"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с реализацией мероприятий, предусмотренных решением Общего собрания членов Товарищества;</w:t>
      </w:r>
    </w:p>
    <w:p w14:paraId="6520EDDC"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на иные расходы, если это предусмотрено законодательством.</w:t>
      </w:r>
    </w:p>
    <w:p w14:paraId="3B520669" w14:textId="2B7F569A"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97" w:name="_Ref130929794"/>
      <w:r w:rsidRPr="00214B69">
        <w:rPr>
          <w:rFonts w:ascii="Arial" w:eastAsia="Times New Roman" w:hAnsi="Arial" w:cs="Arial"/>
          <w:color w:val="000000"/>
          <w:sz w:val="23"/>
          <w:szCs w:val="23"/>
          <w:lang w:eastAsia="ru-RU"/>
        </w:rPr>
        <w:t>В случае несвоевременной уплаты взносов на сумму несвоевременно уплаченного взноса подлежит начислению неус</w:t>
      </w:r>
      <w:r w:rsidR="00297ACE">
        <w:rPr>
          <w:rFonts w:ascii="Arial" w:eastAsia="Times New Roman" w:hAnsi="Arial" w:cs="Arial"/>
          <w:color w:val="000000"/>
          <w:sz w:val="23"/>
          <w:szCs w:val="23"/>
          <w:lang w:eastAsia="ru-RU"/>
        </w:rPr>
        <w:t>тойка в виде пени в размере 0,2</w:t>
      </w:r>
      <w:r w:rsidRPr="00214B69">
        <w:rPr>
          <w:rFonts w:ascii="Arial" w:eastAsia="Times New Roman" w:hAnsi="Arial" w:cs="Arial"/>
          <w:color w:val="000000"/>
          <w:sz w:val="23"/>
          <w:szCs w:val="23"/>
          <w:lang w:eastAsia="ru-RU"/>
        </w:rPr>
        <w:t>%</w:t>
      </w:r>
      <w:r w:rsidR="00297ACE">
        <w:rPr>
          <w:rFonts w:ascii="Arial" w:eastAsia="Times New Roman" w:hAnsi="Arial" w:cs="Arial"/>
          <w:color w:val="000000"/>
          <w:sz w:val="23"/>
          <w:szCs w:val="23"/>
          <w:lang w:eastAsia="ru-RU"/>
        </w:rPr>
        <w:t xml:space="preserve"> (ноль целых две десятые процента)</w:t>
      </w:r>
      <w:r w:rsidRPr="00214B69">
        <w:rPr>
          <w:rFonts w:ascii="Arial" w:eastAsia="Times New Roman" w:hAnsi="Arial" w:cs="Arial"/>
          <w:color w:val="000000"/>
          <w:sz w:val="23"/>
          <w:szCs w:val="23"/>
          <w:lang w:eastAsia="ru-RU"/>
        </w:rPr>
        <w:t xml:space="preserve"> от суммы долга за каждый день просрочки.</w:t>
      </w:r>
      <w:bookmarkEnd w:id="97"/>
    </w:p>
    <w:p w14:paraId="54CCBCCA" w14:textId="49A64081"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В случае возникновения у члена Товарищества обстоятельств, обусловливающих ухудшение его финансового положения, Правление вправе на основании письменного заявления члена Товарищества своим решением предоставить такому члену Товарищества отсрочку оплаты членских взносов, но не более, чем на 6 (шесть) месяцев со дня наступления срока оплаты. При предоставлении отсрочки предусмотренная пунктом </w:t>
      </w:r>
      <w:r w:rsidR="00814A6F">
        <w:rPr>
          <w:rFonts w:ascii="Arial" w:eastAsia="Times New Roman" w:hAnsi="Arial" w:cs="Arial"/>
          <w:color w:val="000000"/>
          <w:sz w:val="23"/>
          <w:szCs w:val="23"/>
          <w:lang w:eastAsia="ru-RU"/>
        </w:rPr>
        <w:fldChar w:fldCharType="begin"/>
      </w:r>
      <w:r w:rsidR="00814A6F">
        <w:rPr>
          <w:rFonts w:ascii="Arial" w:eastAsia="Times New Roman" w:hAnsi="Arial" w:cs="Arial"/>
          <w:color w:val="000000"/>
          <w:sz w:val="23"/>
          <w:szCs w:val="23"/>
          <w:lang w:eastAsia="ru-RU"/>
        </w:rPr>
        <w:instrText xml:space="preserve"> REF _Ref130929794 \r \h </w:instrText>
      </w:r>
      <w:r w:rsidR="00814A6F">
        <w:rPr>
          <w:rFonts w:ascii="Arial" w:eastAsia="Times New Roman" w:hAnsi="Arial" w:cs="Arial"/>
          <w:color w:val="000000"/>
          <w:sz w:val="23"/>
          <w:szCs w:val="23"/>
          <w:lang w:eastAsia="ru-RU"/>
        </w:rPr>
      </w:r>
      <w:r w:rsidR="00814A6F">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12.9</w:t>
      </w:r>
      <w:r w:rsidR="00814A6F">
        <w:rPr>
          <w:rFonts w:ascii="Arial" w:eastAsia="Times New Roman" w:hAnsi="Arial" w:cs="Arial"/>
          <w:color w:val="000000"/>
          <w:sz w:val="23"/>
          <w:szCs w:val="23"/>
          <w:lang w:eastAsia="ru-RU"/>
        </w:rPr>
        <w:fldChar w:fldCharType="end"/>
      </w:r>
      <w:r w:rsidRPr="00214B69">
        <w:rPr>
          <w:rFonts w:ascii="Arial" w:eastAsia="Times New Roman" w:hAnsi="Arial" w:cs="Arial"/>
          <w:color w:val="000000"/>
          <w:sz w:val="23"/>
          <w:szCs w:val="23"/>
          <w:lang w:eastAsia="ru-RU"/>
        </w:rPr>
        <w:t xml:space="preserve"> неустойка не </w:t>
      </w:r>
      <w:r w:rsidR="00814A6F">
        <w:rPr>
          <w:rFonts w:ascii="Arial" w:eastAsia="Times New Roman" w:hAnsi="Arial" w:cs="Arial"/>
          <w:color w:val="000000"/>
          <w:sz w:val="23"/>
          <w:szCs w:val="23"/>
          <w:lang w:eastAsia="ru-RU"/>
        </w:rPr>
        <w:t>взимается</w:t>
      </w:r>
      <w:r w:rsidRPr="00214B69">
        <w:rPr>
          <w:rFonts w:ascii="Arial" w:eastAsia="Times New Roman" w:hAnsi="Arial" w:cs="Arial"/>
          <w:color w:val="000000"/>
          <w:sz w:val="23"/>
          <w:szCs w:val="23"/>
          <w:lang w:eastAsia="ru-RU"/>
        </w:rPr>
        <w:t>.</w:t>
      </w:r>
    </w:p>
    <w:p w14:paraId="4D7378A2"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В случае неуплаты взносов и пеней Товарищество вправе взыскать их в судебном порядке.</w:t>
      </w:r>
    </w:p>
    <w:p w14:paraId="61E7C43A" w14:textId="287A5FE2" w:rsid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В случае неуплаты взносов и пеней Правление вправе принять решение об ограничении использования членом Товарищества имущества общего пользования Товарищества</w:t>
      </w:r>
      <w:r w:rsidR="00814A6F">
        <w:rPr>
          <w:rFonts w:ascii="Arial" w:eastAsia="Times New Roman" w:hAnsi="Arial" w:cs="Arial"/>
          <w:color w:val="000000"/>
          <w:sz w:val="23"/>
          <w:szCs w:val="23"/>
          <w:lang w:eastAsia="ru-RU"/>
        </w:rPr>
        <w:t xml:space="preserve"> (пункты </w:t>
      </w:r>
      <w:r w:rsidR="00814A6F">
        <w:rPr>
          <w:rFonts w:ascii="Arial" w:eastAsia="Times New Roman" w:hAnsi="Arial" w:cs="Arial"/>
          <w:color w:val="000000"/>
          <w:sz w:val="23"/>
          <w:szCs w:val="23"/>
          <w:lang w:eastAsia="ru-RU"/>
        </w:rPr>
        <w:fldChar w:fldCharType="begin"/>
      </w:r>
      <w:r w:rsidR="00814A6F">
        <w:rPr>
          <w:rFonts w:ascii="Arial" w:eastAsia="Times New Roman" w:hAnsi="Arial" w:cs="Arial"/>
          <w:color w:val="000000"/>
          <w:sz w:val="23"/>
          <w:szCs w:val="23"/>
          <w:lang w:eastAsia="ru-RU"/>
        </w:rPr>
        <w:instrText xml:space="preserve"> REF _Ref130929333 \r \h </w:instrText>
      </w:r>
      <w:r w:rsidR="00814A6F">
        <w:rPr>
          <w:rFonts w:ascii="Arial" w:eastAsia="Times New Roman" w:hAnsi="Arial" w:cs="Arial"/>
          <w:color w:val="000000"/>
          <w:sz w:val="23"/>
          <w:szCs w:val="23"/>
          <w:lang w:eastAsia="ru-RU"/>
        </w:rPr>
      </w:r>
      <w:r w:rsidR="00814A6F">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11.7</w:t>
      </w:r>
      <w:r w:rsidR="00814A6F">
        <w:rPr>
          <w:rFonts w:ascii="Arial" w:eastAsia="Times New Roman" w:hAnsi="Arial" w:cs="Arial"/>
          <w:color w:val="000000"/>
          <w:sz w:val="23"/>
          <w:szCs w:val="23"/>
          <w:lang w:eastAsia="ru-RU"/>
        </w:rPr>
        <w:fldChar w:fldCharType="end"/>
      </w:r>
      <w:r w:rsidR="00814A6F">
        <w:rPr>
          <w:rFonts w:ascii="Arial" w:eastAsia="Times New Roman" w:hAnsi="Arial" w:cs="Arial"/>
          <w:color w:val="000000"/>
          <w:sz w:val="23"/>
          <w:szCs w:val="23"/>
          <w:lang w:eastAsia="ru-RU"/>
        </w:rPr>
        <w:t xml:space="preserve">, </w:t>
      </w:r>
      <w:r w:rsidR="00814A6F">
        <w:rPr>
          <w:rFonts w:ascii="Arial" w:eastAsia="Times New Roman" w:hAnsi="Arial" w:cs="Arial"/>
          <w:color w:val="000000"/>
          <w:sz w:val="23"/>
          <w:szCs w:val="23"/>
          <w:lang w:eastAsia="ru-RU"/>
        </w:rPr>
        <w:fldChar w:fldCharType="begin"/>
      </w:r>
      <w:r w:rsidR="00814A6F">
        <w:rPr>
          <w:rFonts w:ascii="Arial" w:eastAsia="Times New Roman" w:hAnsi="Arial" w:cs="Arial"/>
          <w:color w:val="000000"/>
          <w:sz w:val="23"/>
          <w:szCs w:val="23"/>
          <w:lang w:eastAsia="ru-RU"/>
        </w:rPr>
        <w:instrText xml:space="preserve"> REF _Ref130929859 \r \h </w:instrText>
      </w:r>
      <w:r w:rsidR="00814A6F">
        <w:rPr>
          <w:rFonts w:ascii="Arial" w:eastAsia="Times New Roman" w:hAnsi="Arial" w:cs="Arial"/>
          <w:color w:val="000000"/>
          <w:sz w:val="23"/>
          <w:szCs w:val="23"/>
          <w:lang w:eastAsia="ru-RU"/>
        </w:rPr>
      </w:r>
      <w:r w:rsidR="00814A6F">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11.8</w:t>
      </w:r>
      <w:r w:rsidR="00814A6F">
        <w:rPr>
          <w:rFonts w:ascii="Arial" w:eastAsia="Times New Roman" w:hAnsi="Arial" w:cs="Arial"/>
          <w:color w:val="000000"/>
          <w:sz w:val="23"/>
          <w:szCs w:val="23"/>
          <w:lang w:eastAsia="ru-RU"/>
        </w:rPr>
        <w:fldChar w:fldCharType="end"/>
      </w:r>
      <w:r w:rsidR="00814A6F">
        <w:rPr>
          <w:rFonts w:ascii="Arial" w:eastAsia="Times New Roman" w:hAnsi="Arial" w:cs="Arial"/>
          <w:color w:val="000000"/>
          <w:sz w:val="23"/>
          <w:szCs w:val="23"/>
          <w:lang w:eastAsia="ru-RU"/>
        </w:rPr>
        <w:t xml:space="preserve"> Устава)</w:t>
      </w:r>
      <w:r w:rsidRPr="00214B69">
        <w:rPr>
          <w:rFonts w:ascii="Arial" w:eastAsia="Times New Roman" w:hAnsi="Arial" w:cs="Arial"/>
          <w:color w:val="000000"/>
          <w:sz w:val="23"/>
          <w:szCs w:val="23"/>
          <w:lang w:eastAsia="ru-RU"/>
        </w:rPr>
        <w:t>.</w:t>
      </w:r>
    </w:p>
    <w:p w14:paraId="135FDC0F" w14:textId="77777777" w:rsidR="00214B69" w:rsidRPr="002A13C2" w:rsidRDefault="00214B69" w:rsidP="00F45370">
      <w:pPr>
        <w:pStyle w:val="ab"/>
        <w:keepNext/>
        <w:numPr>
          <w:ilvl w:val="0"/>
          <w:numId w:val="2"/>
        </w:numPr>
        <w:spacing w:before="480" w:after="240" w:line="240" w:lineRule="auto"/>
        <w:ind w:left="357" w:hanging="357"/>
        <w:contextualSpacing w:val="0"/>
        <w:jc w:val="center"/>
        <w:textAlignment w:val="baseline"/>
        <w:outlineLvl w:val="0"/>
        <w:rPr>
          <w:rFonts w:ascii="Arial" w:eastAsia="Times New Roman" w:hAnsi="Arial" w:cs="Arial"/>
          <w:b/>
          <w:color w:val="000000"/>
          <w:sz w:val="23"/>
          <w:szCs w:val="23"/>
          <w:lang w:eastAsia="ru-RU"/>
        </w:rPr>
      </w:pPr>
      <w:bookmarkStart w:id="98" w:name="_Toc130986367"/>
      <w:r w:rsidRPr="002A13C2">
        <w:rPr>
          <w:rFonts w:ascii="Arial" w:eastAsia="Times New Roman" w:hAnsi="Arial" w:cs="Arial"/>
          <w:b/>
          <w:color w:val="000000"/>
          <w:sz w:val="23"/>
          <w:szCs w:val="23"/>
          <w:lang w:eastAsia="ru-RU"/>
        </w:rPr>
        <w:t>СОСТАВ, ПОРЯДОК ОБРАЗОВАНИЯ И ПОЛНОМОЧИЯ РЕВИЗИОННОЙ КОМИССИИ </w:t>
      </w:r>
      <w:r w:rsidR="0045360B" w:rsidRPr="002A13C2">
        <w:rPr>
          <w:rFonts w:ascii="Arial" w:eastAsia="Times New Roman" w:hAnsi="Arial" w:cs="Arial"/>
          <w:b/>
          <w:color w:val="000000"/>
          <w:sz w:val="23"/>
          <w:szCs w:val="23"/>
          <w:lang w:eastAsia="ru-RU"/>
        </w:rPr>
        <w:t>ТОВАРИЩЕСТВА</w:t>
      </w:r>
      <w:bookmarkEnd w:id="98"/>
    </w:p>
    <w:p w14:paraId="5F89F002"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Контроль за финансово-хозяйственной деятельностью Товарищества, в том числе за деятельностью Председателя и Правления, осуществляет Ревизионная комиссия. Ревизионная комиссия подотчетна Общему собранию членов.</w:t>
      </w:r>
    </w:p>
    <w:p w14:paraId="49C95E48" w14:textId="12B9A221" w:rsid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99" w:name="_Ref130929999"/>
      <w:r w:rsidRPr="00214B69">
        <w:rPr>
          <w:rFonts w:ascii="Arial" w:eastAsia="Times New Roman" w:hAnsi="Arial" w:cs="Arial"/>
          <w:color w:val="000000"/>
          <w:sz w:val="23"/>
          <w:szCs w:val="23"/>
          <w:lang w:eastAsia="ru-RU"/>
        </w:rPr>
        <w:t>Члены Ревизионной комиссии избираются на Общем собрании членов из числа членов Товарищества</w:t>
      </w:r>
      <w:r w:rsidR="00814A6F">
        <w:rPr>
          <w:rFonts w:ascii="Arial" w:eastAsia="Times New Roman" w:hAnsi="Arial" w:cs="Arial"/>
          <w:color w:val="000000"/>
          <w:sz w:val="23"/>
          <w:szCs w:val="23"/>
          <w:lang w:eastAsia="ru-RU"/>
        </w:rPr>
        <w:t xml:space="preserve"> сроком</w:t>
      </w:r>
      <w:bookmarkEnd w:id="99"/>
      <w:r w:rsidR="00DD1304">
        <w:rPr>
          <w:rFonts w:ascii="Arial" w:eastAsia="Times New Roman" w:hAnsi="Arial" w:cs="Arial"/>
          <w:color w:val="000000"/>
          <w:sz w:val="23"/>
          <w:szCs w:val="23"/>
          <w:lang w:eastAsia="ru-RU"/>
        </w:rPr>
        <w:t xml:space="preserve"> на 2 (два) года.</w:t>
      </w:r>
    </w:p>
    <w:p w14:paraId="310AB96C" w14:textId="68C2214B" w:rsidR="00814A6F" w:rsidRDefault="00814A6F" w:rsidP="00814A6F">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540780">
        <w:rPr>
          <w:rFonts w:ascii="Arial" w:eastAsia="Times New Roman" w:hAnsi="Arial" w:cs="Arial"/>
          <w:color w:val="000000"/>
          <w:sz w:val="23"/>
          <w:szCs w:val="23"/>
          <w:lang w:eastAsia="ru-RU"/>
        </w:rPr>
        <w:t xml:space="preserve">Голосование об избрании членов </w:t>
      </w:r>
      <w:r>
        <w:rPr>
          <w:rFonts w:ascii="Arial" w:eastAsia="Times New Roman" w:hAnsi="Arial" w:cs="Arial"/>
          <w:color w:val="000000"/>
          <w:sz w:val="23"/>
          <w:szCs w:val="23"/>
          <w:lang w:eastAsia="ru-RU"/>
        </w:rPr>
        <w:t>Ревизионной комиссии</w:t>
      </w:r>
      <w:r w:rsidRPr="00540780">
        <w:rPr>
          <w:rFonts w:ascii="Arial" w:eastAsia="Times New Roman" w:hAnsi="Arial" w:cs="Arial"/>
          <w:color w:val="000000"/>
          <w:sz w:val="23"/>
          <w:szCs w:val="23"/>
          <w:lang w:eastAsia="ru-RU"/>
        </w:rPr>
        <w:t xml:space="preserve"> осуществляется по каждой кандидатуре члена </w:t>
      </w:r>
      <w:r w:rsidR="00297ACE">
        <w:rPr>
          <w:rFonts w:ascii="Arial" w:eastAsia="Times New Roman" w:hAnsi="Arial" w:cs="Arial"/>
          <w:color w:val="000000"/>
          <w:sz w:val="23"/>
          <w:szCs w:val="23"/>
          <w:lang w:eastAsia="ru-RU"/>
        </w:rPr>
        <w:t>Ревизионной комиссии</w:t>
      </w:r>
      <w:r w:rsidRPr="00540780">
        <w:rPr>
          <w:rFonts w:ascii="Arial" w:eastAsia="Times New Roman" w:hAnsi="Arial" w:cs="Arial"/>
          <w:color w:val="000000"/>
          <w:sz w:val="23"/>
          <w:szCs w:val="23"/>
          <w:lang w:eastAsia="ru-RU"/>
        </w:rPr>
        <w:t xml:space="preserve"> в отдельности. Определенный пунктом </w:t>
      </w:r>
      <w:r>
        <w:rPr>
          <w:rFonts w:ascii="Arial" w:eastAsia="Times New Roman" w:hAnsi="Arial" w:cs="Arial"/>
          <w:color w:val="000000"/>
          <w:sz w:val="23"/>
          <w:szCs w:val="23"/>
          <w:lang w:eastAsia="ru-RU"/>
        </w:rPr>
        <w:fldChar w:fldCharType="begin"/>
      </w:r>
      <w:r>
        <w:rPr>
          <w:rFonts w:ascii="Arial" w:eastAsia="Times New Roman" w:hAnsi="Arial" w:cs="Arial"/>
          <w:color w:val="000000"/>
          <w:sz w:val="23"/>
          <w:szCs w:val="23"/>
          <w:lang w:eastAsia="ru-RU"/>
        </w:rPr>
        <w:instrText xml:space="preserve"> REF _Ref130929999 \r \h </w:instrText>
      </w:r>
      <w:r>
        <w:rPr>
          <w:rFonts w:ascii="Arial" w:eastAsia="Times New Roman" w:hAnsi="Arial" w:cs="Arial"/>
          <w:color w:val="000000"/>
          <w:sz w:val="23"/>
          <w:szCs w:val="23"/>
          <w:lang w:eastAsia="ru-RU"/>
        </w:rPr>
      </w:r>
      <w:r>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13.2</w:t>
      </w:r>
      <w:r>
        <w:rPr>
          <w:rFonts w:ascii="Arial" w:eastAsia="Times New Roman" w:hAnsi="Arial" w:cs="Arial"/>
          <w:color w:val="000000"/>
          <w:sz w:val="23"/>
          <w:szCs w:val="23"/>
          <w:lang w:eastAsia="ru-RU"/>
        </w:rPr>
        <w:fldChar w:fldCharType="end"/>
      </w:r>
      <w:r w:rsidRPr="00540780">
        <w:rPr>
          <w:rFonts w:ascii="Arial" w:eastAsia="Times New Roman" w:hAnsi="Arial" w:cs="Arial"/>
          <w:color w:val="000000"/>
          <w:sz w:val="23"/>
          <w:szCs w:val="23"/>
          <w:lang w:eastAsia="ru-RU"/>
        </w:rPr>
        <w:t xml:space="preserve"> срок полномочий члена </w:t>
      </w:r>
      <w:r>
        <w:rPr>
          <w:rFonts w:ascii="Arial" w:eastAsia="Times New Roman" w:hAnsi="Arial" w:cs="Arial"/>
          <w:color w:val="000000"/>
          <w:sz w:val="23"/>
          <w:szCs w:val="23"/>
          <w:lang w:eastAsia="ru-RU"/>
        </w:rPr>
        <w:t>Ревизионной комиссии</w:t>
      </w:r>
      <w:r w:rsidRPr="00540780">
        <w:rPr>
          <w:rFonts w:ascii="Arial" w:eastAsia="Times New Roman" w:hAnsi="Arial" w:cs="Arial"/>
          <w:color w:val="000000"/>
          <w:sz w:val="23"/>
          <w:szCs w:val="23"/>
          <w:lang w:eastAsia="ru-RU"/>
        </w:rPr>
        <w:t xml:space="preserve"> рассчитывается для каждого члена </w:t>
      </w:r>
      <w:r>
        <w:rPr>
          <w:rFonts w:ascii="Arial" w:eastAsia="Times New Roman" w:hAnsi="Arial" w:cs="Arial"/>
          <w:color w:val="000000"/>
          <w:sz w:val="23"/>
          <w:szCs w:val="23"/>
          <w:lang w:eastAsia="ru-RU"/>
        </w:rPr>
        <w:t>Ревизионной комиссии</w:t>
      </w:r>
      <w:r w:rsidRPr="00540780">
        <w:rPr>
          <w:rFonts w:ascii="Arial" w:eastAsia="Times New Roman" w:hAnsi="Arial" w:cs="Arial"/>
          <w:color w:val="000000"/>
          <w:sz w:val="23"/>
          <w:szCs w:val="23"/>
          <w:lang w:eastAsia="ru-RU"/>
        </w:rPr>
        <w:t xml:space="preserve"> с момента принятия решения о его избрании Общим собранием членов.</w:t>
      </w:r>
    </w:p>
    <w:p w14:paraId="377F0A3D" w14:textId="11EA0CC5" w:rsidR="00814A6F" w:rsidRPr="00DD1304" w:rsidRDefault="00814A6F" w:rsidP="00814A6F">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DD1304">
        <w:rPr>
          <w:rFonts w:ascii="Arial" w:eastAsia="Times New Roman" w:hAnsi="Arial" w:cs="Arial"/>
          <w:color w:val="000000"/>
          <w:sz w:val="23"/>
          <w:szCs w:val="23"/>
          <w:lang w:eastAsia="ru-RU"/>
        </w:rPr>
        <w:t xml:space="preserve">В случае, если число кандидатур членов </w:t>
      </w:r>
      <w:r w:rsidR="009A18AD" w:rsidRPr="00DD1304">
        <w:rPr>
          <w:rFonts w:ascii="Arial" w:eastAsia="Times New Roman" w:hAnsi="Arial" w:cs="Arial"/>
          <w:color w:val="000000"/>
          <w:sz w:val="23"/>
          <w:szCs w:val="23"/>
          <w:lang w:eastAsia="ru-RU"/>
        </w:rPr>
        <w:t>Ревизионной комиссии</w:t>
      </w:r>
      <w:r w:rsidRPr="00DD1304">
        <w:rPr>
          <w:rFonts w:ascii="Arial" w:eastAsia="Times New Roman" w:hAnsi="Arial" w:cs="Arial"/>
          <w:color w:val="000000"/>
          <w:sz w:val="23"/>
          <w:szCs w:val="23"/>
          <w:lang w:eastAsia="ru-RU"/>
        </w:rPr>
        <w:t xml:space="preserve">, вынесенных на рассмотрение Общего собрания членов и получивших необходимое число голосов, превышает число мест, на которое они могут быть избраны, определенное в соответствии с пунктом </w:t>
      </w:r>
      <w:r w:rsidR="00DD1304">
        <w:rPr>
          <w:rFonts w:ascii="Arial" w:eastAsia="Times New Roman" w:hAnsi="Arial" w:cs="Arial"/>
          <w:color w:val="000000"/>
          <w:sz w:val="23"/>
          <w:szCs w:val="23"/>
          <w:lang w:eastAsia="ru-RU"/>
        </w:rPr>
        <w:t>13.5</w:t>
      </w:r>
      <w:r w:rsidRPr="00DD1304">
        <w:rPr>
          <w:rFonts w:ascii="Arial" w:eastAsia="Times New Roman" w:hAnsi="Arial" w:cs="Arial"/>
          <w:color w:val="000000"/>
          <w:sz w:val="23"/>
          <w:szCs w:val="23"/>
          <w:lang w:eastAsia="ru-RU"/>
        </w:rPr>
        <w:t xml:space="preserve"> Устава, то избранными членами </w:t>
      </w:r>
      <w:r w:rsidR="009A18AD" w:rsidRPr="00DD1304">
        <w:rPr>
          <w:rFonts w:ascii="Arial" w:eastAsia="Times New Roman" w:hAnsi="Arial" w:cs="Arial"/>
          <w:color w:val="000000"/>
          <w:sz w:val="23"/>
          <w:szCs w:val="23"/>
          <w:lang w:eastAsia="ru-RU"/>
        </w:rPr>
        <w:t>Ревизионной комиссии</w:t>
      </w:r>
      <w:r w:rsidRPr="00DD1304">
        <w:rPr>
          <w:rFonts w:ascii="Arial" w:eastAsia="Times New Roman" w:hAnsi="Arial" w:cs="Arial"/>
          <w:color w:val="000000"/>
          <w:sz w:val="23"/>
          <w:szCs w:val="23"/>
          <w:lang w:eastAsia="ru-RU"/>
        </w:rPr>
        <w:t xml:space="preserve"> считаются кандидатуры, набравшие бо́льшее число голосов.</w:t>
      </w:r>
    </w:p>
    <w:p w14:paraId="4D32DD07" w14:textId="19CDE6C7" w:rsidR="00214B69" w:rsidRPr="00DD1304"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100" w:name="_Ref130930053"/>
      <w:r w:rsidRPr="00DD1304">
        <w:rPr>
          <w:rFonts w:ascii="Arial" w:eastAsia="Times New Roman" w:hAnsi="Arial" w:cs="Arial"/>
          <w:color w:val="000000"/>
          <w:sz w:val="23"/>
          <w:szCs w:val="23"/>
          <w:lang w:eastAsia="ru-RU"/>
        </w:rPr>
        <w:t>Ревизионная комиссия состоит из 3 членов.</w:t>
      </w:r>
      <w:bookmarkEnd w:id="100"/>
      <w:r w:rsidR="009A18AD" w:rsidRPr="00DD1304">
        <w:rPr>
          <w:rFonts w:ascii="Arial" w:eastAsia="Times New Roman" w:hAnsi="Arial" w:cs="Arial"/>
          <w:color w:val="000000"/>
          <w:sz w:val="23"/>
          <w:szCs w:val="23"/>
          <w:lang w:eastAsia="ru-RU"/>
        </w:rPr>
        <w:t xml:space="preserve"> В случае досрочного прекращения членов Ревизионной комиссии или отсутствия кандидатур, изъявивших желание быть избранными в члены Ревизионной комиссии, число членов Ревизионной комиссии может составля</w:t>
      </w:r>
      <w:r w:rsidR="00DD1304">
        <w:rPr>
          <w:rFonts w:ascii="Arial" w:eastAsia="Times New Roman" w:hAnsi="Arial" w:cs="Arial"/>
          <w:color w:val="000000"/>
          <w:sz w:val="23"/>
          <w:szCs w:val="23"/>
          <w:lang w:eastAsia="ru-RU"/>
        </w:rPr>
        <w:t>ть менее 3 членов, но не менее 1 члена</w:t>
      </w:r>
      <w:r w:rsidR="009A18AD" w:rsidRPr="00DD1304">
        <w:rPr>
          <w:rFonts w:ascii="Arial" w:eastAsia="Times New Roman" w:hAnsi="Arial" w:cs="Arial"/>
          <w:color w:val="000000"/>
          <w:sz w:val="23"/>
          <w:szCs w:val="23"/>
          <w:lang w:eastAsia="ru-RU"/>
        </w:rPr>
        <w:t>.</w:t>
      </w:r>
    </w:p>
    <w:p w14:paraId="33562C76" w14:textId="0E7EEA93" w:rsid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В состав Ревизионной комиссии не могут быть избраны Председатель и члены Правления, а также их супруги и их родители (усыновители), родители (усыновители), бабушки, дедушки, дети (усыновленные), внуки, братья и сестры (их супруги), а также иные лица, указанные в Положении о Ревизионной комиссии, утвержденном Общим собранием членов.</w:t>
      </w:r>
    </w:p>
    <w:p w14:paraId="0BF47952" w14:textId="04C5D167" w:rsidR="00214B69" w:rsidRPr="00214B69" w:rsidRDefault="009A18AD"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Во всем, что не предусмотрено Уставом, п</w:t>
      </w:r>
      <w:r w:rsidR="00214B69" w:rsidRPr="00214B69">
        <w:rPr>
          <w:rFonts w:ascii="Arial" w:eastAsia="Times New Roman" w:hAnsi="Arial" w:cs="Arial"/>
          <w:color w:val="000000"/>
          <w:sz w:val="23"/>
          <w:szCs w:val="23"/>
          <w:lang w:eastAsia="ru-RU"/>
        </w:rPr>
        <w:t>орядок работы Ревизионной комиссии и её полномочия устанавливаются Положением о Ревизионной комиссии, утвержденным Общим собранием членов.</w:t>
      </w:r>
    </w:p>
    <w:p w14:paraId="3CDEF915"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Ревизионная комиссия обязана:</w:t>
      </w:r>
    </w:p>
    <w:p w14:paraId="5106809B"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проверять выполнение Правлением и Председателем решений Общих собраний членов, законность сделок, совершенных органами Товарищества, состав и состояние имущества общего пользования;</w:t>
      </w:r>
    </w:p>
    <w:p w14:paraId="01809C52"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осуществлять ревизии финансово-хозяйственной деятельности Товарищества не реже чем один раз в год либо в иной срок, если такой срок установлен решением Общего собрания членов;</w:t>
      </w:r>
    </w:p>
    <w:p w14:paraId="3DF99961"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отчитываться об итогах ревизии перед Общим собранием членов с представлением предложений об устранении выявленных нарушений;</w:t>
      </w:r>
    </w:p>
    <w:p w14:paraId="2B7E02CB"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сообщать Общему собранию членов обо всех выявленных нарушениях в деятельности органов Товарищества;</w:t>
      </w:r>
    </w:p>
    <w:p w14:paraId="1C3E01E9"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осуществлять проверку своевременного рассмотрения Правлением или Председателем заявлений членов Товарищества.</w:t>
      </w:r>
    </w:p>
    <w:p w14:paraId="11DC0B28" w14:textId="211F2370"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Органы Товарищества обязаны по запросу Ревизионной комиссии предоставлять копии документов Товарищества, заверенные подписью Председателя и печатью Товарищества.</w:t>
      </w:r>
    </w:p>
    <w:p w14:paraId="69F01FD0" w14:textId="77777777" w:rsidR="00214B69" w:rsidRPr="002A13C2" w:rsidRDefault="00214B69" w:rsidP="00F45370">
      <w:pPr>
        <w:pStyle w:val="ab"/>
        <w:keepNext/>
        <w:numPr>
          <w:ilvl w:val="0"/>
          <w:numId w:val="2"/>
        </w:numPr>
        <w:spacing w:before="480" w:after="240" w:line="240" w:lineRule="auto"/>
        <w:ind w:left="357" w:hanging="357"/>
        <w:contextualSpacing w:val="0"/>
        <w:jc w:val="center"/>
        <w:textAlignment w:val="baseline"/>
        <w:outlineLvl w:val="0"/>
        <w:rPr>
          <w:rFonts w:ascii="Arial" w:eastAsia="Times New Roman" w:hAnsi="Arial" w:cs="Arial"/>
          <w:b/>
          <w:color w:val="000000"/>
          <w:sz w:val="23"/>
          <w:szCs w:val="23"/>
          <w:lang w:eastAsia="ru-RU"/>
        </w:rPr>
      </w:pPr>
      <w:bookmarkStart w:id="101" w:name="_Toc130986368"/>
      <w:r w:rsidRPr="002A13C2">
        <w:rPr>
          <w:rFonts w:ascii="Arial" w:eastAsia="Times New Roman" w:hAnsi="Arial" w:cs="Arial"/>
          <w:b/>
          <w:color w:val="000000"/>
          <w:sz w:val="23"/>
          <w:szCs w:val="23"/>
          <w:lang w:eastAsia="ru-RU"/>
        </w:rPr>
        <w:t>ПОРЯДОК ПРИОБРЕТЕНИЯ И СОЗДАНИЯ ИМУЩЕСТВА ОБЩЕГО ПОЛЬЗОВАНИЯ </w:t>
      </w:r>
      <w:r w:rsidR="0045360B" w:rsidRPr="002A13C2">
        <w:rPr>
          <w:rFonts w:ascii="Arial" w:eastAsia="Times New Roman" w:hAnsi="Arial" w:cs="Arial"/>
          <w:b/>
          <w:color w:val="000000"/>
          <w:sz w:val="23"/>
          <w:szCs w:val="23"/>
          <w:lang w:eastAsia="ru-RU"/>
        </w:rPr>
        <w:t>ТОВАРИЩЕСТВА</w:t>
      </w:r>
      <w:bookmarkEnd w:id="101"/>
    </w:p>
    <w:p w14:paraId="09771CE6" w14:textId="28555092" w:rsidR="00F55A79" w:rsidRPr="00DC5F71" w:rsidRDefault="00F55A79" w:rsidP="00F55A7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DC5F71">
        <w:rPr>
          <w:rFonts w:ascii="Arial" w:eastAsia="Times New Roman" w:hAnsi="Arial" w:cs="Arial"/>
          <w:color w:val="000000"/>
          <w:sz w:val="23"/>
          <w:szCs w:val="23"/>
          <w:lang w:eastAsia="ru-RU"/>
        </w:rPr>
        <w:t xml:space="preserve">Имущество общего пользования – расположенные в границах территории </w:t>
      </w:r>
      <w:r w:rsidR="00863CEC">
        <w:rPr>
          <w:rFonts w:ascii="Arial" w:eastAsia="Times New Roman" w:hAnsi="Arial" w:cs="Arial"/>
          <w:color w:val="000000"/>
          <w:sz w:val="23"/>
          <w:szCs w:val="23"/>
          <w:lang w:eastAsia="ru-RU"/>
        </w:rPr>
        <w:t>Товарищества</w:t>
      </w:r>
      <w:r w:rsidRPr="00DC5F71">
        <w:rPr>
          <w:rFonts w:ascii="Arial" w:eastAsia="Times New Roman" w:hAnsi="Arial" w:cs="Arial"/>
          <w:color w:val="000000"/>
          <w:sz w:val="23"/>
          <w:szCs w:val="23"/>
          <w:lang w:eastAsia="ru-RU"/>
        </w:rPr>
        <w:t xml:space="preserve"> объекты капитального строительства (здания, строения, сооружения) и земельные участки общего назначения, использование которых может осуществляться исключительно для удовлетворения потребностей граждан, ведущих садоводство (проход, проезд, снабжение тепловой и электрической энергией, водой, газом, водоотведение, охрана, сбор твердых коммунальных отходов и иные потребности), а также движимые вещи (транспортные средства, оборудование, инвентарь), созданные (создаваемые) или приобретенные для деятельности Товарищества</w:t>
      </w:r>
      <w:r w:rsidR="006A151B" w:rsidRPr="00DC5F71">
        <w:rPr>
          <w:rFonts w:ascii="Arial" w:eastAsia="Times New Roman" w:hAnsi="Arial" w:cs="Arial"/>
          <w:color w:val="000000"/>
          <w:sz w:val="23"/>
          <w:szCs w:val="23"/>
          <w:lang w:eastAsia="ru-RU"/>
        </w:rPr>
        <w:t>.</w:t>
      </w:r>
    </w:p>
    <w:p w14:paraId="76F2E9A7" w14:textId="3849574C" w:rsidR="006A151B" w:rsidRDefault="006A151B" w:rsidP="006A151B">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Имущество общего пользования, приобретенное или созданное Товариществом на взносы его членов, за плату, указанную в пункте </w:t>
      </w:r>
      <w:r w:rsidR="00DC5F71">
        <w:rPr>
          <w:rFonts w:ascii="Arial" w:eastAsia="Times New Roman" w:hAnsi="Arial" w:cs="Arial"/>
          <w:color w:val="000000"/>
          <w:sz w:val="23"/>
          <w:szCs w:val="23"/>
          <w:lang w:eastAsia="ru-RU"/>
        </w:rPr>
        <w:fldChar w:fldCharType="begin"/>
      </w:r>
      <w:r w:rsidR="00DC5F71">
        <w:rPr>
          <w:rFonts w:ascii="Arial" w:eastAsia="Times New Roman" w:hAnsi="Arial" w:cs="Arial"/>
          <w:color w:val="000000"/>
          <w:sz w:val="23"/>
          <w:szCs w:val="23"/>
          <w:lang w:eastAsia="ru-RU"/>
        </w:rPr>
        <w:instrText xml:space="preserve"> REF _Ref130932015 \r \h </w:instrText>
      </w:r>
      <w:r w:rsidR="00DC5F71">
        <w:rPr>
          <w:rFonts w:ascii="Arial" w:eastAsia="Times New Roman" w:hAnsi="Arial" w:cs="Arial"/>
          <w:color w:val="000000"/>
          <w:sz w:val="23"/>
          <w:szCs w:val="23"/>
          <w:lang w:eastAsia="ru-RU"/>
        </w:rPr>
      </w:r>
      <w:r w:rsidR="00DC5F71">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16.2</w:t>
      </w:r>
      <w:r w:rsidR="00DC5F71">
        <w:rPr>
          <w:rFonts w:ascii="Arial" w:eastAsia="Times New Roman" w:hAnsi="Arial" w:cs="Arial"/>
          <w:color w:val="000000"/>
          <w:sz w:val="23"/>
          <w:szCs w:val="23"/>
          <w:lang w:eastAsia="ru-RU"/>
        </w:rPr>
        <w:fldChar w:fldCharType="end"/>
      </w:r>
      <w:r w:rsidRPr="00214B69">
        <w:rPr>
          <w:rFonts w:ascii="Arial" w:eastAsia="Times New Roman" w:hAnsi="Arial" w:cs="Arial"/>
          <w:color w:val="000000"/>
          <w:sz w:val="23"/>
          <w:szCs w:val="23"/>
          <w:lang w:eastAsia="ru-RU"/>
        </w:rPr>
        <w:t xml:space="preserve"> Устава, а также на доходы от предпринимательской деятельности, является собственностью Товарищества как юридического лица, если иное не указано в пункте </w:t>
      </w:r>
      <w:r>
        <w:rPr>
          <w:rFonts w:ascii="Arial" w:eastAsia="Times New Roman" w:hAnsi="Arial" w:cs="Arial"/>
          <w:color w:val="000000"/>
          <w:sz w:val="23"/>
          <w:szCs w:val="23"/>
          <w:lang w:eastAsia="ru-RU"/>
        </w:rPr>
        <w:fldChar w:fldCharType="begin"/>
      </w:r>
      <w:r>
        <w:rPr>
          <w:rFonts w:ascii="Arial" w:eastAsia="Times New Roman" w:hAnsi="Arial" w:cs="Arial"/>
          <w:color w:val="000000"/>
          <w:sz w:val="23"/>
          <w:szCs w:val="23"/>
          <w:lang w:eastAsia="ru-RU"/>
        </w:rPr>
        <w:instrText xml:space="preserve"> REF _Ref130931487 \r \h </w:instrText>
      </w:r>
      <w:r>
        <w:rPr>
          <w:rFonts w:ascii="Arial" w:eastAsia="Times New Roman" w:hAnsi="Arial" w:cs="Arial"/>
          <w:color w:val="000000"/>
          <w:sz w:val="23"/>
          <w:szCs w:val="23"/>
          <w:lang w:eastAsia="ru-RU"/>
        </w:rPr>
      </w:r>
      <w:r>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14.2</w:t>
      </w:r>
      <w:r>
        <w:rPr>
          <w:rFonts w:ascii="Arial" w:eastAsia="Times New Roman" w:hAnsi="Arial" w:cs="Arial"/>
          <w:color w:val="000000"/>
          <w:sz w:val="23"/>
          <w:szCs w:val="23"/>
          <w:lang w:eastAsia="ru-RU"/>
        </w:rPr>
        <w:fldChar w:fldCharType="end"/>
      </w:r>
      <w:r w:rsidRPr="00214B69">
        <w:rPr>
          <w:rFonts w:ascii="Arial" w:eastAsia="Times New Roman" w:hAnsi="Arial" w:cs="Arial"/>
          <w:color w:val="000000"/>
          <w:sz w:val="23"/>
          <w:szCs w:val="23"/>
          <w:lang w:eastAsia="ru-RU"/>
        </w:rPr>
        <w:t xml:space="preserve"> Устава.</w:t>
      </w:r>
    </w:p>
    <w:p w14:paraId="5FFAA92C" w14:textId="77777777" w:rsidR="006A151B" w:rsidRPr="00214B69" w:rsidRDefault="006A151B" w:rsidP="006A151B">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В собственности Товарищества могут также находиться денежные средства, другое имущество и иные объекты прав, переданные физическими и юридическими лицами в форме дара, пожертвования, по завещанию или другими способами в соответствии с законодательством.</w:t>
      </w:r>
    </w:p>
    <w:p w14:paraId="33CB3319" w14:textId="5369268B" w:rsidR="00F55A79" w:rsidRPr="003827DD" w:rsidRDefault="00F55A79" w:rsidP="00F55A79">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3827DD">
        <w:rPr>
          <w:rFonts w:ascii="Arial" w:eastAsia="Times New Roman" w:hAnsi="Arial" w:cs="Arial"/>
          <w:color w:val="000000"/>
          <w:sz w:val="23"/>
          <w:szCs w:val="23"/>
          <w:lang w:eastAsia="ru-RU"/>
        </w:rPr>
        <w:t xml:space="preserve">Имущество общего пользования, расположенное в границах территории </w:t>
      </w:r>
      <w:r w:rsidR="006A151B" w:rsidRPr="003827DD">
        <w:rPr>
          <w:rFonts w:ascii="Arial" w:eastAsia="Times New Roman" w:hAnsi="Arial" w:cs="Arial"/>
          <w:color w:val="000000"/>
          <w:sz w:val="23"/>
          <w:szCs w:val="23"/>
          <w:lang w:eastAsia="ru-RU"/>
        </w:rPr>
        <w:t>Товарищества</w:t>
      </w:r>
      <w:r w:rsidRPr="003827DD">
        <w:rPr>
          <w:rFonts w:ascii="Arial" w:eastAsia="Times New Roman" w:hAnsi="Arial" w:cs="Arial"/>
          <w:color w:val="000000"/>
          <w:sz w:val="23"/>
          <w:szCs w:val="23"/>
          <w:lang w:eastAsia="ru-RU"/>
        </w:rPr>
        <w:t xml:space="preserve">, может быть передано в собственность организаций, осуществляющих газо-, водо-, тепло- и электроснабжение, водоотведение, в случае одновременного соблюдения следующих условий: </w:t>
      </w:r>
    </w:p>
    <w:p w14:paraId="157426E4" w14:textId="0E7D5467" w:rsidR="00F55A79" w:rsidRPr="003827DD" w:rsidRDefault="00F55A79" w:rsidP="00F55A7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3827DD">
        <w:rPr>
          <w:rFonts w:ascii="Arial" w:eastAsia="Times New Roman" w:hAnsi="Arial" w:cs="Arial"/>
          <w:color w:val="000000"/>
          <w:sz w:val="23"/>
          <w:szCs w:val="23"/>
          <w:lang w:eastAsia="ru-RU"/>
        </w:rPr>
        <w:t xml:space="preserve">решение о передаче указанного имущества принято Общим собранием членов; </w:t>
      </w:r>
    </w:p>
    <w:p w14:paraId="2404C662" w14:textId="24944496" w:rsidR="00F55A79" w:rsidRPr="003827DD" w:rsidRDefault="00F55A79" w:rsidP="00F55A7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3827DD">
        <w:rPr>
          <w:rFonts w:ascii="Arial" w:eastAsia="Times New Roman" w:hAnsi="Arial" w:cs="Arial"/>
          <w:color w:val="000000"/>
          <w:sz w:val="23"/>
          <w:szCs w:val="23"/>
          <w:lang w:eastAsia="ru-RU"/>
        </w:rPr>
        <w:t xml:space="preserve">в случае, если указанное имущество принадлежит на праве общей долевой собственности лицам, являющимся собственниками земельных участков, расположенных в границах территории Товарищества, получено согласие таких лиц на осуществление данной передачи; </w:t>
      </w:r>
    </w:p>
    <w:p w14:paraId="663B5100" w14:textId="283BE240" w:rsidR="00F55A79" w:rsidRPr="003827DD" w:rsidRDefault="00F55A79" w:rsidP="00F55A79">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3827DD">
        <w:rPr>
          <w:rFonts w:ascii="Arial" w:eastAsia="Times New Roman" w:hAnsi="Arial" w:cs="Arial"/>
          <w:color w:val="000000"/>
          <w:sz w:val="23"/>
          <w:szCs w:val="23"/>
          <w:lang w:eastAsia="ru-RU"/>
        </w:rPr>
        <w:t>передача указанного имущества осуществляется при условии его дальнейшего использования для нужд Товарищества и правообладателей садовых и огородных земельных участков, расположенных в границах территории Товарищества.</w:t>
      </w:r>
    </w:p>
    <w:p w14:paraId="31B4F3A8" w14:textId="4C3D804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Для покрытия непредвиденных расходов, потерь и убытков, ликвидации аварийных ситуаций Товарищество формирует резервный фонд, который образуется путем ежеквартальных отчислен</w:t>
      </w:r>
      <w:r w:rsidR="0010059E">
        <w:rPr>
          <w:rFonts w:ascii="Arial" w:eastAsia="Times New Roman" w:hAnsi="Arial" w:cs="Arial"/>
          <w:color w:val="000000"/>
          <w:sz w:val="23"/>
          <w:szCs w:val="23"/>
          <w:lang w:eastAsia="ru-RU"/>
        </w:rPr>
        <w:t xml:space="preserve">ий в размере до </w:t>
      </w:r>
      <w:r w:rsidRPr="00214B69">
        <w:rPr>
          <w:rFonts w:ascii="Arial" w:eastAsia="Times New Roman" w:hAnsi="Arial" w:cs="Arial"/>
          <w:color w:val="000000"/>
          <w:sz w:val="23"/>
          <w:szCs w:val="23"/>
          <w:lang w:eastAsia="ru-RU"/>
        </w:rPr>
        <w:t>10%</w:t>
      </w:r>
      <w:r w:rsidR="0010059E">
        <w:rPr>
          <w:rFonts w:ascii="Arial" w:eastAsia="Times New Roman" w:hAnsi="Arial" w:cs="Arial"/>
          <w:color w:val="000000"/>
          <w:sz w:val="23"/>
          <w:szCs w:val="23"/>
          <w:lang w:eastAsia="ru-RU"/>
        </w:rPr>
        <w:t xml:space="preserve"> (десяти процентов)</w:t>
      </w:r>
      <w:r w:rsidRPr="00214B69">
        <w:rPr>
          <w:rFonts w:ascii="Arial" w:eastAsia="Times New Roman" w:hAnsi="Arial" w:cs="Arial"/>
          <w:color w:val="000000"/>
          <w:sz w:val="23"/>
          <w:szCs w:val="23"/>
          <w:lang w:eastAsia="ru-RU"/>
        </w:rPr>
        <w:t xml:space="preserve"> от суммы оплаченных членских взносов и платы, указанной в пункте </w:t>
      </w:r>
      <w:r w:rsidR="00DC5F71">
        <w:rPr>
          <w:rFonts w:ascii="Arial" w:eastAsia="Times New Roman" w:hAnsi="Arial" w:cs="Arial"/>
          <w:color w:val="000000"/>
          <w:sz w:val="23"/>
          <w:szCs w:val="23"/>
          <w:lang w:eastAsia="ru-RU"/>
        </w:rPr>
        <w:fldChar w:fldCharType="begin"/>
      </w:r>
      <w:r w:rsidR="00DC5F71">
        <w:rPr>
          <w:rFonts w:ascii="Arial" w:eastAsia="Times New Roman" w:hAnsi="Arial" w:cs="Arial"/>
          <w:color w:val="000000"/>
          <w:sz w:val="23"/>
          <w:szCs w:val="23"/>
          <w:lang w:eastAsia="ru-RU"/>
        </w:rPr>
        <w:instrText xml:space="preserve"> REF _Ref130932015 \r \h </w:instrText>
      </w:r>
      <w:r w:rsidR="00DC5F71">
        <w:rPr>
          <w:rFonts w:ascii="Arial" w:eastAsia="Times New Roman" w:hAnsi="Arial" w:cs="Arial"/>
          <w:color w:val="000000"/>
          <w:sz w:val="23"/>
          <w:szCs w:val="23"/>
          <w:lang w:eastAsia="ru-RU"/>
        </w:rPr>
      </w:r>
      <w:r w:rsidR="00DC5F71">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16.2</w:t>
      </w:r>
      <w:r w:rsidR="00DC5F71">
        <w:rPr>
          <w:rFonts w:ascii="Arial" w:eastAsia="Times New Roman" w:hAnsi="Arial" w:cs="Arial"/>
          <w:color w:val="000000"/>
          <w:sz w:val="23"/>
          <w:szCs w:val="23"/>
          <w:lang w:eastAsia="ru-RU"/>
        </w:rPr>
        <w:fldChar w:fldCharType="end"/>
      </w:r>
      <w:r w:rsidRPr="00214B69">
        <w:rPr>
          <w:rFonts w:ascii="Arial" w:eastAsia="Times New Roman" w:hAnsi="Arial" w:cs="Arial"/>
          <w:color w:val="000000"/>
          <w:sz w:val="23"/>
          <w:szCs w:val="23"/>
          <w:lang w:eastAsia="ru-RU"/>
        </w:rPr>
        <w:t xml:space="preserve"> Устава, до достижения им суммы, равной 1 000 000 </w:t>
      </w:r>
      <w:r w:rsidR="0010059E">
        <w:rPr>
          <w:rFonts w:ascii="Arial" w:eastAsia="Times New Roman" w:hAnsi="Arial" w:cs="Arial"/>
          <w:color w:val="000000"/>
          <w:sz w:val="23"/>
          <w:szCs w:val="23"/>
          <w:lang w:eastAsia="ru-RU"/>
        </w:rPr>
        <w:t xml:space="preserve">(одному миллиону) </w:t>
      </w:r>
      <w:r w:rsidRPr="00214B69">
        <w:rPr>
          <w:rFonts w:ascii="Arial" w:eastAsia="Times New Roman" w:hAnsi="Arial" w:cs="Arial"/>
          <w:color w:val="000000"/>
          <w:sz w:val="23"/>
          <w:szCs w:val="23"/>
          <w:lang w:eastAsia="ru-RU"/>
        </w:rPr>
        <w:t>рублей. Резервный фонд не может быть использован для иных целей. Средства резервного фонда Товарищество вправе размещать в кредитных организациях только на условиях договора банковского счета или в краткосрочных депозитных вкладах.</w:t>
      </w:r>
    </w:p>
    <w:p w14:paraId="05F448A1"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По решению Правления могут быть образованы и другие специальные финансовые фонды Товарищества.</w:t>
      </w:r>
    </w:p>
    <w:p w14:paraId="0792FEBD"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Источниками формирования имущества Товарищества в денежной и иных формах являются:</w:t>
      </w:r>
    </w:p>
    <w:p w14:paraId="2D435F9E"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взносы членов Товарищества;</w:t>
      </w:r>
    </w:p>
    <w:p w14:paraId="0CB80AC4"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добровольные имущественные взносы и пожертвования членов Товарищества и третьих лиц;</w:t>
      </w:r>
    </w:p>
    <w:p w14:paraId="0B81B6EE" w14:textId="314495B3"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плата, указанная в пункте </w:t>
      </w:r>
      <w:r w:rsidR="00DC5F71">
        <w:rPr>
          <w:rFonts w:ascii="Arial" w:eastAsia="Times New Roman" w:hAnsi="Arial" w:cs="Arial"/>
          <w:color w:val="000000"/>
          <w:sz w:val="23"/>
          <w:szCs w:val="23"/>
          <w:lang w:eastAsia="ru-RU"/>
        </w:rPr>
        <w:fldChar w:fldCharType="begin"/>
      </w:r>
      <w:r w:rsidR="00DC5F71">
        <w:rPr>
          <w:rFonts w:ascii="Arial" w:eastAsia="Times New Roman" w:hAnsi="Arial" w:cs="Arial"/>
          <w:color w:val="000000"/>
          <w:sz w:val="23"/>
          <w:szCs w:val="23"/>
          <w:lang w:eastAsia="ru-RU"/>
        </w:rPr>
        <w:instrText xml:space="preserve"> REF _Ref130932015 \r \h </w:instrText>
      </w:r>
      <w:r w:rsidR="00DC5F71">
        <w:rPr>
          <w:rFonts w:ascii="Arial" w:eastAsia="Times New Roman" w:hAnsi="Arial" w:cs="Arial"/>
          <w:color w:val="000000"/>
          <w:sz w:val="23"/>
          <w:szCs w:val="23"/>
          <w:lang w:eastAsia="ru-RU"/>
        </w:rPr>
      </w:r>
      <w:r w:rsidR="00DC5F71">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16.2</w:t>
      </w:r>
      <w:r w:rsidR="00DC5F71">
        <w:rPr>
          <w:rFonts w:ascii="Arial" w:eastAsia="Times New Roman" w:hAnsi="Arial" w:cs="Arial"/>
          <w:color w:val="000000"/>
          <w:sz w:val="23"/>
          <w:szCs w:val="23"/>
          <w:lang w:eastAsia="ru-RU"/>
        </w:rPr>
        <w:fldChar w:fldCharType="end"/>
      </w:r>
      <w:r w:rsidRPr="00214B69">
        <w:rPr>
          <w:rFonts w:ascii="Arial" w:eastAsia="Times New Roman" w:hAnsi="Arial" w:cs="Arial"/>
          <w:color w:val="000000"/>
          <w:sz w:val="23"/>
          <w:szCs w:val="23"/>
          <w:lang w:eastAsia="ru-RU"/>
        </w:rPr>
        <w:t xml:space="preserve"> Устава;</w:t>
      </w:r>
    </w:p>
    <w:p w14:paraId="0A538502"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выручка от реализации товаров, работ, услуг;</w:t>
      </w:r>
    </w:p>
    <w:p w14:paraId="41224836" w14:textId="6329BE0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доходы, проценты, получаемые по вкладам;</w:t>
      </w:r>
    </w:p>
    <w:p w14:paraId="5B391915"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доходы, получаемые от владения, пользования и распоряжения имуществом Товарищества;</w:t>
      </w:r>
    </w:p>
    <w:p w14:paraId="3D5FD949" w14:textId="1DBA1943" w:rsidR="00214B69" w:rsidRPr="00214B69" w:rsidRDefault="00214B69" w:rsidP="006A151B">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другие, не запрещенные законом источники.</w:t>
      </w:r>
    </w:p>
    <w:p w14:paraId="379ADD75" w14:textId="44129031" w:rsidR="00214B69" w:rsidRPr="002A13C2" w:rsidRDefault="00214B69" w:rsidP="00F45370">
      <w:pPr>
        <w:pStyle w:val="ab"/>
        <w:keepNext/>
        <w:numPr>
          <w:ilvl w:val="0"/>
          <w:numId w:val="2"/>
        </w:numPr>
        <w:spacing w:before="480" w:after="240" w:line="240" w:lineRule="auto"/>
        <w:ind w:left="357" w:hanging="357"/>
        <w:contextualSpacing w:val="0"/>
        <w:jc w:val="center"/>
        <w:textAlignment w:val="baseline"/>
        <w:outlineLvl w:val="0"/>
        <w:rPr>
          <w:rFonts w:ascii="Arial" w:eastAsia="Times New Roman" w:hAnsi="Arial" w:cs="Arial"/>
          <w:b/>
          <w:color w:val="000000"/>
          <w:sz w:val="23"/>
          <w:szCs w:val="23"/>
          <w:lang w:eastAsia="ru-RU"/>
        </w:rPr>
      </w:pPr>
      <w:bookmarkStart w:id="102" w:name="_Toc130986369"/>
      <w:r w:rsidRPr="002A13C2">
        <w:rPr>
          <w:rFonts w:ascii="Arial" w:eastAsia="Times New Roman" w:hAnsi="Arial" w:cs="Arial"/>
          <w:b/>
          <w:color w:val="000000"/>
          <w:sz w:val="23"/>
          <w:szCs w:val="23"/>
          <w:lang w:eastAsia="ru-RU"/>
        </w:rPr>
        <w:t xml:space="preserve">ПОРЯДОК ПРЕДОСТАВЛЕНИЯ ЧЛЕНАМ </w:t>
      </w:r>
      <w:r w:rsidR="0045360B" w:rsidRPr="002A13C2">
        <w:rPr>
          <w:rFonts w:ascii="Arial" w:eastAsia="Times New Roman" w:hAnsi="Arial" w:cs="Arial"/>
          <w:b/>
          <w:color w:val="000000"/>
          <w:sz w:val="23"/>
          <w:szCs w:val="23"/>
          <w:lang w:eastAsia="ru-RU"/>
        </w:rPr>
        <w:t xml:space="preserve">ТОВАРИЩЕСТВА </w:t>
      </w:r>
      <w:r w:rsidRPr="002A13C2">
        <w:rPr>
          <w:rFonts w:ascii="Arial" w:eastAsia="Times New Roman" w:hAnsi="Arial" w:cs="Arial"/>
          <w:b/>
          <w:color w:val="000000"/>
          <w:sz w:val="23"/>
          <w:szCs w:val="23"/>
          <w:lang w:eastAsia="ru-RU"/>
        </w:rPr>
        <w:t>ИНФОРМА</w:t>
      </w:r>
      <w:r w:rsidR="006A151B">
        <w:rPr>
          <w:rFonts w:ascii="Arial" w:eastAsia="Times New Roman" w:hAnsi="Arial" w:cs="Arial"/>
          <w:b/>
          <w:color w:val="000000"/>
          <w:sz w:val="23"/>
          <w:szCs w:val="23"/>
          <w:lang w:eastAsia="ru-RU"/>
        </w:rPr>
        <w:t>ЦИИ О ДЕЯТЕЛЬНОСТИ ТОВАРИЩЕСТВА</w:t>
      </w:r>
      <w:bookmarkEnd w:id="102"/>
    </w:p>
    <w:p w14:paraId="4B2E9F81"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Член Товарищества имеет право знакомиться и по заявлению получать за плату, размер которой устанавливается решением Общего собрания членов, заверенные подписью Председателя и печатью Товарищества копии:</w:t>
      </w:r>
    </w:p>
    <w:p w14:paraId="56A9F513"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Устава с внесенными в него изменениями, документа, подтверждающего факт внесения записи в единый государственный реестр юридических лиц;</w:t>
      </w:r>
    </w:p>
    <w:p w14:paraId="512BB23E"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бухгалтерской (финансовой) отчетности Товарищества, приходно-расходных смет Товарищества, отчетов об исполнении таких смет, аудиторских заключений (в случае проведения аудиторских проверок);</w:t>
      </w:r>
    </w:p>
    <w:p w14:paraId="1461D449"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заключения Ревизионной комиссии;</w:t>
      </w:r>
    </w:p>
    <w:p w14:paraId="0819AD3E"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документов, подтверждающих права Товарищества на имущество, отражаемое на его балансе;</w:t>
      </w:r>
    </w:p>
    <w:p w14:paraId="5C17EA41"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протокола собрания об учреждении Товарищества, протоколов Общих собраний членов, заседаний Правления и Ревизионной комиссии;</w:t>
      </w:r>
    </w:p>
    <w:p w14:paraId="1C82AB70" w14:textId="77777777"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финансово-экономического обоснования размера взносов;</w:t>
      </w:r>
    </w:p>
    <w:p w14:paraId="5BF7A9C6" w14:textId="324BA610" w:rsidR="00214B69" w:rsidRPr="00214B69" w:rsidRDefault="00214B69"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иных предусмотренных </w:t>
      </w:r>
      <w:r w:rsidR="006A151B">
        <w:rPr>
          <w:rFonts w:ascii="Arial" w:eastAsia="Times New Roman" w:hAnsi="Arial" w:cs="Arial"/>
          <w:color w:val="000000"/>
          <w:sz w:val="23"/>
          <w:szCs w:val="23"/>
          <w:lang w:eastAsia="ru-RU"/>
        </w:rPr>
        <w:t>ФЗ о садоводстве</w:t>
      </w:r>
      <w:r w:rsidRPr="00214B69">
        <w:rPr>
          <w:rFonts w:ascii="Arial" w:eastAsia="Times New Roman" w:hAnsi="Arial" w:cs="Arial"/>
          <w:color w:val="000000"/>
          <w:sz w:val="23"/>
          <w:szCs w:val="23"/>
          <w:lang w:eastAsia="ru-RU"/>
        </w:rPr>
        <w:t>, Уставом и решениями Общего собрания членов внутренних документов Товарищества.</w:t>
      </w:r>
    </w:p>
    <w:p w14:paraId="4738F2B6" w14:textId="3C44B28E"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103" w:name="_Ref130823093"/>
      <w:r w:rsidRPr="00214B69">
        <w:rPr>
          <w:rFonts w:ascii="Arial" w:eastAsia="Times New Roman" w:hAnsi="Arial" w:cs="Arial"/>
          <w:color w:val="000000"/>
          <w:sz w:val="23"/>
          <w:szCs w:val="23"/>
          <w:lang w:eastAsia="ru-RU"/>
        </w:rPr>
        <w:t>Плата за предоставление копий документов не может превышать затраты на их изготовление.</w:t>
      </w:r>
      <w:bookmarkEnd w:id="103"/>
    </w:p>
    <w:p w14:paraId="6EC40B87" w14:textId="1B44C6EA"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Предоставление копий указанных документов Ревизионной комиссии, органу государственной власти субъекта Российской Федерации или органу местного самоуправления муниципального образования по месту нахождения территории </w:t>
      </w:r>
      <w:r w:rsidR="00863CEC">
        <w:rPr>
          <w:rFonts w:ascii="Arial" w:eastAsia="Times New Roman" w:hAnsi="Arial" w:cs="Arial"/>
          <w:color w:val="000000"/>
          <w:sz w:val="23"/>
          <w:szCs w:val="23"/>
          <w:lang w:eastAsia="ru-RU"/>
        </w:rPr>
        <w:t>Товарищества</w:t>
      </w:r>
      <w:r w:rsidRPr="00214B69">
        <w:rPr>
          <w:rFonts w:ascii="Arial" w:eastAsia="Times New Roman" w:hAnsi="Arial" w:cs="Arial"/>
          <w:color w:val="000000"/>
          <w:sz w:val="23"/>
          <w:szCs w:val="23"/>
          <w:lang w:eastAsia="ru-RU"/>
        </w:rPr>
        <w:t>, судам и правоохранительным органам осуществляется бесплатно в соответствии с их запросами в письменной форме.</w:t>
      </w:r>
    </w:p>
    <w:p w14:paraId="71FB2AF5" w14:textId="16C7377F"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Член Товарищества вправе получить выписку из </w:t>
      </w:r>
      <w:r w:rsidR="00F45370" w:rsidRPr="00214B69">
        <w:rPr>
          <w:rFonts w:ascii="Arial" w:eastAsia="Times New Roman" w:hAnsi="Arial" w:cs="Arial"/>
          <w:color w:val="000000"/>
          <w:sz w:val="23"/>
          <w:szCs w:val="23"/>
          <w:lang w:eastAsia="ru-RU"/>
        </w:rPr>
        <w:t>Р</w:t>
      </w:r>
      <w:r w:rsidRPr="00214B69">
        <w:rPr>
          <w:rFonts w:ascii="Arial" w:eastAsia="Times New Roman" w:hAnsi="Arial" w:cs="Arial"/>
          <w:color w:val="000000"/>
          <w:sz w:val="23"/>
          <w:szCs w:val="23"/>
          <w:lang w:eastAsia="ru-RU"/>
        </w:rPr>
        <w:t xml:space="preserve">еестра членов в отношении себя. Для получения выписки из </w:t>
      </w:r>
      <w:r w:rsidR="00F45370" w:rsidRPr="00214B69">
        <w:rPr>
          <w:rFonts w:ascii="Arial" w:eastAsia="Times New Roman" w:hAnsi="Arial" w:cs="Arial"/>
          <w:color w:val="000000"/>
          <w:sz w:val="23"/>
          <w:szCs w:val="23"/>
          <w:lang w:eastAsia="ru-RU"/>
        </w:rPr>
        <w:t>Р</w:t>
      </w:r>
      <w:r w:rsidRPr="00214B69">
        <w:rPr>
          <w:rFonts w:ascii="Arial" w:eastAsia="Times New Roman" w:hAnsi="Arial" w:cs="Arial"/>
          <w:color w:val="000000"/>
          <w:sz w:val="23"/>
          <w:szCs w:val="23"/>
          <w:lang w:eastAsia="ru-RU"/>
        </w:rPr>
        <w:t xml:space="preserve">еестра членов член Товарищества подает заявление о предоставлении выписки из </w:t>
      </w:r>
      <w:r w:rsidR="00F45370" w:rsidRPr="00214B69">
        <w:rPr>
          <w:rFonts w:ascii="Arial" w:eastAsia="Times New Roman" w:hAnsi="Arial" w:cs="Arial"/>
          <w:color w:val="000000"/>
          <w:sz w:val="23"/>
          <w:szCs w:val="23"/>
          <w:lang w:eastAsia="ru-RU"/>
        </w:rPr>
        <w:t>Р</w:t>
      </w:r>
      <w:r w:rsidRPr="00214B69">
        <w:rPr>
          <w:rFonts w:ascii="Arial" w:eastAsia="Times New Roman" w:hAnsi="Arial" w:cs="Arial"/>
          <w:color w:val="000000"/>
          <w:sz w:val="23"/>
          <w:szCs w:val="23"/>
          <w:lang w:eastAsia="ru-RU"/>
        </w:rPr>
        <w:t xml:space="preserve">еестра членов в Правление. В течение 30 </w:t>
      </w:r>
      <w:r w:rsidR="0010059E">
        <w:rPr>
          <w:rFonts w:ascii="Arial" w:eastAsia="Times New Roman" w:hAnsi="Arial" w:cs="Arial"/>
          <w:color w:val="000000"/>
          <w:sz w:val="23"/>
          <w:szCs w:val="23"/>
          <w:lang w:eastAsia="ru-RU"/>
        </w:rPr>
        <w:t xml:space="preserve">(тридцати) </w:t>
      </w:r>
      <w:r w:rsidRPr="00214B69">
        <w:rPr>
          <w:rFonts w:ascii="Arial" w:eastAsia="Times New Roman" w:hAnsi="Arial" w:cs="Arial"/>
          <w:color w:val="000000"/>
          <w:sz w:val="23"/>
          <w:szCs w:val="23"/>
          <w:lang w:eastAsia="ru-RU"/>
        </w:rPr>
        <w:t xml:space="preserve">дней с момента подачи заявления Правление должно подготовить выписку и предоставить выписку члену Товарищества в офисе Товарищества, расположенном на территории </w:t>
      </w:r>
      <w:r w:rsidR="006A151B">
        <w:rPr>
          <w:rFonts w:ascii="Arial" w:eastAsia="Times New Roman" w:hAnsi="Arial" w:cs="Arial"/>
          <w:color w:val="000000"/>
          <w:sz w:val="23"/>
          <w:szCs w:val="23"/>
          <w:lang w:eastAsia="ru-RU"/>
        </w:rPr>
        <w:t>Товарищества</w:t>
      </w:r>
      <w:r w:rsidRPr="00214B69">
        <w:rPr>
          <w:rFonts w:ascii="Arial" w:eastAsia="Times New Roman" w:hAnsi="Arial" w:cs="Arial"/>
          <w:color w:val="000000"/>
          <w:sz w:val="23"/>
          <w:szCs w:val="23"/>
          <w:lang w:eastAsia="ru-RU"/>
        </w:rPr>
        <w:t>. Выписка должна быть заверена подписью Председателя и печатью Товарищества.</w:t>
      </w:r>
    </w:p>
    <w:p w14:paraId="4BABEF04" w14:textId="513B8185" w:rsidR="00214B69" w:rsidRPr="002A13C2" w:rsidRDefault="00214B69" w:rsidP="00863CEC">
      <w:pPr>
        <w:pStyle w:val="ab"/>
        <w:keepNext/>
        <w:numPr>
          <w:ilvl w:val="0"/>
          <w:numId w:val="2"/>
        </w:numPr>
        <w:tabs>
          <w:tab w:val="left" w:pos="426"/>
        </w:tabs>
        <w:spacing w:before="480" w:after="240" w:line="240" w:lineRule="auto"/>
        <w:ind w:left="0" w:firstLine="0"/>
        <w:contextualSpacing w:val="0"/>
        <w:jc w:val="center"/>
        <w:textAlignment w:val="baseline"/>
        <w:outlineLvl w:val="0"/>
        <w:rPr>
          <w:rFonts w:ascii="Arial" w:eastAsia="Times New Roman" w:hAnsi="Arial" w:cs="Arial"/>
          <w:b/>
          <w:color w:val="000000"/>
          <w:sz w:val="23"/>
          <w:szCs w:val="23"/>
          <w:lang w:eastAsia="ru-RU"/>
        </w:rPr>
      </w:pPr>
      <w:bookmarkStart w:id="104" w:name="_Toc130986370"/>
      <w:r w:rsidRPr="002A13C2">
        <w:rPr>
          <w:rFonts w:ascii="Arial" w:eastAsia="Times New Roman" w:hAnsi="Arial" w:cs="Arial"/>
          <w:b/>
          <w:color w:val="000000"/>
          <w:sz w:val="23"/>
          <w:szCs w:val="23"/>
          <w:lang w:eastAsia="ru-RU"/>
        </w:rPr>
        <w:t xml:space="preserve">ПОРЯДОК ВЗАИМОДЕЙСТВИЯ С </w:t>
      </w:r>
      <w:r w:rsidR="00863CEC">
        <w:rPr>
          <w:rFonts w:ascii="Arial" w:eastAsia="Times New Roman" w:hAnsi="Arial" w:cs="Arial"/>
          <w:b/>
          <w:color w:val="000000"/>
          <w:sz w:val="23"/>
          <w:szCs w:val="23"/>
          <w:lang w:eastAsia="ru-RU"/>
        </w:rPr>
        <w:t>НЕ ЯВЛЯЮЩИМИСЯ ЧЛЕНАМИ ТОВАРИЩЕСТВА ПРАВООБЛАДАТЕЛЯМИ ЗЕМЕЛЬНЫХ УЧАСТКОВ В ГРАНИЦАХ ТЕРРИТОРИИ ТОВАРИЩЕСТВА</w:t>
      </w:r>
      <w:bookmarkEnd w:id="104"/>
    </w:p>
    <w:p w14:paraId="1DFD4997" w14:textId="19E01700"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105" w:name="_Ref130819188"/>
      <w:r w:rsidRPr="00214B69">
        <w:rPr>
          <w:rFonts w:ascii="Arial" w:eastAsia="Times New Roman" w:hAnsi="Arial" w:cs="Arial"/>
          <w:color w:val="000000"/>
          <w:sz w:val="23"/>
          <w:szCs w:val="23"/>
          <w:lang w:eastAsia="ru-RU"/>
        </w:rPr>
        <w:t xml:space="preserve">Лица, ведущие садоводство на земельных участках, расположенных в границах территории </w:t>
      </w:r>
      <w:r w:rsidR="00863CEC">
        <w:rPr>
          <w:rFonts w:ascii="Arial" w:eastAsia="Times New Roman" w:hAnsi="Arial" w:cs="Arial"/>
          <w:color w:val="000000"/>
          <w:sz w:val="23"/>
          <w:szCs w:val="23"/>
          <w:lang w:eastAsia="ru-RU"/>
        </w:rPr>
        <w:t>Товарищества</w:t>
      </w:r>
      <w:r w:rsidRPr="00214B69">
        <w:rPr>
          <w:rFonts w:ascii="Arial" w:eastAsia="Times New Roman" w:hAnsi="Arial" w:cs="Arial"/>
          <w:color w:val="000000"/>
          <w:sz w:val="23"/>
          <w:szCs w:val="23"/>
          <w:lang w:eastAsia="ru-RU"/>
        </w:rPr>
        <w:t>, без участия в Товариществе</w:t>
      </w:r>
      <w:r w:rsidR="00DC5F71">
        <w:rPr>
          <w:rFonts w:ascii="Arial" w:eastAsia="Times New Roman" w:hAnsi="Arial" w:cs="Arial"/>
          <w:color w:val="000000"/>
          <w:sz w:val="23"/>
          <w:szCs w:val="23"/>
          <w:lang w:eastAsia="ru-RU"/>
        </w:rPr>
        <w:t xml:space="preserve"> (не являющиеся членами Товарищества правообладатели земельных участков, расположенных в границах территории Товарищества)</w:t>
      </w:r>
      <w:r w:rsidRPr="00214B69">
        <w:rPr>
          <w:rFonts w:ascii="Arial" w:eastAsia="Times New Roman" w:hAnsi="Arial" w:cs="Arial"/>
          <w:color w:val="000000"/>
          <w:sz w:val="23"/>
          <w:szCs w:val="23"/>
          <w:lang w:eastAsia="ru-RU"/>
        </w:rPr>
        <w:t xml:space="preserve">, вправе использовать имущество общего пользования, расположенное в границах территории </w:t>
      </w:r>
      <w:r w:rsidR="00863CEC">
        <w:rPr>
          <w:rFonts w:ascii="Arial" w:eastAsia="Times New Roman" w:hAnsi="Arial" w:cs="Arial"/>
          <w:color w:val="000000"/>
          <w:sz w:val="23"/>
          <w:szCs w:val="23"/>
          <w:lang w:eastAsia="ru-RU"/>
        </w:rPr>
        <w:t>Товарищества</w:t>
      </w:r>
      <w:r w:rsidRPr="00214B69">
        <w:rPr>
          <w:rFonts w:ascii="Arial" w:eastAsia="Times New Roman" w:hAnsi="Arial" w:cs="Arial"/>
          <w:color w:val="000000"/>
          <w:sz w:val="23"/>
          <w:szCs w:val="23"/>
          <w:lang w:eastAsia="ru-RU"/>
        </w:rPr>
        <w:t>, на равных условиях и в объеме, установленном для членов Товарищества.</w:t>
      </w:r>
      <w:bookmarkEnd w:id="105"/>
    </w:p>
    <w:p w14:paraId="18FCF73B" w14:textId="15A54465"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106" w:name="_Ref130932015"/>
      <w:r w:rsidRPr="00214B69">
        <w:rPr>
          <w:rFonts w:ascii="Arial" w:eastAsia="Times New Roman" w:hAnsi="Arial" w:cs="Arial"/>
          <w:color w:val="000000"/>
          <w:sz w:val="23"/>
          <w:szCs w:val="23"/>
          <w:lang w:eastAsia="ru-RU"/>
        </w:rPr>
        <w:t xml:space="preserve">Лица, указанные в пункте </w:t>
      </w:r>
      <w:r w:rsidR="00DC5F71">
        <w:rPr>
          <w:rFonts w:ascii="Arial" w:eastAsia="Times New Roman" w:hAnsi="Arial" w:cs="Arial"/>
          <w:color w:val="000000"/>
          <w:sz w:val="23"/>
          <w:szCs w:val="23"/>
          <w:lang w:eastAsia="ru-RU"/>
        </w:rPr>
        <w:fldChar w:fldCharType="begin"/>
      </w:r>
      <w:r w:rsidR="00DC5F71">
        <w:rPr>
          <w:rFonts w:ascii="Arial" w:eastAsia="Times New Roman" w:hAnsi="Arial" w:cs="Arial"/>
          <w:color w:val="000000"/>
          <w:sz w:val="23"/>
          <w:szCs w:val="23"/>
          <w:lang w:eastAsia="ru-RU"/>
        </w:rPr>
        <w:instrText xml:space="preserve"> REF _Ref130819188 \r \h </w:instrText>
      </w:r>
      <w:r w:rsidR="00DC5F71">
        <w:rPr>
          <w:rFonts w:ascii="Arial" w:eastAsia="Times New Roman" w:hAnsi="Arial" w:cs="Arial"/>
          <w:color w:val="000000"/>
          <w:sz w:val="23"/>
          <w:szCs w:val="23"/>
          <w:lang w:eastAsia="ru-RU"/>
        </w:rPr>
      </w:r>
      <w:r w:rsidR="00DC5F71">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16.1</w:t>
      </w:r>
      <w:r w:rsidR="00DC5F71">
        <w:rPr>
          <w:rFonts w:ascii="Arial" w:eastAsia="Times New Roman" w:hAnsi="Arial" w:cs="Arial"/>
          <w:color w:val="000000"/>
          <w:sz w:val="23"/>
          <w:szCs w:val="23"/>
          <w:lang w:eastAsia="ru-RU"/>
        </w:rPr>
        <w:fldChar w:fldCharType="end"/>
      </w:r>
      <w:r w:rsidRPr="00214B69">
        <w:rPr>
          <w:rFonts w:ascii="Arial" w:eastAsia="Times New Roman" w:hAnsi="Arial" w:cs="Arial"/>
          <w:color w:val="000000"/>
          <w:sz w:val="23"/>
          <w:szCs w:val="23"/>
          <w:lang w:eastAsia="ru-RU"/>
        </w:rPr>
        <w:t xml:space="preserve"> Устава,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w:t>
      </w:r>
      <w:r w:rsidR="00DC5F71">
        <w:rPr>
          <w:rFonts w:ascii="Arial" w:eastAsia="Times New Roman" w:hAnsi="Arial" w:cs="Arial"/>
          <w:color w:val="000000"/>
          <w:sz w:val="23"/>
          <w:szCs w:val="23"/>
          <w:lang w:eastAsia="ru-RU"/>
        </w:rPr>
        <w:t>Товарищества</w:t>
      </w:r>
      <w:r w:rsidRPr="00214B69">
        <w:rPr>
          <w:rFonts w:ascii="Arial" w:eastAsia="Times New Roman" w:hAnsi="Arial" w:cs="Arial"/>
          <w:color w:val="000000"/>
          <w:sz w:val="23"/>
          <w:szCs w:val="23"/>
          <w:lang w:eastAsia="ru-RU"/>
        </w:rPr>
        <w:t>, за услуги и работы Товарищества по управлению таким имуществом в порядке, установленном для уплаты взносов членами Товарищества.</w:t>
      </w:r>
      <w:bookmarkEnd w:id="106"/>
    </w:p>
    <w:p w14:paraId="3BA54FF3" w14:textId="3F8F1F81"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 xml:space="preserve">Суммарный ежегодный размер платы, указанной в пункте </w:t>
      </w:r>
      <w:r w:rsidR="00DC5F71">
        <w:rPr>
          <w:rFonts w:ascii="Arial" w:eastAsia="Times New Roman" w:hAnsi="Arial" w:cs="Arial"/>
          <w:color w:val="000000"/>
          <w:sz w:val="23"/>
          <w:szCs w:val="23"/>
          <w:lang w:eastAsia="ru-RU"/>
        </w:rPr>
        <w:fldChar w:fldCharType="begin"/>
      </w:r>
      <w:r w:rsidR="00DC5F71">
        <w:rPr>
          <w:rFonts w:ascii="Arial" w:eastAsia="Times New Roman" w:hAnsi="Arial" w:cs="Arial"/>
          <w:color w:val="000000"/>
          <w:sz w:val="23"/>
          <w:szCs w:val="23"/>
          <w:lang w:eastAsia="ru-RU"/>
        </w:rPr>
        <w:instrText xml:space="preserve"> REF _Ref130932015 \r \h </w:instrText>
      </w:r>
      <w:r w:rsidR="00DC5F71">
        <w:rPr>
          <w:rFonts w:ascii="Arial" w:eastAsia="Times New Roman" w:hAnsi="Arial" w:cs="Arial"/>
          <w:color w:val="000000"/>
          <w:sz w:val="23"/>
          <w:szCs w:val="23"/>
          <w:lang w:eastAsia="ru-RU"/>
        </w:rPr>
      </w:r>
      <w:r w:rsidR="00DC5F71">
        <w:rPr>
          <w:rFonts w:ascii="Arial" w:eastAsia="Times New Roman" w:hAnsi="Arial" w:cs="Arial"/>
          <w:color w:val="000000"/>
          <w:sz w:val="23"/>
          <w:szCs w:val="23"/>
          <w:lang w:eastAsia="ru-RU"/>
        </w:rPr>
        <w:fldChar w:fldCharType="separate"/>
      </w:r>
      <w:r w:rsidR="00EC6ACC">
        <w:rPr>
          <w:rFonts w:ascii="Arial" w:eastAsia="Times New Roman" w:hAnsi="Arial" w:cs="Arial"/>
          <w:color w:val="000000"/>
          <w:sz w:val="23"/>
          <w:szCs w:val="23"/>
          <w:lang w:eastAsia="ru-RU"/>
        </w:rPr>
        <w:t>16.2</w:t>
      </w:r>
      <w:r w:rsidR="00DC5F71">
        <w:rPr>
          <w:rFonts w:ascii="Arial" w:eastAsia="Times New Roman" w:hAnsi="Arial" w:cs="Arial"/>
          <w:color w:val="000000"/>
          <w:sz w:val="23"/>
          <w:szCs w:val="23"/>
          <w:lang w:eastAsia="ru-RU"/>
        </w:rPr>
        <w:fldChar w:fldCharType="end"/>
      </w:r>
      <w:r w:rsidRPr="00214B69">
        <w:rPr>
          <w:rFonts w:ascii="Arial" w:eastAsia="Times New Roman" w:hAnsi="Arial" w:cs="Arial"/>
          <w:color w:val="000000"/>
          <w:sz w:val="23"/>
          <w:szCs w:val="23"/>
          <w:lang w:eastAsia="ru-RU"/>
        </w:rPr>
        <w:t xml:space="preserve"> Устава, устанавливается в размере, равном суммарному ежегодному размеру целевых и членских взносов члена Товарищества.</w:t>
      </w:r>
    </w:p>
    <w:p w14:paraId="4FF8FBFC" w14:textId="3291F617" w:rsidR="00214B69" w:rsidRPr="00A932C7"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A932C7">
        <w:rPr>
          <w:rFonts w:ascii="Arial" w:eastAsia="Times New Roman" w:hAnsi="Arial" w:cs="Arial"/>
          <w:color w:val="000000"/>
          <w:sz w:val="23"/>
          <w:szCs w:val="23"/>
          <w:lang w:eastAsia="ru-RU"/>
        </w:rPr>
        <w:t xml:space="preserve">Лицо, указанное в пункте </w:t>
      </w:r>
      <w:r w:rsidR="00DC5F71" w:rsidRPr="00A932C7">
        <w:rPr>
          <w:rFonts w:ascii="Arial" w:eastAsia="Times New Roman" w:hAnsi="Arial" w:cs="Arial"/>
          <w:color w:val="000000"/>
          <w:sz w:val="23"/>
          <w:szCs w:val="23"/>
          <w:lang w:eastAsia="ru-RU"/>
        </w:rPr>
        <w:fldChar w:fldCharType="begin"/>
      </w:r>
      <w:r w:rsidR="00DC5F71" w:rsidRPr="00A932C7">
        <w:rPr>
          <w:rFonts w:ascii="Arial" w:eastAsia="Times New Roman" w:hAnsi="Arial" w:cs="Arial"/>
          <w:color w:val="000000"/>
          <w:sz w:val="23"/>
          <w:szCs w:val="23"/>
          <w:lang w:eastAsia="ru-RU"/>
        </w:rPr>
        <w:instrText xml:space="preserve"> REF _Ref130819188 \r \h </w:instrText>
      </w:r>
      <w:r w:rsidR="00332D6E" w:rsidRPr="00A932C7">
        <w:rPr>
          <w:rFonts w:ascii="Arial" w:eastAsia="Times New Roman" w:hAnsi="Arial" w:cs="Arial"/>
          <w:color w:val="000000"/>
          <w:sz w:val="23"/>
          <w:szCs w:val="23"/>
          <w:lang w:eastAsia="ru-RU"/>
        </w:rPr>
        <w:instrText xml:space="preserve"> \* MERGEFORMAT </w:instrText>
      </w:r>
      <w:r w:rsidR="00DC5F71" w:rsidRPr="00A932C7">
        <w:rPr>
          <w:rFonts w:ascii="Arial" w:eastAsia="Times New Roman" w:hAnsi="Arial" w:cs="Arial"/>
          <w:color w:val="000000"/>
          <w:sz w:val="23"/>
          <w:szCs w:val="23"/>
          <w:lang w:eastAsia="ru-RU"/>
        </w:rPr>
      </w:r>
      <w:r w:rsidR="00DC5F71" w:rsidRPr="00A932C7">
        <w:rPr>
          <w:rFonts w:ascii="Arial" w:eastAsia="Times New Roman" w:hAnsi="Arial" w:cs="Arial"/>
          <w:color w:val="000000"/>
          <w:sz w:val="23"/>
          <w:szCs w:val="23"/>
          <w:lang w:eastAsia="ru-RU"/>
        </w:rPr>
        <w:fldChar w:fldCharType="separate"/>
      </w:r>
      <w:r w:rsidR="00EC6ACC" w:rsidRPr="00A932C7">
        <w:rPr>
          <w:rFonts w:ascii="Arial" w:eastAsia="Times New Roman" w:hAnsi="Arial" w:cs="Arial"/>
          <w:color w:val="000000"/>
          <w:sz w:val="23"/>
          <w:szCs w:val="23"/>
          <w:lang w:eastAsia="ru-RU"/>
        </w:rPr>
        <w:t>16.1</w:t>
      </w:r>
      <w:r w:rsidR="00DC5F71" w:rsidRPr="00A932C7">
        <w:rPr>
          <w:rFonts w:ascii="Arial" w:eastAsia="Times New Roman" w:hAnsi="Arial" w:cs="Arial"/>
          <w:color w:val="000000"/>
          <w:sz w:val="23"/>
          <w:szCs w:val="23"/>
          <w:lang w:eastAsia="ru-RU"/>
        </w:rPr>
        <w:fldChar w:fldCharType="end"/>
      </w:r>
      <w:r w:rsidRPr="00A932C7">
        <w:rPr>
          <w:rFonts w:ascii="Arial" w:eastAsia="Times New Roman" w:hAnsi="Arial" w:cs="Arial"/>
          <w:color w:val="000000"/>
          <w:sz w:val="23"/>
          <w:szCs w:val="23"/>
          <w:lang w:eastAsia="ru-RU"/>
        </w:rPr>
        <w:t xml:space="preserve"> Устава, обязано сообщить Правлению сведения, </w:t>
      </w:r>
      <w:r w:rsidR="00DC5F71" w:rsidRPr="00A932C7">
        <w:rPr>
          <w:rFonts w:ascii="Arial" w:eastAsia="Times New Roman" w:hAnsi="Arial" w:cs="Arial"/>
          <w:color w:val="000000"/>
          <w:sz w:val="23"/>
          <w:szCs w:val="23"/>
          <w:lang w:eastAsia="ru-RU"/>
        </w:rPr>
        <w:t xml:space="preserve">указанные в пункте </w:t>
      </w:r>
      <w:r w:rsidR="00DC5F71" w:rsidRPr="00A932C7">
        <w:rPr>
          <w:rFonts w:ascii="Arial" w:eastAsia="Times New Roman" w:hAnsi="Arial" w:cs="Arial"/>
          <w:color w:val="000000"/>
          <w:sz w:val="23"/>
          <w:szCs w:val="23"/>
          <w:lang w:eastAsia="ru-RU"/>
        </w:rPr>
        <w:fldChar w:fldCharType="begin"/>
      </w:r>
      <w:r w:rsidR="00DC5F71" w:rsidRPr="00A932C7">
        <w:rPr>
          <w:rFonts w:ascii="Arial" w:eastAsia="Times New Roman" w:hAnsi="Arial" w:cs="Arial"/>
          <w:color w:val="000000"/>
          <w:sz w:val="23"/>
          <w:szCs w:val="23"/>
          <w:lang w:eastAsia="ru-RU"/>
        </w:rPr>
        <w:instrText xml:space="preserve"> REF _Ref130932123 \r \h </w:instrText>
      </w:r>
      <w:r w:rsidR="00332D6E" w:rsidRPr="00A932C7">
        <w:rPr>
          <w:rFonts w:ascii="Arial" w:eastAsia="Times New Roman" w:hAnsi="Arial" w:cs="Arial"/>
          <w:color w:val="000000"/>
          <w:sz w:val="23"/>
          <w:szCs w:val="23"/>
          <w:lang w:eastAsia="ru-RU"/>
        </w:rPr>
        <w:instrText xml:space="preserve"> \* MERGEFORMAT </w:instrText>
      </w:r>
      <w:r w:rsidR="00DC5F71" w:rsidRPr="00A932C7">
        <w:rPr>
          <w:rFonts w:ascii="Arial" w:eastAsia="Times New Roman" w:hAnsi="Arial" w:cs="Arial"/>
          <w:color w:val="000000"/>
          <w:sz w:val="23"/>
          <w:szCs w:val="23"/>
          <w:lang w:eastAsia="ru-RU"/>
        </w:rPr>
      </w:r>
      <w:r w:rsidR="00DC5F71" w:rsidRPr="00A932C7">
        <w:rPr>
          <w:rFonts w:ascii="Arial" w:eastAsia="Times New Roman" w:hAnsi="Arial" w:cs="Arial"/>
          <w:color w:val="000000"/>
          <w:sz w:val="23"/>
          <w:szCs w:val="23"/>
          <w:lang w:eastAsia="ru-RU"/>
        </w:rPr>
        <w:fldChar w:fldCharType="separate"/>
      </w:r>
      <w:r w:rsidR="00EC6ACC" w:rsidRPr="00A932C7">
        <w:rPr>
          <w:rFonts w:ascii="Arial" w:eastAsia="Times New Roman" w:hAnsi="Arial" w:cs="Arial"/>
          <w:color w:val="000000"/>
          <w:sz w:val="23"/>
          <w:szCs w:val="23"/>
          <w:lang w:eastAsia="ru-RU"/>
        </w:rPr>
        <w:t>9.4.1</w:t>
      </w:r>
      <w:r w:rsidR="00DC5F71" w:rsidRPr="00A932C7">
        <w:rPr>
          <w:rFonts w:ascii="Arial" w:eastAsia="Times New Roman" w:hAnsi="Arial" w:cs="Arial"/>
          <w:color w:val="000000"/>
          <w:sz w:val="23"/>
          <w:szCs w:val="23"/>
          <w:lang w:eastAsia="ru-RU"/>
        </w:rPr>
        <w:fldChar w:fldCharType="end"/>
      </w:r>
      <w:r w:rsidR="00DC5F71" w:rsidRPr="00A932C7">
        <w:rPr>
          <w:rFonts w:ascii="Arial" w:eastAsia="Times New Roman" w:hAnsi="Arial" w:cs="Arial"/>
          <w:color w:val="000000"/>
          <w:sz w:val="23"/>
          <w:szCs w:val="23"/>
          <w:lang w:eastAsia="ru-RU"/>
        </w:rPr>
        <w:t xml:space="preserve"> – </w:t>
      </w:r>
      <w:r w:rsidR="00DC5F71" w:rsidRPr="00A932C7">
        <w:rPr>
          <w:rFonts w:ascii="Arial" w:eastAsia="Times New Roman" w:hAnsi="Arial" w:cs="Arial"/>
          <w:color w:val="000000"/>
          <w:sz w:val="23"/>
          <w:szCs w:val="23"/>
          <w:lang w:eastAsia="ru-RU"/>
        </w:rPr>
        <w:fldChar w:fldCharType="begin"/>
      </w:r>
      <w:r w:rsidR="00DC5F71" w:rsidRPr="00A932C7">
        <w:rPr>
          <w:rFonts w:ascii="Arial" w:eastAsia="Times New Roman" w:hAnsi="Arial" w:cs="Arial"/>
          <w:color w:val="000000"/>
          <w:sz w:val="23"/>
          <w:szCs w:val="23"/>
          <w:lang w:eastAsia="ru-RU"/>
        </w:rPr>
        <w:instrText xml:space="preserve"> REF _Ref130932138 \r \h </w:instrText>
      </w:r>
      <w:r w:rsidR="00332D6E" w:rsidRPr="00A932C7">
        <w:rPr>
          <w:rFonts w:ascii="Arial" w:eastAsia="Times New Roman" w:hAnsi="Arial" w:cs="Arial"/>
          <w:color w:val="000000"/>
          <w:sz w:val="23"/>
          <w:szCs w:val="23"/>
          <w:lang w:eastAsia="ru-RU"/>
        </w:rPr>
        <w:instrText xml:space="preserve"> \* MERGEFORMAT </w:instrText>
      </w:r>
      <w:r w:rsidR="00DC5F71" w:rsidRPr="00A932C7">
        <w:rPr>
          <w:rFonts w:ascii="Arial" w:eastAsia="Times New Roman" w:hAnsi="Arial" w:cs="Arial"/>
          <w:color w:val="000000"/>
          <w:sz w:val="23"/>
          <w:szCs w:val="23"/>
          <w:lang w:eastAsia="ru-RU"/>
        </w:rPr>
      </w:r>
      <w:r w:rsidR="00DC5F71" w:rsidRPr="00A932C7">
        <w:rPr>
          <w:rFonts w:ascii="Arial" w:eastAsia="Times New Roman" w:hAnsi="Arial" w:cs="Arial"/>
          <w:color w:val="000000"/>
          <w:sz w:val="23"/>
          <w:szCs w:val="23"/>
          <w:lang w:eastAsia="ru-RU"/>
        </w:rPr>
        <w:fldChar w:fldCharType="separate"/>
      </w:r>
      <w:r w:rsidR="00EC6ACC" w:rsidRPr="00A932C7">
        <w:rPr>
          <w:rFonts w:ascii="Arial" w:eastAsia="Times New Roman" w:hAnsi="Arial" w:cs="Arial"/>
          <w:color w:val="000000"/>
          <w:sz w:val="23"/>
          <w:szCs w:val="23"/>
          <w:lang w:eastAsia="ru-RU"/>
        </w:rPr>
        <w:t>9.4.5</w:t>
      </w:r>
      <w:r w:rsidR="00DC5F71" w:rsidRPr="00A932C7">
        <w:rPr>
          <w:rFonts w:ascii="Arial" w:eastAsia="Times New Roman" w:hAnsi="Arial" w:cs="Arial"/>
          <w:color w:val="000000"/>
          <w:sz w:val="23"/>
          <w:szCs w:val="23"/>
          <w:lang w:eastAsia="ru-RU"/>
        </w:rPr>
        <w:fldChar w:fldCharType="end"/>
      </w:r>
      <w:r w:rsidR="003827DD" w:rsidRPr="00A932C7">
        <w:rPr>
          <w:rFonts w:ascii="Arial" w:eastAsia="Times New Roman" w:hAnsi="Arial" w:cs="Arial"/>
          <w:color w:val="000000"/>
          <w:sz w:val="23"/>
          <w:szCs w:val="23"/>
          <w:lang w:eastAsia="ru-RU"/>
        </w:rPr>
        <w:t>, 9.4.7</w:t>
      </w:r>
      <w:r w:rsidR="00DC5F71" w:rsidRPr="00A932C7">
        <w:rPr>
          <w:rFonts w:ascii="Arial" w:eastAsia="Times New Roman" w:hAnsi="Arial" w:cs="Arial"/>
          <w:color w:val="000000"/>
          <w:sz w:val="23"/>
          <w:szCs w:val="23"/>
          <w:lang w:eastAsia="ru-RU"/>
        </w:rPr>
        <w:t xml:space="preserve"> </w:t>
      </w:r>
      <w:r w:rsidRPr="00A932C7">
        <w:rPr>
          <w:rFonts w:ascii="Arial" w:eastAsia="Times New Roman" w:hAnsi="Arial" w:cs="Arial"/>
          <w:color w:val="000000"/>
          <w:sz w:val="23"/>
          <w:szCs w:val="23"/>
          <w:lang w:eastAsia="ru-RU"/>
        </w:rPr>
        <w:t xml:space="preserve">Устава, а также </w:t>
      </w:r>
      <w:r w:rsidR="00DC5F71" w:rsidRPr="00A932C7">
        <w:rPr>
          <w:rFonts w:ascii="Arial" w:eastAsia="Times New Roman" w:hAnsi="Arial" w:cs="Arial"/>
          <w:color w:val="000000"/>
          <w:sz w:val="23"/>
          <w:szCs w:val="23"/>
          <w:lang w:eastAsia="ru-RU"/>
        </w:rPr>
        <w:t xml:space="preserve">предоставить предусмотренный пунктом </w:t>
      </w:r>
      <w:r w:rsidR="00DC5F71" w:rsidRPr="00A932C7">
        <w:rPr>
          <w:rFonts w:ascii="Arial" w:eastAsia="Times New Roman" w:hAnsi="Arial" w:cs="Arial"/>
          <w:color w:val="000000"/>
          <w:sz w:val="23"/>
          <w:szCs w:val="23"/>
          <w:lang w:eastAsia="ru-RU"/>
        </w:rPr>
        <w:fldChar w:fldCharType="begin"/>
      </w:r>
      <w:r w:rsidR="00DC5F71" w:rsidRPr="00A932C7">
        <w:rPr>
          <w:rFonts w:ascii="Arial" w:eastAsia="Times New Roman" w:hAnsi="Arial" w:cs="Arial"/>
          <w:color w:val="000000"/>
          <w:sz w:val="23"/>
          <w:szCs w:val="23"/>
          <w:lang w:eastAsia="ru-RU"/>
        </w:rPr>
        <w:instrText xml:space="preserve"> REF _Ref130912623 \r \h </w:instrText>
      </w:r>
      <w:r w:rsidR="00332D6E" w:rsidRPr="00A932C7">
        <w:rPr>
          <w:rFonts w:ascii="Arial" w:eastAsia="Times New Roman" w:hAnsi="Arial" w:cs="Arial"/>
          <w:color w:val="000000"/>
          <w:sz w:val="23"/>
          <w:szCs w:val="23"/>
          <w:lang w:eastAsia="ru-RU"/>
        </w:rPr>
        <w:instrText xml:space="preserve"> \* MERGEFORMAT </w:instrText>
      </w:r>
      <w:r w:rsidR="00DC5F71" w:rsidRPr="00A932C7">
        <w:rPr>
          <w:rFonts w:ascii="Arial" w:eastAsia="Times New Roman" w:hAnsi="Arial" w:cs="Arial"/>
          <w:color w:val="000000"/>
          <w:sz w:val="23"/>
          <w:szCs w:val="23"/>
          <w:lang w:eastAsia="ru-RU"/>
        </w:rPr>
      </w:r>
      <w:r w:rsidR="00DC5F71" w:rsidRPr="00A932C7">
        <w:rPr>
          <w:rFonts w:ascii="Arial" w:eastAsia="Times New Roman" w:hAnsi="Arial" w:cs="Arial"/>
          <w:color w:val="000000"/>
          <w:sz w:val="23"/>
          <w:szCs w:val="23"/>
          <w:lang w:eastAsia="ru-RU"/>
        </w:rPr>
        <w:fldChar w:fldCharType="separate"/>
      </w:r>
      <w:r w:rsidR="00EC6ACC" w:rsidRPr="00A932C7">
        <w:rPr>
          <w:rFonts w:ascii="Arial" w:eastAsia="Times New Roman" w:hAnsi="Arial" w:cs="Arial"/>
          <w:color w:val="000000"/>
          <w:sz w:val="23"/>
          <w:szCs w:val="23"/>
          <w:lang w:eastAsia="ru-RU"/>
        </w:rPr>
        <w:t>9.5</w:t>
      </w:r>
      <w:r w:rsidR="00DC5F71" w:rsidRPr="00A932C7">
        <w:rPr>
          <w:rFonts w:ascii="Arial" w:eastAsia="Times New Roman" w:hAnsi="Arial" w:cs="Arial"/>
          <w:color w:val="000000"/>
          <w:sz w:val="23"/>
          <w:szCs w:val="23"/>
          <w:lang w:eastAsia="ru-RU"/>
        </w:rPr>
        <w:fldChar w:fldCharType="end"/>
      </w:r>
      <w:r w:rsidR="00DC5F71" w:rsidRPr="00A932C7">
        <w:rPr>
          <w:rFonts w:ascii="Arial" w:eastAsia="Times New Roman" w:hAnsi="Arial" w:cs="Arial"/>
          <w:color w:val="000000"/>
          <w:sz w:val="23"/>
          <w:szCs w:val="23"/>
          <w:lang w:eastAsia="ru-RU"/>
        </w:rPr>
        <w:t xml:space="preserve"> Устава документ о праве собственности на земельный участок, расположенный </w:t>
      </w:r>
      <w:r w:rsidRPr="00A932C7">
        <w:rPr>
          <w:rFonts w:ascii="Arial" w:eastAsia="Times New Roman" w:hAnsi="Arial" w:cs="Arial"/>
          <w:color w:val="000000"/>
          <w:sz w:val="23"/>
          <w:szCs w:val="23"/>
          <w:lang w:eastAsia="ru-RU"/>
        </w:rPr>
        <w:t>в границах территории Товарищества и принадлежащ</w:t>
      </w:r>
      <w:r w:rsidR="00DC5F71" w:rsidRPr="00A932C7">
        <w:rPr>
          <w:rFonts w:ascii="Arial" w:eastAsia="Times New Roman" w:hAnsi="Arial" w:cs="Arial"/>
          <w:color w:val="000000"/>
          <w:sz w:val="23"/>
          <w:szCs w:val="23"/>
          <w:lang w:eastAsia="ru-RU"/>
        </w:rPr>
        <w:t>ий</w:t>
      </w:r>
      <w:r w:rsidRPr="00A932C7">
        <w:rPr>
          <w:rFonts w:ascii="Arial" w:eastAsia="Times New Roman" w:hAnsi="Arial" w:cs="Arial"/>
          <w:color w:val="000000"/>
          <w:sz w:val="23"/>
          <w:szCs w:val="23"/>
          <w:lang w:eastAsia="ru-RU"/>
        </w:rPr>
        <w:t xml:space="preserve"> такому лицу. В случае несообщения указанных сведений надлежащим уведомлением такого лица является размещение уведомления на сайте Товарищества в информационно-телекоммуникационной сети Интернет по адресу </w:t>
      </w:r>
      <w:hyperlink r:id="rId11" w:tgtFrame="_blank" w:history="1">
        <w:r w:rsidRPr="00A932C7">
          <w:rPr>
            <w:rFonts w:ascii="Arial" w:eastAsia="Times New Roman" w:hAnsi="Arial" w:cs="Arial"/>
            <w:color w:val="000000"/>
            <w:sz w:val="23"/>
            <w:szCs w:val="23"/>
            <w:u w:val="single"/>
            <w:lang w:eastAsia="ru-RU"/>
          </w:rPr>
          <w:t>www.verhove.ru</w:t>
        </w:r>
      </w:hyperlink>
      <w:r w:rsidRPr="00A932C7">
        <w:rPr>
          <w:rFonts w:ascii="Arial" w:eastAsia="Times New Roman" w:hAnsi="Arial" w:cs="Arial"/>
          <w:color w:val="000000"/>
          <w:sz w:val="23"/>
          <w:szCs w:val="23"/>
          <w:lang w:eastAsia="ru-RU"/>
        </w:rPr>
        <w:t>.</w:t>
      </w:r>
    </w:p>
    <w:p w14:paraId="030B680F" w14:textId="53130CF5" w:rsidR="00214B69" w:rsidRPr="002A13C2" w:rsidRDefault="00214B69" w:rsidP="00F45370">
      <w:pPr>
        <w:pStyle w:val="ab"/>
        <w:keepNext/>
        <w:numPr>
          <w:ilvl w:val="0"/>
          <w:numId w:val="2"/>
        </w:numPr>
        <w:spacing w:before="480" w:after="240" w:line="240" w:lineRule="auto"/>
        <w:ind w:left="357" w:hanging="357"/>
        <w:contextualSpacing w:val="0"/>
        <w:jc w:val="center"/>
        <w:textAlignment w:val="baseline"/>
        <w:outlineLvl w:val="0"/>
        <w:rPr>
          <w:rFonts w:ascii="Arial" w:eastAsia="Times New Roman" w:hAnsi="Arial" w:cs="Arial"/>
          <w:b/>
          <w:color w:val="000000"/>
          <w:sz w:val="23"/>
          <w:szCs w:val="23"/>
          <w:lang w:eastAsia="ru-RU"/>
        </w:rPr>
      </w:pPr>
      <w:bookmarkStart w:id="107" w:name="_Ref130937234"/>
      <w:bookmarkStart w:id="108" w:name="_Toc130986371"/>
      <w:r w:rsidRPr="002A13C2">
        <w:rPr>
          <w:rFonts w:ascii="Arial" w:eastAsia="Times New Roman" w:hAnsi="Arial" w:cs="Arial"/>
          <w:b/>
          <w:color w:val="000000"/>
          <w:sz w:val="23"/>
          <w:szCs w:val="23"/>
          <w:lang w:eastAsia="ru-RU"/>
        </w:rPr>
        <w:t>ВЕДЕНИЕ ДЕЛОПРОИЗВОДСТВА </w:t>
      </w:r>
      <w:r w:rsidR="0045360B" w:rsidRPr="002A13C2">
        <w:rPr>
          <w:rFonts w:ascii="Arial" w:eastAsia="Times New Roman" w:hAnsi="Arial" w:cs="Arial"/>
          <w:b/>
          <w:color w:val="000000"/>
          <w:sz w:val="23"/>
          <w:szCs w:val="23"/>
          <w:lang w:eastAsia="ru-RU"/>
        </w:rPr>
        <w:t>ТОВАРИЩЕСТВА</w:t>
      </w:r>
      <w:bookmarkEnd w:id="107"/>
      <w:bookmarkEnd w:id="108"/>
    </w:p>
    <w:p w14:paraId="67A3C138"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Председатель несет ответственность за ведение делопроизводства в Товариществе.</w:t>
      </w:r>
    </w:p>
    <w:p w14:paraId="10385CE9"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Документы Товарищества хранятся в его делах не менее 49 лет.</w:t>
      </w:r>
    </w:p>
    <w:p w14:paraId="0C3CD390"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Протоколы Правления подписывает Председатель. Протокол заверяется печатью Товарищества.</w:t>
      </w:r>
    </w:p>
    <w:p w14:paraId="148CEC9E" w14:textId="509CAB8F"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В случае переизбрания лица, избранного Председателем, лицо, полномочия которого прекратились, в течение 10</w:t>
      </w:r>
      <w:r w:rsidR="0010059E">
        <w:rPr>
          <w:rFonts w:ascii="Arial" w:eastAsia="Times New Roman" w:hAnsi="Arial" w:cs="Arial"/>
          <w:color w:val="000000"/>
          <w:sz w:val="23"/>
          <w:szCs w:val="23"/>
          <w:lang w:eastAsia="ru-RU"/>
        </w:rPr>
        <w:t xml:space="preserve"> (десяти)</w:t>
      </w:r>
      <w:r w:rsidRPr="00214B69">
        <w:rPr>
          <w:rFonts w:ascii="Arial" w:eastAsia="Times New Roman" w:hAnsi="Arial" w:cs="Arial"/>
          <w:color w:val="000000"/>
          <w:sz w:val="23"/>
          <w:szCs w:val="23"/>
          <w:lang w:eastAsia="ru-RU"/>
        </w:rPr>
        <w:t xml:space="preserve"> рабочих дней со дня принятия решения Общим собранием членов об избрании Председателем другого лица обязано передать все документы Товарищества и печать Товарищества лицу, избранному Председателем. Передача документов Товарищества и печати Товарищества оформляется актом, в котором содержится перечень переданных документов с указанием наименования документа, органа, составившего/выдавшего документ, даты составления документа, количества страниц в документе.</w:t>
      </w:r>
    </w:p>
    <w:p w14:paraId="7D5E30CD" w14:textId="77777777" w:rsid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Товарищество в случаях, предусмотренных законодательством, обеспечивает передачу на государственное хранение документов, имеющих научно-историческое значение, в государственные архивы.</w:t>
      </w:r>
    </w:p>
    <w:p w14:paraId="40549FAA" w14:textId="77777777" w:rsidR="00462C60" w:rsidRPr="006005D5" w:rsidRDefault="00462C60" w:rsidP="00F45370">
      <w:pPr>
        <w:pStyle w:val="ab"/>
        <w:keepNext/>
        <w:numPr>
          <w:ilvl w:val="0"/>
          <w:numId w:val="2"/>
        </w:numPr>
        <w:spacing w:before="480" w:after="240" w:line="240" w:lineRule="auto"/>
        <w:ind w:left="357" w:hanging="357"/>
        <w:contextualSpacing w:val="0"/>
        <w:jc w:val="center"/>
        <w:textAlignment w:val="baseline"/>
        <w:outlineLvl w:val="0"/>
        <w:rPr>
          <w:rFonts w:ascii="Arial" w:eastAsia="Times New Roman" w:hAnsi="Arial" w:cs="Arial"/>
          <w:b/>
          <w:color w:val="000000"/>
          <w:sz w:val="23"/>
          <w:szCs w:val="23"/>
          <w:lang w:eastAsia="ru-RU"/>
        </w:rPr>
      </w:pPr>
      <w:bookmarkStart w:id="109" w:name="_Ref130932438"/>
      <w:bookmarkStart w:id="110" w:name="_Toc130986372"/>
      <w:r>
        <w:rPr>
          <w:rFonts w:ascii="Arial" w:eastAsia="Times New Roman" w:hAnsi="Arial" w:cs="Arial"/>
          <w:b/>
          <w:color w:val="000000"/>
          <w:sz w:val="23"/>
          <w:szCs w:val="23"/>
          <w:lang w:eastAsia="ru-RU"/>
        </w:rPr>
        <w:t>ПРЕДПРИНИМАТЕЛЬСКАЯ ДЕЯТЕЛЬНОСТЬ ТОВАРИЩЕСТВА</w:t>
      </w:r>
      <w:bookmarkEnd w:id="109"/>
      <w:bookmarkEnd w:id="110"/>
    </w:p>
    <w:p w14:paraId="097E21EA" w14:textId="77777777" w:rsidR="00462C60" w:rsidRPr="00214B69" w:rsidRDefault="00462C60"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Товарищество вправе осуществлять предпринимательскую деятельность, не запрещенную законом и соответствующую целям, для достижения которых оно создано. Такой деятельностью может являться:</w:t>
      </w:r>
    </w:p>
    <w:p w14:paraId="46E7C9BA" w14:textId="77777777" w:rsidR="00462C60" w:rsidRPr="00214B69" w:rsidRDefault="00462C60"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приносящее прибыль выполнение строительных, ремонтно-эксплуатационных и других работ, оказание торговых, социально-бытовых и иных услуг, отвечающих целям создания Товарищества;</w:t>
      </w:r>
    </w:p>
    <w:p w14:paraId="4532B57E" w14:textId="77777777" w:rsidR="00462C60" w:rsidRPr="00214B69" w:rsidRDefault="00462C60"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сдача в аренду имущества общего пользования;</w:t>
      </w:r>
    </w:p>
    <w:p w14:paraId="45698335" w14:textId="77777777" w:rsidR="00462C60" w:rsidRPr="00214B69" w:rsidRDefault="00462C60"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оказание складских услуг;</w:t>
      </w:r>
    </w:p>
    <w:p w14:paraId="7BDB5953" w14:textId="77777777" w:rsidR="00462C60" w:rsidRPr="00214B69" w:rsidRDefault="00462C60"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перевозка грузов и пассажиров;</w:t>
      </w:r>
    </w:p>
    <w:p w14:paraId="28FEB386" w14:textId="77777777" w:rsidR="00462C60" w:rsidRPr="00214B69" w:rsidRDefault="00462C60"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размещение временно свободных денежных средств Товарищества в кредитных организациях, в частности, на условиях договоров банковского вклада;</w:t>
      </w:r>
    </w:p>
    <w:p w14:paraId="4E39E496" w14:textId="77777777" w:rsidR="00462C60" w:rsidRPr="00214B69" w:rsidRDefault="00462C60" w:rsidP="00066C6E">
      <w:pPr>
        <w:pStyle w:val="ab"/>
        <w:numPr>
          <w:ilvl w:val="2"/>
          <w:numId w:val="2"/>
        </w:numPr>
        <w:spacing w:after="80" w:line="247" w:lineRule="auto"/>
        <w:ind w:left="1418" w:hanging="851"/>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производство и реализация собственной продукции.</w:t>
      </w:r>
    </w:p>
    <w:p w14:paraId="1E031E38" w14:textId="77777777" w:rsidR="00462C60" w:rsidRPr="00214B69" w:rsidRDefault="00462C60"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Виды деятельности, отнесенные законодательством к числу лицензируемых, Товарищество вправе осуществлять с момента получения соответствующих лицензий.</w:t>
      </w:r>
    </w:p>
    <w:p w14:paraId="78AB0802" w14:textId="77777777" w:rsidR="00462C60" w:rsidRPr="00214B69" w:rsidRDefault="00462C60"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Полученная Товариществом прибыль не подлежит распределению между его членами и расходуется исключительно на цели, для достижения которых создано Товарищество.</w:t>
      </w:r>
    </w:p>
    <w:p w14:paraId="545F215F" w14:textId="77777777" w:rsidR="00462C60" w:rsidRPr="00214B69" w:rsidRDefault="00462C60"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Товарищество ведет учет доходов и расходов по предпринимательской деятельности.</w:t>
      </w:r>
    </w:p>
    <w:p w14:paraId="60902209" w14:textId="2A42C91B" w:rsidR="00462C60" w:rsidRPr="00214B69" w:rsidRDefault="00462C60"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Реализация продукции, предоставление имущественных прав, выполнение работ и предоставление услуг осуществляются по ценам и тарифам, устанавливаемым Товариществом самостоятельно</w:t>
      </w:r>
      <w:r w:rsidR="00DC5F71">
        <w:rPr>
          <w:rFonts w:ascii="Arial" w:eastAsia="Times New Roman" w:hAnsi="Arial" w:cs="Arial"/>
          <w:color w:val="000000"/>
          <w:sz w:val="23"/>
          <w:szCs w:val="23"/>
          <w:lang w:eastAsia="ru-RU"/>
        </w:rPr>
        <w:t xml:space="preserve"> (по решению Правления)</w:t>
      </w:r>
      <w:r w:rsidRPr="00214B69">
        <w:rPr>
          <w:rFonts w:ascii="Arial" w:eastAsia="Times New Roman" w:hAnsi="Arial" w:cs="Arial"/>
          <w:color w:val="000000"/>
          <w:sz w:val="23"/>
          <w:szCs w:val="23"/>
          <w:lang w:eastAsia="ru-RU"/>
        </w:rPr>
        <w:t>, кроме случаев, предусмотренных законодательством.</w:t>
      </w:r>
    </w:p>
    <w:p w14:paraId="14769C06" w14:textId="77777777" w:rsidR="00214B69" w:rsidRPr="002A13C2" w:rsidRDefault="00214B69" w:rsidP="00F45370">
      <w:pPr>
        <w:pStyle w:val="ab"/>
        <w:keepNext/>
        <w:numPr>
          <w:ilvl w:val="0"/>
          <w:numId w:val="2"/>
        </w:numPr>
        <w:spacing w:before="480" w:after="240" w:line="240" w:lineRule="auto"/>
        <w:ind w:left="357" w:hanging="357"/>
        <w:contextualSpacing w:val="0"/>
        <w:jc w:val="center"/>
        <w:textAlignment w:val="baseline"/>
        <w:outlineLvl w:val="0"/>
        <w:rPr>
          <w:rFonts w:ascii="Arial" w:eastAsia="Times New Roman" w:hAnsi="Arial" w:cs="Arial"/>
          <w:b/>
          <w:color w:val="000000"/>
          <w:sz w:val="23"/>
          <w:szCs w:val="23"/>
          <w:lang w:eastAsia="ru-RU"/>
        </w:rPr>
      </w:pPr>
      <w:bookmarkStart w:id="111" w:name="_Toc130986373"/>
      <w:r w:rsidRPr="002A13C2">
        <w:rPr>
          <w:rFonts w:ascii="Arial" w:eastAsia="Times New Roman" w:hAnsi="Arial" w:cs="Arial"/>
          <w:b/>
          <w:color w:val="000000"/>
          <w:sz w:val="23"/>
          <w:szCs w:val="23"/>
          <w:lang w:eastAsia="ru-RU"/>
        </w:rPr>
        <w:t>РАБОТНИКИ ТОВАРИЩЕСТВА</w:t>
      </w:r>
      <w:bookmarkEnd w:id="111"/>
      <w:r w:rsidRPr="002A13C2">
        <w:rPr>
          <w:rFonts w:ascii="Arial" w:eastAsia="Times New Roman" w:hAnsi="Arial" w:cs="Arial"/>
          <w:b/>
          <w:color w:val="000000"/>
          <w:sz w:val="23"/>
          <w:szCs w:val="23"/>
          <w:lang w:eastAsia="ru-RU"/>
        </w:rPr>
        <w:t> </w:t>
      </w:r>
    </w:p>
    <w:p w14:paraId="254C431C" w14:textId="77777777" w:rsidR="00214B69" w:rsidRPr="00214B69" w:rsidRDefault="00214B69"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Товарищество вправе принимать на работу по трудовым договорам бухгалтера-кассира, сторожа, электрика, других рабочих и специалистов или заказывать оказание бухгалтерских услуг, охранных услуг, выполнение работ по содержанию и ремонту объектов электрохозяйства Товарищества, а также иных услуг и работ, необходимых для осуществления Товариществом деятельности.</w:t>
      </w:r>
    </w:p>
    <w:p w14:paraId="79B75419" w14:textId="41C6875A" w:rsidR="00214B69" w:rsidRDefault="002A13C2" w:rsidP="00066C6E">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Д</w:t>
      </w:r>
      <w:r w:rsidR="00214B69" w:rsidRPr="00214B69">
        <w:rPr>
          <w:rFonts w:ascii="Arial" w:eastAsia="Times New Roman" w:hAnsi="Arial" w:cs="Arial"/>
          <w:color w:val="000000"/>
          <w:sz w:val="23"/>
          <w:szCs w:val="23"/>
          <w:lang w:eastAsia="ru-RU"/>
        </w:rPr>
        <w:t xml:space="preserve">олжности работников Товарищества, которые могут быть приняты на работу по трудовым договорам, определяются штатным расписанием, являющимся приложением к приходно-расходной смете, утверждаемой Общим собранием членов. В штатном расписании указываются оклады работников, их должностные обязанности, а также условия оплаты их труда. Начисление заработной платы штатным работникам производится </w:t>
      </w:r>
      <w:r w:rsidR="00DC5F71">
        <w:rPr>
          <w:rFonts w:ascii="Arial" w:eastAsia="Times New Roman" w:hAnsi="Arial" w:cs="Arial"/>
          <w:color w:val="000000"/>
          <w:sz w:val="23"/>
          <w:szCs w:val="23"/>
          <w:lang w:eastAsia="ru-RU"/>
        </w:rPr>
        <w:t>в сроки и порядке, предусмотренные действующим законодательством,</w:t>
      </w:r>
      <w:r w:rsidR="00214B69" w:rsidRPr="00214B69">
        <w:rPr>
          <w:rFonts w:ascii="Arial" w:eastAsia="Times New Roman" w:hAnsi="Arial" w:cs="Arial"/>
          <w:color w:val="000000"/>
          <w:sz w:val="23"/>
          <w:szCs w:val="23"/>
          <w:lang w:eastAsia="ru-RU"/>
        </w:rPr>
        <w:t xml:space="preserve"> с удержанием всех налогов и обязательных платежей.</w:t>
      </w:r>
    </w:p>
    <w:p w14:paraId="79BACA25" w14:textId="77777777" w:rsidR="006A151B" w:rsidRPr="002A13C2" w:rsidRDefault="006A151B" w:rsidP="00F45370">
      <w:pPr>
        <w:pStyle w:val="ab"/>
        <w:keepNext/>
        <w:numPr>
          <w:ilvl w:val="0"/>
          <w:numId w:val="2"/>
        </w:numPr>
        <w:spacing w:before="480" w:after="240" w:line="240" w:lineRule="auto"/>
        <w:ind w:left="357" w:hanging="357"/>
        <w:contextualSpacing w:val="0"/>
        <w:jc w:val="center"/>
        <w:textAlignment w:val="baseline"/>
        <w:outlineLvl w:val="0"/>
        <w:rPr>
          <w:rFonts w:ascii="Arial" w:eastAsia="Times New Roman" w:hAnsi="Arial" w:cs="Arial"/>
          <w:b/>
          <w:color w:val="000000"/>
          <w:sz w:val="23"/>
          <w:szCs w:val="23"/>
          <w:lang w:eastAsia="ru-RU"/>
        </w:rPr>
      </w:pPr>
      <w:bookmarkStart w:id="112" w:name="_Toc130986374"/>
      <w:r w:rsidRPr="002A13C2">
        <w:rPr>
          <w:rFonts w:ascii="Arial" w:eastAsia="Times New Roman" w:hAnsi="Arial" w:cs="Arial"/>
          <w:b/>
          <w:color w:val="000000"/>
          <w:sz w:val="23"/>
          <w:szCs w:val="23"/>
          <w:lang w:eastAsia="ru-RU"/>
        </w:rPr>
        <w:t>ПОРЯДОК РЕОРГАНИЗАЦИИ И ЛИКВИДАЦИИ ТОВАРИЩЕСТВА</w:t>
      </w:r>
      <w:bookmarkEnd w:id="112"/>
    </w:p>
    <w:p w14:paraId="0DE9D538" w14:textId="77777777" w:rsidR="006A151B" w:rsidRPr="00214B69" w:rsidRDefault="006A151B" w:rsidP="006A151B">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Реорганизация Товарищества осуществляется на основании решения Общего собрания членов в соответствии с Гражданским кодексом Российской Федерации и федеральными законами.</w:t>
      </w:r>
    </w:p>
    <w:p w14:paraId="5EA58ED9" w14:textId="77777777" w:rsidR="006A151B" w:rsidRPr="00214B69" w:rsidRDefault="006A151B" w:rsidP="006A151B">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bookmarkStart w:id="113" w:name="_Ref130823083"/>
      <w:r w:rsidRPr="00214B69">
        <w:rPr>
          <w:rFonts w:ascii="Arial" w:eastAsia="Times New Roman" w:hAnsi="Arial" w:cs="Arial"/>
          <w:color w:val="000000"/>
          <w:sz w:val="23"/>
          <w:szCs w:val="23"/>
          <w:lang w:eastAsia="ru-RU"/>
        </w:rPr>
        <w:t>При реорганизации Товарищества права и обязанности Товарищества переходят к правопреемнику в соответствии с передаточным актом или разделительным балансом, в котором должны содержаться положения о правопреемстве по всем обязательствам реорганизованного Товарищества перед его кредиторами и должниками.</w:t>
      </w:r>
      <w:bookmarkEnd w:id="113"/>
    </w:p>
    <w:p w14:paraId="1065FBF1" w14:textId="77777777" w:rsidR="006A151B" w:rsidRPr="00214B69" w:rsidRDefault="006A151B" w:rsidP="006A151B">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Ликвидация Товарищества осуществляется по основаниям и в порядке, предусмотренных Гражданским кодексом Российской Федерации и федеральными законами.</w:t>
      </w:r>
    </w:p>
    <w:p w14:paraId="3D217511" w14:textId="77777777" w:rsidR="00DC5F71" w:rsidRPr="002A13C2" w:rsidRDefault="00DC5F71" w:rsidP="00F45370">
      <w:pPr>
        <w:pStyle w:val="ab"/>
        <w:keepNext/>
        <w:numPr>
          <w:ilvl w:val="0"/>
          <w:numId w:val="2"/>
        </w:numPr>
        <w:spacing w:before="480" w:after="240" w:line="240" w:lineRule="auto"/>
        <w:ind w:left="357" w:hanging="357"/>
        <w:contextualSpacing w:val="0"/>
        <w:jc w:val="center"/>
        <w:textAlignment w:val="baseline"/>
        <w:outlineLvl w:val="0"/>
        <w:rPr>
          <w:rFonts w:ascii="Arial" w:eastAsia="Times New Roman" w:hAnsi="Arial" w:cs="Arial"/>
          <w:b/>
          <w:color w:val="000000"/>
          <w:sz w:val="23"/>
          <w:szCs w:val="23"/>
          <w:lang w:eastAsia="ru-RU"/>
        </w:rPr>
      </w:pPr>
      <w:bookmarkStart w:id="114" w:name="_Toc130986375"/>
      <w:r w:rsidRPr="002A13C2">
        <w:rPr>
          <w:rFonts w:ascii="Arial" w:eastAsia="Times New Roman" w:hAnsi="Arial" w:cs="Arial"/>
          <w:b/>
          <w:color w:val="000000"/>
          <w:sz w:val="23"/>
          <w:szCs w:val="23"/>
          <w:lang w:eastAsia="ru-RU"/>
        </w:rPr>
        <w:t>ПОРЯДОК ИЗМЕНЕНИЯ УСТАВА ТОВАРИЩЕСТВА</w:t>
      </w:r>
      <w:bookmarkEnd w:id="114"/>
    </w:p>
    <w:p w14:paraId="4794D841" w14:textId="77777777" w:rsidR="00DC5F71" w:rsidRPr="00214B69" w:rsidRDefault="00DC5F71" w:rsidP="00DC5F71">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Изменение Устава и утверждение Устава в новой редакции относятся к исключительной компетенции Общего собрания членов Товарищества.</w:t>
      </w:r>
    </w:p>
    <w:p w14:paraId="34390F9A" w14:textId="129C4F13" w:rsidR="00DC5F71" w:rsidRDefault="00DC5F71" w:rsidP="00DC5F71">
      <w:pPr>
        <w:pStyle w:val="ab"/>
        <w:numPr>
          <w:ilvl w:val="1"/>
          <w:numId w:val="2"/>
        </w:numPr>
        <w:tabs>
          <w:tab w:val="left" w:pos="1134"/>
        </w:tabs>
        <w:spacing w:after="80" w:line="247" w:lineRule="auto"/>
        <w:ind w:left="0" w:firstLine="567"/>
        <w:contextualSpacing w:val="0"/>
        <w:jc w:val="both"/>
        <w:textAlignment w:val="baseline"/>
        <w:rPr>
          <w:rFonts w:ascii="Arial" w:eastAsia="Times New Roman" w:hAnsi="Arial" w:cs="Arial"/>
          <w:color w:val="000000"/>
          <w:sz w:val="23"/>
          <w:szCs w:val="23"/>
          <w:lang w:eastAsia="ru-RU"/>
        </w:rPr>
      </w:pPr>
      <w:r w:rsidRPr="00214B69">
        <w:rPr>
          <w:rFonts w:ascii="Arial" w:eastAsia="Times New Roman" w:hAnsi="Arial" w:cs="Arial"/>
          <w:color w:val="000000"/>
          <w:sz w:val="23"/>
          <w:szCs w:val="23"/>
          <w:lang w:eastAsia="ru-RU"/>
        </w:rPr>
        <w:t>Изменения Устава и Устав в новой редакции подлежат государственной регистрации в порядке, установленном законодательством.</w:t>
      </w:r>
    </w:p>
    <w:p w14:paraId="11923D22" w14:textId="40EED802" w:rsidR="0010059E" w:rsidRDefault="0010059E" w:rsidP="0010059E">
      <w:pPr>
        <w:tabs>
          <w:tab w:val="left" w:pos="1134"/>
        </w:tabs>
        <w:spacing w:after="80" w:line="247" w:lineRule="auto"/>
        <w:jc w:val="both"/>
        <w:textAlignment w:val="baseline"/>
        <w:rPr>
          <w:rFonts w:ascii="Arial" w:eastAsia="Times New Roman" w:hAnsi="Arial" w:cs="Arial"/>
          <w:color w:val="000000"/>
          <w:sz w:val="23"/>
          <w:szCs w:val="23"/>
          <w:lang w:eastAsia="ru-RU"/>
        </w:rPr>
      </w:pPr>
    </w:p>
    <w:p w14:paraId="25E19666" w14:textId="7E04D3BB" w:rsidR="0010059E" w:rsidRDefault="0010059E" w:rsidP="0010059E">
      <w:pPr>
        <w:pBdr>
          <w:bottom w:val="single" w:sz="4" w:space="1" w:color="auto"/>
        </w:pBdr>
        <w:tabs>
          <w:tab w:val="left" w:pos="1134"/>
        </w:tabs>
        <w:spacing w:after="80" w:line="247" w:lineRule="auto"/>
        <w:jc w:val="both"/>
        <w:textAlignment w:val="baseline"/>
        <w:rPr>
          <w:rFonts w:ascii="Arial" w:eastAsia="Times New Roman" w:hAnsi="Arial" w:cs="Arial"/>
          <w:color w:val="000000"/>
          <w:sz w:val="23"/>
          <w:szCs w:val="23"/>
          <w:lang w:eastAsia="ru-RU"/>
        </w:rPr>
      </w:pPr>
    </w:p>
    <w:p w14:paraId="1A3BAA5E" w14:textId="7D91C962" w:rsidR="0010059E" w:rsidRDefault="0010059E" w:rsidP="0010059E">
      <w:pPr>
        <w:pBdr>
          <w:bottom w:val="single" w:sz="4" w:space="1" w:color="auto"/>
        </w:pBdr>
        <w:tabs>
          <w:tab w:val="left" w:pos="1134"/>
        </w:tabs>
        <w:spacing w:after="80" w:line="247" w:lineRule="auto"/>
        <w:jc w:val="both"/>
        <w:textAlignment w:val="baseline"/>
        <w:rPr>
          <w:rFonts w:ascii="Arial" w:eastAsia="Times New Roman" w:hAnsi="Arial" w:cs="Arial"/>
          <w:color w:val="000000"/>
          <w:sz w:val="23"/>
          <w:szCs w:val="23"/>
          <w:lang w:eastAsia="ru-RU"/>
        </w:rPr>
      </w:pPr>
    </w:p>
    <w:p w14:paraId="5CE7C12A" w14:textId="77777777" w:rsidR="0010059E" w:rsidRPr="0010059E" w:rsidRDefault="0010059E" w:rsidP="0010059E">
      <w:pPr>
        <w:pBdr>
          <w:bottom w:val="single" w:sz="4" w:space="1" w:color="auto"/>
        </w:pBdr>
        <w:tabs>
          <w:tab w:val="left" w:pos="1134"/>
        </w:tabs>
        <w:spacing w:after="80" w:line="247" w:lineRule="auto"/>
        <w:jc w:val="both"/>
        <w:textAlignment w:val="baseline"/>
        <w:rPr>
          <w:rFonts w:ascii="Arial" w:eastAsia="Times New Roman" w:hAnsi="Arial" w:cs="Arial"/>
          <w:color w:val="000000"/>
          <w:sz w:val="23"/>
          <w:szCs w:val="23"/>
          <w:lang w:eastAsia="ru-RU"/>
        </w:rPr>
      </w:pPr>
    </w:p>
    <w:sectPr w:rsidR="0010059E" w:rsidRPr="0010059E" w:rsidSect="00AF4923">
      <w:footerReference w:type="default" r:id="rId12"/>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60DB4" w14:textId="77777777" w:rsidR="008918C4" w:rsidRDefault="008918C4" w:rsidP="003E776E">
      <w:pPr>
        <w:spacing w:after="0" w:line="240" w:lineRule="auto"/>
      </w:pPr>
      <w:r>
        <w:separator/>
      </w:r>
    </w:p>
  </w:endnote>
  <w:endnote w:type="continuationSeparator" w:id="0">
    <w:p w14:paraId="2FF43640" w14:textId="77777777" w:rsidR="008918C4" w:rsidRDefault="008918C4" w:rsidP="003E7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744746"/>
      <w:docPartObj>
        <w:docPartGallery w:val="Page Numbers (Bottom of Page)"/>
        <w:docPartUnique/>
      </w:docPartObj>
    </w:sdtPr>
    <w:sdtEndPr>
      <w:rPr>
        <w:rFonts w:ascii="Arial" w:hAnsi="Arial" w:cs="Arial"/>
        <w:sz w:val="23"/>
        <w:szCs w:val="23"/>
      </w:rPr>
    </w:sdtEndPr>
    <w:sdtContent>
      <w:p w14:paraId="41151B98" w14:textId="77777777" w:rsidR="00966E48" w:rsidRDefault="00966E48">
        <w:pPr>
          <w:pStyle w:val="a9"/>
          <w:jc w:val="center"/>
        </w:pPr>
      </w:p>
      <w:p w14:paraId="1B5E8CF9" w14:textId="3A437169" w:rsidR="00966E48" w:rsidRPr="00AF4923" w:rsidRDefault="00966E48">
        <w:pPr>
          <w:pStyle w:val="a9"/>
          <w:jc w:val="center"/>
          <w:rPr>
            <w:rFonts w:ascii="Arial" w:hAnsi="Arial" w:cs="Arial"/>
            <w:sz w:val="23"/>
            <w:szCs w:val="23"/>
          </w:rPr>
        </w:pPr>
        <w:r w:rsidRPr="00AF4923">
          <w:rPr>
            <w:rFonts w:ascii="Arial" w:hAnsi="Arial" w:cs="Arial"/>
            <w:sz w:val="23"/>
            <w:szCs w:val="23"/>
          </w:rPr>
          <w:fldChar w:fldCharType="begin"/>
        </w:r>
        <w:r w:rsidRPr="00AF4923">
          <w:rPr>
            <w:rFonts w:ascii="Arial" w:hAnsi="Arial" w:cs="Arial"/>
            <w:sz w:val="23"/>
            <w:szCs w:val="23"/>
          </w:rPr>
          <w:instrText>PAGE   \* MERGEFORMAT</w:instrText>
        </w:r>
        <w:r w:rsidRPr="00AF4923">
          <w:rPr>
            <w:rFonts w:ascii="Arial" w:hAnsi="Arial" w:cs="Arial"/>
            <w:sz w:val="23"/>
            <w:szCs w:val="23"/>
          </w:rPr>
          <w:fldChar w:fldCharType="separate"/>
        </w:r>
        <w:r w:rsidR="00A932C7">
          <w:rPr>
            <w:rFonts w:ascii="Arial" w:hAnsi="Arial" w:cs="Arial"/>
            <w:noProof/>
            <w:sz w:val="23"/>
            <w:szCs w:val="23"/>
          </w:rPr>
          <w:t>32</w:t>
        </w:r>
        <w:r w:rsidRPr="00AF4923">
          <w:rPr>
            <w:rFonts w:ascii="Arial" w:hAnsi="Arial" w:cs="Arial"/>
            <w:sz w:val="23"/>
            <w:szCs w:val="23"/>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51CC5" w14:textId="77777777" w:rsidR="008918C4" w:rsidRDefault="008918C4" w:rsidP="003E776E">
      <w:pPr>
        <w:spacing w:after="0" w:line="240" w:lineRule="auto"/>
      </w:pPr>
      <w:r>
        <w:separator/>
      </w:r>
    </w:p>
  </w:footnote>
  <w:footnote w:type="continuationSeparator" w:id="0">
    <w:p w14:paraId="3931FF49" w14:textId="77777777" w:rsidR="008918C4" w:rsidRDefault="008918C4" w:rsidP="003E7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2E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DE2D5A"/>
    <w:multiLevelType w:val="multilevel"/>
    <w:tmpl w:val="9BE65680"/>
    <w:lvl w:ilvl="0">
      <w:start w:val="1"/>
      <w:numFmt w:val="decimal"/>
      <w:lvlText w:val="%1."/>
      <w:lvlJc w:val="left"/>
      <w:pPr>
        <w:ind w:left="360" w:hanging="360"/>
      </w:pPr>
    </w:lvl>
    <w:lvl w:ilvl="1">
      <w:start w:val="1"/>
      <w:numFmt w:val="decimal"/>
      <w:lvlText w:val="%1.%2."/>
      <w:lvlJc w:val="left"/>
      <w:pPr>
        <w:ind w:left="3693" w:hanging="432"/>
      </w:pPr>
    </w:lvl>
    <w:lvl w:ilvl="2">
      <w:start w:val="1"/>
      <w:numFmt w:val="decimal"/>
      <w:lvlText w:val="%1.%2.%3."/>
      <w:lvlJc w:val="left"/>
      <w:pPr>
        <w:ind w:left="1224"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0877808">
    <w:abstractNumId w:val="0"/>
  </w:num>
  <w:num w:numId="2" w16cid:durableId="1297564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B69"/>
    <w:rsid w:val="0001771B"/>
    <w:rsid w:val="00066C6E"/>
    <w:rsid w:val="000B482A"/>
    <w:rsid w:val="000C3D98"/>
    <w:rsid w:val="000D4245"/>
    <w:rsid w:val="000D5417"/>
    <w:rsid w:val="0010059E"/>
    <w:rsid w:val="00111570"/>
    <w:rsid w:val="00112225"/>
    <w:rsid w:val="00117188"/>
    <w:rsid w:val="00117ACA"/>
    <w:rsid w:val="0015022F"/>
    <w:rsid w:val="001554B8"/>
    <w:rsid w:val="00156117"/>
    <w:rsid w:val="0018549C"/>
    <w:rsid w:val="00194C85"/>
    <w:rsid w:val="001B3448"/>
    <w:rsid w:val="001B399E"/>
    <w:rsid w:val="001B739E"/>
    <w:rsid w:val="001D4D34"/>
    <w:rsid w:val="001E31E1"/>
    <w:rsid w:val="00214B69"/>
    <w:rsid w:val="002349A0"/>
    <w:rsid w:val="00246B58"/>
    <w:rsid w:val="00265334"/>
    <w:rsid w:val="00283852"/>
    <w:rsid w:val="00284A11"/>
    <w:rsid w:val="00293C22"/>
    <w:rsid w:val="00297ACE"/>
    <w:rsid w:val="002A13C2"/>
    <w:rsid w:val="002D04BA"/>
    <w:rsid w:val="002D1549"/>
    <w:rsid w:val="002E648D"/>
    <w:rsid w:val="002F5CE7"/>
    <w:rsid w:val="00332D6E"/>
    <w:rsid w:val="00351BA4"/>
    <w:rsid w:val="00373439"/>
    <w:rsid w:val="003827DD"/>
    <w:rsid w:val="003A6832"/>
    <w:rsid w:val="003C5E1B"/>
    <w:rsid w:val="003E776E"/>
    <w:rsid w:val="003F0AA0"/>
    <w:rsid w:val="00410716"/>
    <w:rsid w:val="00412054"/>
    <w:rsid w:val="004227B5"/>
    <w:rsid w:val="0045360B"/>
    <w:rsid w:val="00462C60"/>
    <w:rsid w:val="004675A1"/>
    <w:rsid w:val="004726B4"/>
    <w:rsid w:val="004C4584"/>
    <w:rsid w:val="004E4C4D"/>
    <w:rsid w:val="0052638B"/>
    <w:rsid w:val="00540780"/>
    <w:rsid w:val="00564071"/>
    <w:rsid w:val="00565A30"/>
    <w:rsid w:val="00575EC4"/>
    <w:rsid w:val="00583286"/>
    <w:rsid w:val="005D13EB"/>
    <w:rsid w:val="005D63B1"/>
    <w:rsid w:val="005F6D3D"/>
    <w:rsid w:val="006005D5"/>
    <w:rsid w:val="006268D1"/>
    <w:rsid w:val="00662759"/>
    <w:rsid w:val="006710AF"/>
    <w:rsid w:val="006762F0"/>
    <w:rsid w:val="00683D8E"/>
    <w:rsid w:val="0069730B"/>
    <w:rsid w:val="006A045B"/>
    <w:rsid w:val="006A151B"/>
    <w:rsid w:val="006A5D88"/>
    <w:rsid w:val="006B43BC"/>
    <w:rsid w:val="006B6926"/>
    <w:rsid w:val="006F20EF"/>
    <w:rsid w:val="006F31FC"/>
    <w:rsid w:val="00712926"/>
    <w:rsid w:val="00714803"/>
    <w:rsid w:val="00725258"/>
    <w:rsid w:val="0077486D"/>
    <w:rsid w:val="007758D0"/>
    <w:rsid w:val="007828E9"/>
    <w:rsid w:val="0079513F"/>
    <w:rsid w:val="007A1847"/>
    <w:rsid w:val="007A5D09"/>
    <w:rsid w:val="007B4D01"/>
    <w:rsid w:val="00811D80"/>
    <w:rsid w:val="00814A6F"/>
    <w:rsid w:val="00822788"/>
    <w:rsid w:val="00863CEC"/>
    <w:rsid w:val="00863D9B"/>
    <w:rsid w:val="00870C92"/>
    <w:rsid w:val="0087392F"/>
    <w:rsid w:val="00877C5E"/>
    <w:rsid w:val="008918C4"/>
    <w:rsid w:val="008B575D"/>
    <w:rsid w:val="008E1231"/>
    <w:rsid w:val="00920620"/>
    <w:rsid w:val="009319EF"/>
    <w:rsid w:val="00966E48"/>
    <w:rsid w:val="009832CD"/>
    <w:rsid w:val="009A18AD"/>
    <w:rsid w:val="009B1217"/>
    <w:rsid w:val="009C767E"/>
    <w:rsid w:val="009E2365"/>
    <w:rsid w:val="009F42A0"/>
    <w:rsid w:val="00A01D54"/>
    <w:rsid w:val="00A32FAC"/>
    <w:rsid w:val="00A50B94"/>
    <w:rsid w:val="00A77030"/>
    <w:rsid w:val="00A932C7"/>
    <w:rsid w:val="00AD4DA3"/>
    <w:rsid w:val="00AF2ED5"/>
    <w:rsid w:val="00AF4923"/>
    <w:rsid w:val="00B06794"/>
    <w:rsid w:val="00B14D72"/>
    <w:rsid w:val="00B16443"/>
    <w:rsid w:val="00B42246"/>
    <w:rsid w:val="00B81574"/>
    <w:rsid w:val="00BB338A"/>
    <w:rsid w:val="00BB659A"/>
    <w:rsid w:val="00BC7786"/>
    <w:rsid w:val="00BE0C8B"/>
    <w:rsid w:val="00C20497"/>
    <w:rsid w:val="00C4211C"/>
    <w:rsid w:val="00C73D0A"/>
    <w:rsid w:val="00C81B78"/>
    <w:rsid w:val="00C962C3"/>
    <w:rsid w:val="00CB660A"/>
    <w:rsid w:val="00CC1C6D"/>
    <w:rsid w:val="00CF22EB"/>
    <w:rsid w:val="00CF2FE9"/>
    <w:rsid w:val="00D4706F"/>
    <w:rsid w:val="00D47F8A"/>
    <w:rsid w:val="00D513E1"/>
    <w:rsid w:val="00D83376"/>
    <w:rsid w:val="00DC5F71"/>
    <w:rsid w:val="00DD1304"/>
    <w:rsid w:val="00DF78E2"/>
    <w:rsid w:val="00E02BDC"/>
    <w:rsid w:val="00E1436A"/>
    <w:rsid w:val="00E46275"/>
    <w:rsid w:val="00E479B8"/>
    <w:rsid w:val="00E62260"/>
    <w:rsid w:val="00E82F88"/>
    <w:rsid w:val="00EC6ACC"/>
    <w:rsid w:val="00EE7C7B"/>
    <w:rsid w:val="00F04EC7"/>
    <w:rsid w:val="00F26F73"/>
    <w:rsid w:val="00F45370"/>
    <w:rsid w:val="00F55A79"/>
    <w:rsid w:val="00FF0613"/>
    <w:rsid w:val="00FF6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F902E"/>
  <w15:docId w15:val="{81C50C3D-5F6A-A144-8CB6-742D94EF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D13E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13EB"/>
    <w:rPr>
      <w:rFonts w:asciiTheme="majorHAnsi" w:eastAsiaTheme="majorEastAsia" w:hAnsiTheme="majorHAnsi" w:cstheme="majorBidi"/>
      <w:b/>
      <w:bCs/>
      <w:color w:val="2E74B5" w:themeColor="accent1" w:themeShade="BF"/>
      <w:sz w:val="28"/>
      <w:szCs w:val="28"/>
    </w:rPr>
  </w:style>
  <w:style w:type="paragraph" w:styleId="a3">
    <w:name w:val="TOC Heading"/>
    <w:basedOn w:val="1"/>
    <w:next w:val="a"/>
    <w:uiPriority w:val="39"/>
    <w:unhideWhenUsed/>
    <w:qFormat/>
    <w:rsid w:val="005D13EB"/>
    <w:pPr>
      <w:spacing w:before="240"/>
      <w:outlineLvl w:val="9"/>
    </w:pPr>
    <w:rPr>
      <w:rFonts w:ascii="Arial" w:hAnsi="Arial"/>
      <w:b w:val="0"/>
      <w:bCs w:val="0"/>
      <w:color w:val="auto"/>
      <w:sz w:val="20"/>
      <w:szCs w:val="32"/>
      <w:lang w:eastAsia="ru-RU"/>
    </w:rPr>
  </w:style>
  <w:style w:type="character" w:styleId="a4">
    <w:name w:val="Hyperlink"/>
    <w:basedOn w:val="a0"/>
    <w:uiPriority w:val="99"/>
    <w:unhideWhenUsed/>
    <w:rsid w:val="005D13EB"/>
    <w:rPr>
      <w:color w:val="0563C1" w:themeColor="hyperlink"/>
      <w:u w:val="single"/>
    </w:rPr>
  </w:style>
  <w:style w:type="paragraph" w:styleId="11">
    <w:name w:val="toc 1"/>
    <w:basedOn w:val="a"/>
    <w:next w:val="a"/>
    <w:autoRedefine/>
    <w:uiPriority w:val="39"/>
    <w:unhideWhenUsed/>
    <w:rsid w:val="005D13EB"/>
    <w:pPr>
      <w:spacing w:after="100" w:line="240" w:lineRule="auto"/>
    </w:pPr>
    <w:rPr>
      <w:rFonts w:ascii="Arial" w:eastAsia="Times New Roman" w:hAnsi="Arial" w:cs="Times New Roman"/>
      <w:sz w:val="20"/>
      <w:szCs w:val="20"/>
      <w:lang w:eastAsia="ru-RU"/>
    </w:rPr>
  </w:style>
  <w:style w:type="paragraph" w:styleId="a5">
    <w:name w:val="Balloon Text"/>
    <w:basedOn w:val="a"/>
    <w:link w:val="a6"/>
    <w:uiPriority w:val="99"/>
    <w:semiHidden/>
    <w:unhideWhenUsed/>
    <w:rsid w:val="005D13E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D13EB"/>
    <w:rPr>
      <w:rFonts w:ascii="Tahoma" w:hAnsi="Tahoma" w:cs="Tahoma"/>
      <w:sz w:val="16"/>
      <w:szCs w:val="16"/>
    </w:rPr>
  </w:style>
  <w:style w:type="paragraph" w:styleId="a7">
    <w:name w:val="header"/>
    <w:basedOn w:val="a"/>
    <w:link w:val="a8"/>
    <w:uiPriority w:val="99"/>
    <w:unhideWhenUsed/>
    <w:rsid w:val="003E776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E776E"/>
  </w:style>
  <w:style w:type="paragraph" w:styleId="a9">
    <w:name w:val="footer"/>
    <w:basedOn w:val="a"/>
    <w:link w:val="aa"/>
    <w:uiPriority w:val="99"/>
    <w:unhideWhenUsed/>
    <w:rsid w:val="003E776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E776E"/>
  </w:style>
  <w:style w:type="paragraph" w:styleId="ab">
    <w:name w:val="List Paragraph"/>
    <w:basedOn w:val="a"/>
    <w:uiPriority w:val="34"/>
    <w:qFormat/>
    <w:rsid w:val="006005D5"/>
    <w:pPr>
      <w:ind w:left="720"/>
      <w:contextualSpacing/>
    </w:pPr>
  </w:style>
  <w:style w:type="character" w:styleId="ac">
    <w:name w:val="annotation reference"/>
    <w:basedOn w:val="a0"/>
    <w:uiPriority w:val="99"/>
    <w:semiHidden/>
    <w:unhideWhenUsed/>
    <w:rsid w:val="00B06794"/>
    <w:rPr>
      <w:sz w:val="16"/>
      <w:szCs w:val="16"/>
    </w:rPr>
  </w:style>
  <w:style w:type="paragraph" w:styleId="ad">
    <w:name w:val="annotation text"/>
    <w:basedOn w:val="a"/>
    <w:link w:val="ae"/>
    <w:uiPriority w:val="99"/>
    <w:semiHidden/>
    <w:unhideWhenUsed/>
    <w:rsid w:val="00B06794"/>
    <w:pPr>
      <w:spacing w:line="240" w:lineRule="auto"/>
    </w:pPr>
    <w:rPr>
      <w:sz w:val="20"/>
      <w:szCs w:val="20"/>
    </w:rPr>
  </w:style>
  <w:style w:type="character" w:customStyle="1" w:styleId="ae">
    <w:name w:val="Текст примечания Знак"/>
    <w:basedOn w:val="a0"/>
    <w:link w:val="ad"/>
    <w:uiPriority w:val="99"/>
    <w:semiHidden/>
    <w:rsid w:val="00B06794"/>
    <w:rPr>
      <w:sz w:val="20"/>
      <w:szCs w:val="20"/>
    </w:rPr>
  </w:style>
  <w:style w:type="paragraph" w:styleId="af">
    <w:name w:val="annotation subject"/>
    <w:basedOn w:val="ad"/>
    <w:next w:val="ad"/>
    <w:link w:val="af0"/>
    <w:uiPriority w:val="99"/>
    <w:semiHidden/>
    <w:unhideWhenUsed/>
    <w:rsid w:val="00B06794"/>
    <w:rPr>
      <w:b/>
      <w:bCs/>
    </w:rPr>
  </w:style>
  <w:style w:type="character" w:customStyle="1" w:styleId="af0">
    <w:name w:val="Тема примечания Знак"/>
    <w:basedOn w:val="ae"/>
    <w:link w:val="af"/>
    <w:uiPriority w:val="99"/>
    <w:semiHidden/>
    <w:rsid w:val="00B06794"/>
    <w:rPr>
      <w:b/>
      <w:bCs/>
      <w:sz w:val="20"/>
      <w:szCs w:val="20"/>
    </w:rPr>
  </w:style>
  <w:style w:type="paragraph" w:customStyle="1" w:styleId="ConsPlusNormal">
    <w:name w:val="ConsPlusNormal"/>
    <w:rsid w:val="00B0679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2">
    <w:name w:val="toc 2"/>
    <w:basedOn w:val="a"/>
    <w:next w:val="a"/>
    <w:autoRedefine/>
    <w:uiPriority w:val="39"/>
    <w:unhideWhenUsed/>
    <w:rsid w:val="00870C92"/>
    <w:pPr>
      <w:spacing w:after="100"/>
      <w:ind w:left="220"/>
    </w:pPr>
  </w:style>
  <w:style w:type="paragraph" w:styleId="3">
    <w:name w:val="toc 3"/>
    <w:basedOn w:val="a"/>
    <w:next w:val="a"/>
    <w:autoRedefine/>
    <w:uiPriority w:val="39"/>
    <w:unhideWhenUsed/>
    <w:rsid w:val="00870C9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4267">
      <w:bodyDiv w:val="1"/>
      <w:marLeft w:val="0"/>
      <w:marRight w:val="0"/>
      <w:marTop w:val="0"/>
      <w:marBottom w:val="0"/>
      <w:divBdr>
        <w:top w:val="none" w:sz="0" w:space="0" w:color="auto"/>
        <w:left w:val="none" w:sz="0" w:space="0" w:color="auto"/>
        <w:bottom w:val="none" w:sz="0" w:space="0" w:color="auto"/>
        <w:right w:val="none" w:sz="0" w:space="0" w:color="auto"/>
      </w:divBdr>
    </w:div>
    <w:div w:id="105664970">
      <w:bodyDiv w:val="1"/>
      <w:marLeft w:val="0"/>
      <w:marRight w:val="0"/>
      <w:marTop w:val="0"/>
      <w:marBottom w:val="0"/>
      <w:divBdr>
        <w:top w:val="none" w:sz="0" w:space="0" w:color="auto"/>
        <w:left w:val="none" w:sz="0" w:space="0" w:color="auto"/>
        <w:bottom w:val="none" w:sz="0" w:space="0" w:color="auto"/>
        <w:right w:val="none" w:sz="0" w:space="0" w:color="auto"/>
      </w:divBdr>
    </w:div>
    <w:div w:id="129985185">
      <w:bodyDiv w:val="1"/>
      <w:marLeft w:val="0"/>
      <w:marRight w:val="0"/>
      <w:marTop w:val="0"/>
      <w:marBottom w:val="0"/>
      <w:divBdr>
        <w:top w:val="none" w:sz="0" w:space="0" w:color="auto"/>
        <w:left w:val="none" w:sz="0" w:space="0" w:color="auto"/>
        <w:bottom w:val="none" w:sz="0" w:space="0" w:color="auto"/>
        <w:right w:val="none" w:sz="0" w:space="0" w:color="auto"/>
      </w:divBdr>
    </w:div>
    <w:div w:id="244657596">
      <w:bodyDiv w:val="1"/>
      <w:marLeft w:val="0"/>
      <w:marRight w:val="0"/>
      <w:marTop w:val="0"/>
      <w:marBottom w:val="0"/>
      <w:divBdr>
        <w:top w:val="none" w:sz="0" w:space="0" w:color="auto"/>
        <w:left w:val="none" w:sz="0" w:space="0" w:color="auto"/>
        <w:bottom w:val="none" w:sz="0" w:space="0" w:color="auto"/>
        <w:right w:val="none" w:sz="0" w:space="0" w:color="auto"/>
      </w:divBdr>
      <w:divsChild>
        <w:div w:id="1516110270">
          <w:marLeft w:val="0"/>
          <w:marRight w:val="0"/>
          <w:marTop w:val="0"/>
          <w:marBottom w:val="0"/>
          <w:divBdr>
            <w:top w:val="none" w:sz="0" w:space="0" w:color="auto"/>
            <w:left w:val="none" w:sz="0" w:space="0" w:color="auto"/>
            <w:bottom w:val="none" w:sz="0" w:space="0" w:color="auto"/>
            <w:right w:val="none" w:sz="0" w:space="0" w:color="auto"/>
          </w:divBdr>
        </w:div>
        <w:div w:id="1611543459">
          <w:marLeft w:val="0"/>
          <w:marRight w:val="0"/>
          <w:marTop w:val="0"/>
          <w:marBottom w:val="0"/>
          <w:divBdr>
            <w:top w:val="none" w:sz="0" w:space="0" w:color="auto"/>
            <w:left w:val="none" w:sz="0" w:space="0" w:color="auto"/>
            <w:bottom w:val="none" w:sz="0" w:space="0" w:color="auto"/>
            <w:right w:val="none" w:sz="0" w:space="0" w:color="auto"/>
          </w:divBdr>
        </w:div>
      </w:divsChild>
    </w:div>
    <w:div w:id="334117123">
      <w:bodyDiv w:val="1"/>
      <w:marLeft w:val="0"/>
      <w:marRight w:val="0"/>
      <w:marTop w:val="0"/>
      <w:marBottom w:val="0"/>
      <w:divBdr>
        <w:top w:val="none" w:sz="0" w:space="0" w:color="auto"/>
        <w:left w:val="none" w:sz="0" w:space="0" w:color="auto"/>
        <w:bottom w:val="none" w:sz="0" w:space="0" w:color="auto"/>
        <w:right w:val="none" w:sz="0" w:space="0" w:color="auto"/>
      </w:divBdr>
    </w:div>
    <w:div w:id="374164291">
      <w:bodyDiv w:val="1"/>
      <w:marLeft w:val="0"/>
      <w:marRight w:val="0"/>
      <w:marTop w:val="0"/>
      <w:marBottom w:val="0"/>
      <w:divBdr>
        <w:top w:val="none" w:sz="0" w:space="0" w:color="auto"/>
        <w:left w:val="none" w:sz="0" w:space="0" w:color="auto"/>
        <w:bottom w:val="none" w:sz="0" w:space="0" w:color="auto"/>
        <w:right w:val="none" w:sz="0" w:space="0" w:color="auto"/>
      </w:divBdr>
    </w:div>
    <w:div w:id="385646395">
      <w:bodyDiv w:val="1"/>
      <w:marLeft w:val="0"/>
      <w:marRight w:val="0"/>
      <w:marTop w:val="0"/>
      <w:marBottom w:val="0"/>
      <w:divBdr>
        <w:top w:val="none" w:sz="0" w:space="0" w:color="auto"/>
        <w:left w:val="none" w:sz="0" w:space="0" w:color="auto"/>
        <w:bottom w:val="none" w:sz="0" w:space="0" w:color="auto"/>
        <w:right w:val="none" w:sz="0" w:space="0" w:color="auto"/>
      </w:divBdr>
    </w:div>
    <w:div w:id="488836830">
      <w:bodyDiv w:val="1"/>
      <w:marLeft w:val="0"/>
      <w:marRight w:val="0"/>
      <w:marTop w:val="0"/>
      <w:marBottom w:val="0"/>
      <w:divBdr>
        <w:top w:val="none" w:sz="0" w:space="0" w:color="auto"/>
        <w:left w:val="none" w:sz="0" w:space="0" w:color="auto"/>
        <w:bottom w:val="none" w:sz="0" w:space="0" w:color="auto"/>
        <w:right w:val="none" w:sz="0" w:space="0" w:color="auto"/>
      </w:divBdr>
    </w:div>
    <w:div w:id="570431062">
      <w:bodyDiv w:val="1"/>
      <w:marLeft w:val="0"/>
      <w:marRight w:val="0"/>
      <w:marTop w:val="0"/>
      <w:marBottom w:val="0"/>
      <w:divBdr>
        <w:top w:val="none" w:sz="0" w:space="0" w:color="auto"/>
        <w:left w:val="none" w:sz="0" w:space="0" w:color="auto"/>
        <w:bottom w:val="none" w:sz="0" w:space="0" w:color="auto"/>
        <w:right w:val="none" w:sz="0" w:space="0" w:color="auto"/>
      </w:divBdr>
    </w:div>
    <w:div w:id="579216014">
      <w:bodyDiv w:val="1"/>
      <w:marLeft w:val="0"/>
      <w:marRight w:val="0"/>
      <w:marTop w:val="0"/>
      <w:marBottom w:val="0"/>
      <w:divBdr>
        <w:top w:val="none" w:sz="0" w:space="0" w:color="auto"/>
        <w:left w:val="none" w:sz="0" w:space="0" w:color="auto"/>
        <w:bottom w:val="none" w:sz="0" w:space="0" w:color="auto"/>
        <w:right w:val="none" w:sz="0" w:space="0" w:color="auto"/>
      </w:divBdr>
    </w:div>
    <w:div w:id="658464597">
      <w:bodyDiv w:val="1"/>
      <w:marLeft w:val="0"/>
      <w:marRight w:val="0"/>
      <w:marTop w:val="0"/>
      <w:marBottom w:val="0"/>
      <w:divBdr>
        <w:top w:val="none" w:sz="0" w:space="0" w:color="auto"/>
        <w:left w:val="none" w:sz="0" w:space="0" w:color="auto"/>
        <w:bottom w:val="none" w:sz="0" w:space="0" w:color="auto"/>
        <w:right w:val="none" w:sz="0" w:space="0" w:color="auto"/>
      </w:divBdr>
    </w:div>
    <w:div w:id="762268042">
      <w:bodyDiv w:val="1"/>
      <w:marLeft w:val="0"/>
      <w:marRight w:val="0"/>
      <w:marTop w:val="0"/>
      <w:marBottom w:val="0"/>
      <w:divBdr>
        <w:top w:val="none" w:sz="0" w:space="0" w:color="auto"/>
        <w:left w:val="none" w:sz="0" w:space="0" w:color="auto"/>
        <w:bottom w:val="none" w:sz="0" w:space="0" w:color="auto"/>
        <w:right w:val="none" w:sz="0" w:space="0" w:color="auto"/>
      </w:divBdr>
    </w:div>
    <w:div w:id="813254162">
      <w:bodyDiv w:val="1"/>
      <w:marLeft w:val="0"/>
      <w:marRight w:val="0"/>
      <w:marTop w:val="0"/>
      <w:marBottom w:val="0"/>
      <w:divBdr>
        <w:top w:val="none" w:sz="0" w:space="0" w:color="auto"/>
        <w:left w:val="none" w:sz="0" w:space="0" w:color="auto"/>
        <w:bottom w:val="none" w:sz="0" w:space="0" w:color="auto"/>
        <w:right w:val="none" w:sz="0" w:space="0" w:color="auto"/>
      </w:divBdr>
    </w:div>
    <w:div w:id="828523523">
      <w:bodyDiv w:val="1"/>
      <w:marLeft w:val="0"/>
      <w:marRight w:val="0"/>
      <w:marTop w:val="0"/>
      <w:marBottom w:val="0"/>
      <w:divBdr>
        <w:top w:val="none" w:sz="0" w:space="0" w:color="auto"/>
        <w:left w:val="none" w:sz="0" w:space="0" w:color="auto"/>
        <w:bottom w:val="none" w:sz="0" w:space="0" w:color="auto"/>
        <w:right w:val="none" w:sz="0" w:space="0" w:color="auto"/>
      </w:divBdr>
    </w:div>
    <w:div w:id="904728665">
      <w:bodyDiv w:val="1"/>
      <w:marLeft w:val="0"/>
      <w:marRight w:val="0"/>
      <w:marTop w:val="0"/>
      <w:marBottom w:val="0"/>
      <w:divBdr>
        <w:top w:val="none" w:sz="0" w:space="0" w:color="auto"/>
        <w:left w:val="none" w:sz="0" w:space="0" w:color="auto"/>
        <w:bottom w:val="none" w:sz="0" w:space="0" w:color="auto"/>
        <w:right w:val="none" w:sz="0" w:space="0" w:color="auto"/>
      </w:divBdr>
    </w:div>
    <w:div w:id="905720898">
      <w:bodyDiv w:val="1"/>
      <w:marLeft w:val="0"/>
      <w:marRight w:val="0"/>
      <w:marTop w:val="0"/>
      <w:marBottom w:val="0"/>
      <w:divBdr>
        <w:top w:val="none" w:sz="0" w:space="0" w:color="auto"/>
        <w:left w:val="none" w:sz="0" w:space="0" w:color="auto"/>
        <w:bottom w:val="none" w:sz="0" w:space="0" w:color="auto"/>
        <w:right w:val="none" w:sz="0" w:space="0" w:color="auto"/>
      </w:divBdr>
    </w:div>
    <w:div w:id="9308190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1051535938">
      <w:bodyDiv w:val="1"/>
      <w:marLeft w:val="0"/>
      <w:marRight w:val="0"/>
      <w:marTop w:val="0"/>
      <w:marBottom w:val="0"/>
      <w:divBdr>
        <w:top w:val="none" w:sz="0" w:space="0" w:color="auto"/>
        <w:left w:val="none" w:sz="0" w:space="0" w:color="auto"/>
        <w:bottom w:val="none" w:sz="0" w:space="0" w:color="auto"/>
        <w:right w:val="none" w:sz="0" w:space="0" w:color="auto"/>
      </w:divBdr>
      <w:divsChild>
        <w:div w:id="2064209102">
          <w:marLeft w:val="0"/>
          <w:marRight w:val="0"/>
          <w:marTop w:val="0"/>
          <w:marBottom w:val="0"/>
          <w:divBdr>
            <w:top w:val="none" w:sz="0" w:space="0" w:color="auto"/>
            <w:left w:val="none" w:sz="0" w:space="0" w:color="auto"/>
            <w:bottom w:val="none" w:sz="0" w:space="0" w:color="auto"/>
            <w:right w:val="none" w:sz="0" w:space="0" w:color="auto"/>
          </w:divBdr>
        </w:div>
        <w:div w:id="155457572">
          <w:marLeft w:val="0"/>
          <w:marRight w:val="0"/>
          <w:marTop w:val="0"/>
          <w:marBottom w:val="0"/>
          <w:divBdr>
            <w:top w:val="none" w:sz="0" w:space="0" w:color="auto"/>
            <w:left w:val="none" w:sz="0" w:space="0" w:color="auto"/>
            <w:bottom w:val="none" w:sz="0" w:space="0" w:color="auto"/>
            <w:right w:val="none" w:sz="0" w:space="0" w:color="auto"/>
          </w:divBdr>
        </w:div>
        <w:div w:id="913470247">
          <w:marLeft w:val="0"/>
          <w:marRight w:val="0"/>
          <w:marTop w:val="0"/>
          <w:marBottom w:val="0"/>
          <w:divBdr>
            <w:top w:val="none" w:sz="0" w:space="0" w:color="auto"/>
            <w:left w:val="none" w:sz="0" w:space="0" w:color="auto"/>
            <w:bottom w:val="none" w:sz="0" w:space="0" w:color="auto"/>
            <w:right w:val="none" w:sz="0" w:space="0" w:color="auto"/>
          </w:divBdr>
        </w:div>
      </w:divsChild>
    </w:div>
    <w:div w:id="1064256424">
      <w:bodyDiv w:val="1"/>
      <w:marLeft w:val="0"/>
      <w:marRight w:val="0"/>
      <w:marTop w:val="0"/>
      <w:marBottom w:val="0"/>
      <w:divBdr>
        <w:top w:val="none" w:sz="0" w:space="0" w:color="auto"/>
        <w:left w:val="none" w:sz="0" w:space="0" w:color="auto"/>
        <w:bottom w:val="none" w:sz="0" w:space="0" w:color="auto"/>
        <w:right w:val="none" w:sz="0" w:space="0" w:color="auto"/>
      </w:divBdr>
    </w:div>
    <w:div w:id="1081752225">
      <w:bodyDiv w:val="1"/>
      <w:marLeft w:val="0"/>
      <w:marRight w:val="0"/>
      <w:marTop w:val="0"/>
      <w:marBottom w:val="0"/>
      <w:divBdr>
        <w:top w:val="none" w:sz="0" w:space="0" w:color="auto"/>
        <w:left w:val="none" w:sz="0" w:space="0" w:color="auto"/>
        <w:bottom w:val="none" w:sz="0" w:space="0" w:color="auto"/>
        <w:right w:val="none" w:sz="0" w:space="0" w:color="auto"/>
      </w:divBdr>
    </w:div>
    <w:div w:id="1093938881">
      <w:bodyDiv w:val="1"/>
      <w:marLeft w:val="0"/>
      <w:marRight w:val="0"/>
      <w:marTop w:val="0"/>
      <w:marBottom w:val="0"/>
      <w:divBdr>
        <w:top w:val="none" w:sz="0" w:space="0" w:color="auto"/>
        <w:left w:val="none" w:sz="0" w:space="0" w:color="auto"/>
        <w:bottom w:val="none" w:sz="0" w:space="0" w:color="auto"/>
        <w:right w:val="none" w:sz="0" w:space="0" w:color="auto"/>
      </w:divBdr>
    </w:div>
    <w:div w:id="1199396515">
      <w:bodyDiv w:val="1"/>
      <w:marLeft w:val="0"/>
      <w:marRight w:val="0"/>
      <w:marTop w:val="0"/>
      <w:marBottom w:val="0"/>
      <w:divBdr>
        <w:top w:val="none" w:sz="0" w:space="0" w:color="auto"/>
        <w:left w:val="none" w:sz="0" w:space="0" w:color="auto"/>
        <w:bottom w:val="none" w:sz="0" w:space="0" w:color="auto"/>
        <w:right w:val="none" w:sz="0" w:space="0" w:color="auto"/>
      </w:divBdr>
    </w:div>
    <w:div w:id="1226988378">
      <w:bodyDiv w:val="1"/>
      <w:marLeft w:val="0"/>
      <w:marRight w:val="0"/>
      <w:marTop w:val="0"/>
      <w:marBottom w:val="0"/>
      <w:divBdr>
        <w:top w:val="none" w:sz="0" w:space="0" w:color="auto"/>
        <w:left w:val="none" w:sz="0" w:space="0" w:color="auto"/>
        <w:bottom w:val="none" w:sz="0" w:space="0" w:color="auto"/>
        <w:right w:val="none" w:sz="0" w:space="0" w:color="auto"/>
      </w:divBdr>
    </w:div>
    <w:div w:id="1377971789">
      <w:bodyDiv w:val="1"/>
      <w:marLeft w:val="0"/>
      <w:marRight w:val="0"/>
      <w:marTop w:val="0"/>
      <w:marBottom w:val="0"/>
      <w:divBdr>
        <w:top w:val="none" w:sz="0" w:space="0" w:color="auto"/>
        <w:left w:val="none" w:sz="0" w:space="0" w:color="auto"/>
        <w:bottom w:val="none" w:sz="0" w:space="0" w:color="auto"/>
        <w:right w:val="none" w:sz="0" w:space="0" w:color="auto"/>
      </w:divBdr>
    </w:div>
    <w:div w:id="1429347837">
      <w:bodyDiv w:val="1"/>
      <w:marLeft w:val="0"/>
      <w:marRight w:val="0"/>
      <w:marTop w:val="0"/>
      <w:marBottom w:val="0"/>
      <w:divBdr>
        <w:top w:val="none" w:sz="0" w:space="0" w:color="auto"/>
        <w:left w:val="none" w:sz="0" w:space="0" w:color="auto"/>
        <w:bottom w:val="none" w:sz="0" w:space="0" w:color="auto"/>
        <w:right w:val="none" w:sz="0" w:space="0" w:color="auto"/>
      </w:divBdr>
    </w:div>
    <w:div w:id="1468544452">
      <w:bodyDiv w:val="1"/>
      <w:marLeft w:val="0"/>
      <w:marRight w:val="0"/>
      <w:marTop w:val="0"/>
      <w:marBottom w:val="0"/>
      <w:divBdr>
        <w:top w:val="none" w:sz="0" w:space="0" w:color="auto"/>
        <w:left w:val="none" w:sz="0" w:space="0" w:color="auto"/>
        <w:bottom w:val="none" w:sz="0" w:space="0" w:color="auto"/>
        <w:right w:val="none" w:sz="0" w:space="0" w:color="auto"/>
      </w:divBdr>
    </w:div>
    <w:div w:id="1469978063">
      <w:bodyDiv w:val="1"/>
      <w:marLeft w:val="0"/>
      <w:marRight w:val="0"/>
      <w:marTop w:val="0"/>
      <w:marBottom w:val="0"/>
      <w:divBdr>
        <w:top w:val="none" w:sz="0" w:space="0" w:color="auto"/>
        <w:left w:val="none" w:sz="0" w:space="0" w:color="auto"/>
        <w:bottom w:val="none" w:sz="0" w:space="0" w:color="auto"/>
        <w:right w:val="none" w:sz="0" w:space="0" w:color="auto"/>
      </w:divBdr>
    </w:div>
    <w:div w:id="1527867478">
      <w:bodyDiv w:val="1"/>
      <w:marLeft w:val="0"/>
      <w:marRight w:val="0"/>
      <w:marTop w:val="0"/>
      <w:marBottom w:val="0"/>
      <w:divBdr>
        <w:top w:val="none" w:sz="0" w:space="0" w:color="auto"/>
        <w:left w:val="none" w:sz="0" w:space="0" w:color="auto"/>
        <w:bottom w:val="none" w:sz="0" w:space="0" w:color="auto"/>
        <w:right w:val="none" w:sz="0" w:space="0" w:color="auto"/>
      </w:divBdr>
    </w:div>
    <w:div w:id="1621452956">
      <w:bodyDiv w:val="1"/>
      <w:marLeft w:val="0"/>
      <w:marRight w:val="0"/>
      <w:marTop w:val="0"/>
      <w:marBottom w:val="0"/>
      <w:divBdr>
        <w:top w:val="none" w:sz="0" w:space="0" w:color="auto"/>
        <w:left w:val="none" w:sz="0" w:space="0" w:color="auto"/>
        <w:bottom w:val="none" w:sz="0" w:space="0" w:color="auto"/>
        <w:right w:val="none" w:sz="0" w:space="0" w:color="auto"/>
      </w:divBdr>
    </w:div>
    <w:div w:id="1648129230">
      <w:bodyDiv w:val="1"/>
      <w:marLeft w:val="0"/>
      <w:marRight w:val="0"/>
      <w:marTop w:val="0"/>
      <w:marBottom w:val="0"/>
      <w:divBdr>
        <w:top w:val="none" w:sz="0" w:space="0" w:color="auto"/>
        <w:left w:val="none" w:sz="0" w:space="0" w:color="auto"/>
        <w:bottom w:val="none" w:sz="0" w:space="0" w:color="auto"/>
        <w:right w:val="none" w:sz="0" w:space="0" w:color="auto"/>
      </w:divBdr>
    </w:div>
    <w:div w:id="1703168923">
      <w:bodyDiv w:val="1"/>
      <w:marLeft w:val="0"/>
      <w:marRight w:val="0"/>
      <w:marTop w:val="0"/>
      <w:marBottom w:val="0"/>
      <w:divBdr>
        <w:top w:val="none" w:sz="0" w:space="0" w:color="auto"/>
        <w:left w:val="none" w:sz="0" w:space="0" w:color="auto"/>
        <w:bottom w:val="none" w:sz="0" w:space="0" w:color="auto"/>
        <w:right w:val="none" w:sz="0" w:space="0" w:color="auto"/>
      </w:divBdr>
    </w:div>
    <w:div w:id="1760441805">
      <w:bodyDiv w:val="1"/>
      <w:marLeft w:val="0"/>
      <w:marRight w:val="0"/>
      <w:marTop w:val="0"/>
      <w:marBottom w:val="0"/>
      <w:divBdr>
        <w:top w:val="none" w:sz="0" w:space="0" w:color="auto"/>
        <w:left w:val="none" w:sz="0" w:space="0" w:color="auto"/>
        <w:bottom w:val="none" w:sz="0" w:space="0" w:color="auto"/>
        <w:right w:val="none" w:sz="0" w:space="0" w:color="auto"/>
      </w:divBdr>
    </w:div>
    <w:div w:id="1863592811">
      <w:bodyDiv w:val="1"/>
      <w:marLeft w:val="0"/>
      <w:marRight w:val="0"/>
      <w:marTop w:val="0"/>
      <w:marBottom w:val="0"/>
      <w:divBdr>
        <w:top w:val="none" w:sz="0" w:space="0" w:color="auto"/>
        <w:left w:val="none" w:sz="0" w:space="0" w:color="auto"/>
        <w:bottom w:val="none" w:sz="0" w:space="0" w:color="auto"/>
        <w:right w:val="none" w:sz="0" w:space="0" w:color="auto"/>
      </w:divBdr>
    </w:div>
    <w:div w:id="1927417469">
      <w:bodyDiv w:val="1"/>
      <w:marLeft w:val="0"/>
      <w:marRight w:val="0"/>
      <w:marTop w:val="0"/>
      <w:marBottom w:val="0"/>
      <w:divBdr>
        <w:top w:val="none" w:sz="0" w:space="0" w:color="auto"/>
        <w:left w:val="none" w:sz="0" w:space="0" w:color="auto"/>
        <w:bottom w:val="none" w:sz="0" w:space="0" w:color="auto"/>
        <w:right w:val="none" w:sz="0" w:space="0" w:color="auto"/>
      </w:divBdr>
    </w:div>
    <w:div w:id="204552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4711&amp;date=27.03.20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rhove.ru/" TargetMode="External"/><Relationship Id="rId5" Type="http://schemas.openxmlformats.org/officeDocument/2006/relationships/webSettings" Target="webSettings.xml"/><Relationship Id="rId10" Type="http://schemas.openxmlformats.org/officeDocument/2006/relationships/hyperlink" Target="http://www.verhove.ru/" TargetMode="External"/><Relationship Id="rId4" Type="http://schemas.openxmlformats.org/officeDocument/2006/relationships/settings" Target="settings.xml"/><Relationship Id="rId9" Type="http://schemas.openxmlformats.org/officeDocument/2006/relationships/hyperlink" Target="http://www.verhov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2123B43-CF9D-4785-992C-DFEF3CF5D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12190</Words>
  <Characters>69488</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Игорь Ф</cp:lastModifiedBy>
  <cp:revision>2</cp:revision>
  <cp:lastPrinted>2023-04-08T11:13:00Z</cp:lastPrinted>
  <dcterms:created xsi:type="dcterms:W3CDTF">2023-06-08T18:38:00Z</dcterms:created>
  <dcterms:modified xsi:type="dcterms:W3CDTF">2023-06-08T18:38:00Z</dcterms:modified>
</cp:coreProperties>
</file>